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0B40E" w14:textId="182F5408" w:rsidR="004D152F" w:rsidRPr="00EA6512" w:rsidRDefault="006B151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A6512">
        <w:rPr>
          <w:rFonts w:asciiTheme="majorEastAsia" w:eastAsiaTheme="majorEastAsia" w:hAnsiTheme="majorEastAsia" w:hint="eastAsia"/>
        </w:rPr>
        <w:t>［私立学校法監査の監査契約書の作成例］</w:t>
      </w:r>
    </w:p>
    <w:bookmarkEnd w:id="0"/>
    <w:bookmarkEnd w:id="1"/>
    <w:bookmarkEnd w:id="2"/>
    <w:bookmarkEnd w:id="3"/>
    <w:bookmarkEnd w:id="4"/>
    <w:bookmarkEnd w:id="5"/>
    <w:bookmarkEnd w:id="6"/>
    <w:bookmarkEnd w:id="7"/>
    <w:bookmarkEnd w:id="8"/>
    <w:bookmarkEnd w:id="9"/>
    <w:bookmarkEnd w:id="10"/>
    <w:p w14:paraId="4E38477D" w14:textId="43E0CE8A" w:rsidR="003B047F" w:rsidRPr="00EA6512" w:rsidRDefault="006B151B" w:rsidP="003B047F">
      <w:pPr>
        <w:rPr>
          <w:rFonts w:asciiTheme="majorEastAsia" w:eastAsiaTheme="majorEastAsia" w:hAnsiTheme="majorEastAsia"/>
        </w:rPr>
      </w:pPr>
      <w:r w:rsidRPr="00EA6512">
        <w:rPr>
          <w:rFonts w:asciiTheme="majorEastAsia" w:eastAsiaTheme="majorEastAsia" w:hAnsiTheme="majorEastAsia" w:hint="eastAsia"/>
        </w:rPr>
        <w:t>様式</w:t>
      </w:r>
      <w:r w:rsidR="001C0B12">
        <w:rPr>
          <w:rFonts w:asciiTheme="majorEastAsia" w:eastAsiaTheme="majorEastAsia" w:hAnsiTheme="majorEastAsia" w:hint="eastAsia"/>
        </w:rPr>
        <w:t>１－</w:t>
      </w:r>
      <w:r w:rsidRPr="00EA6512">
        <w:rPr>
          <w:rFonts w:asciiTheme="majorEastAsia" w:eastAsiaTheme="majorEastAsia" w:hAnsiTheme="majorEastAsia" w:hint="eastAsia"/>
        </w:rPr>
        <w:t>２：監査法人用</w:t>
      </w:r>
    </w:p>
    <w:p w14:paraId="601B6E69" w14:textId="77777777" w:rsidR="003B047F" w:rsidRPr="004207F4" w:rsidRDefault="003B047F" w:rsidP="003B047F"/>
    <w:p w14:paraId="1767907B" w14:textId="77777777" w:rsidR="003B047F" w:rsidRPr="004207F4" w:rsidRDefault="003B047F" w:rsidP="003B047F"/>
    <w:p w14:paraId="7B1E8C75" w14:textId="77777777" w:rsidR="003B047F" w:rsidRPr="004207F4" w:rsidRDefault="003B047F" w:rsidP="003B047F"/>
    <w:p w14:paraId="5DFF532C" w14:textId="77777777" w:rsidR="003B047F" w:rsidRPr="004207F4" w:rsidRDefault="003B047F" w:rsidP="003B047F"/>
    <w:p w14:paraId="2726A3C4" w14:textId="77777777" w:rsidR="003B047F" w:rsidRPr="0001412D" w:rsidRDefault="003B047F" w:rsidP="003B047F">
      <w:pPr>
        <w:jc w:val="center"/>
        <w:rPr>
          <w:rFonts w:asciiTheme="minorEastAsia" w:eastAsiaTheme="minorEastAsia" w:hAnsiTheme="minorEastAsia"/>
          <w:sz w:val="40"/>
          <w:lang w:eastAsia="zh-TW"/>
        </w:rPr>
      </w:pPr>
      <w:r w:rsidRPr="0001412D">
        <w:rPr>
          <w:rFonts w:asciiTheme="minorEastAsia" w:eastAsiaTheme="minorEastAsia" w:hAnsiTheme="minorEastAsia" w:hint="eastAsia"/>
          <w:sz w:val="40"/>
          <w:lang w:eastAsia="zh-TW"/>
        </w:rPr>
        <w:t>監</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査</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契</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約</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書</w:t>
      </w:r>
    </w:p>
    <w:p w14:paraId="10655572" w14:textId="77777777" w:rsidR="003B047F" w:rsidRPr="0001412D" w:rsidRDefault="003B047F" w:rsidP="003B047F">
      <w:pPr>
        <w:rPr>
          <w:rFonts w:asciiTheme="minorEastAsia" w:eastAsiaTheme="minorEastAsia" w:hAnsiTheme="minorEastAsia"/>
          <w:lang w:eastAsia="zh-TW"/>
        </w:rPr>
      </w:pPr>
    </w:p>
    <w:p w14:paraId="1A8BB595" w14:textId="77777777" w:rsidR="003B047F" w:rsidRPr="0001412D" w:rsidRDefault="003B047F" w:rsidP="003B047F">
      <w:pPr>
        <w:rPr>
          <w:rFonts w:asciiTheme="minorEastAsia" w:eastAsiaTheme="minorEastAsia" w:hAnsiTheme="minorEastAsia"/>
          <w:lang w:eastAsia="zh-TW"/>
        </w:rPr>
      </w:pPr>
    </w:p>
    <w:p w14:paraId="7CC1CD52" w14:textId="77777777" w:rsidR="003B047F" w:rsidRPr="0001412D" w:rsidRDefault="003B047F" w:rsidP="003B047F">
      <w:pPr>
        <w:rPr>
          <w:rFonts w:asciiTheme="minorEastAsia" w:eastAsiaTheme="minorEastAsia" w:hAnsiTheme="minorEastAsia"/>
        </w:rPr>
      </w:pPr>
    </w:p>
    <w:p w14:paraId="31EECBD6" w14:textId="77777777" w:rsidR="003B047F" w:rsidRPr="0001412D" w:rsidRDefault="003B047F" w:rsidP="002E4CF4">
      <w:pPr>
        <w:rPr>
          <w:rFonts w:asciiTheme="minorEastAsia" w:eastAsiaTheme="minorEastAsia" w:hAnsiTheme="minorEastAsia"/>
          <w:lang w:eastAsia="zh-TW"/>
        </w:rPr>
      </w:pPr>
    </w:p>
    <w:p w14:paraId="310E8CC3" w14:textId="77777777" w:rsidR="003B047F" w:rsidRPr="0001412D" w:rsidRDefault="003B047F" w:rsidP="003B047F">
      <w:pPr>
        <w:rPr>
          <w:rFonts w:asciiTheme="minorEastAsia" w:eastAsiaTheme="minorEastAsia" w:hAnsiTheme="minorEastAsia"/>
          <w:lang w:eastAsia="zh-TW"/>
        </w:rPr>
      </w:pPr>
    </w:p>
    <w:p w14:paraId="163ADB46" w14:textId="77777777" w:rsidR="003B047F" w:rsidRPr="0001412D" w:rsidRDefault="003B047F" w:rsidP="003B047F">
      <w:pPr>
        <w:rPr>
          <w:rFonts w:asciiTheme="minorEastAsia" w:eastAsiaTheme="minorEastAsia" w:hAnsiTheme="minorEastAsia"/>
          <w:lang w:eastAsia="zh-TW"/>
        </w:rPr>
      </w:pPr>
    </w:p>
    <w:p w14:paraId="6AFADC60" w14:textId="77777777" w:rsidR="003B047F" w:rsidRPr="0001412D" w:rsidRDefault="003B047F" w:rsidP="003B047F">
      <w:pPr>
        <w:rPr>
          <w:rFonts w:asciiTheme="minorEastAsia" w:eastAsiaTheme="minorEastAsia" w:hAnsiTheme="minorEastAsia"/>
          <w:lang w:eastAsia="zh-TW"/>
        </w:rPr>
      </w:pPr>
    </w:p>
    <w:p w14:paraId="34E547CF" w14:textId="77777777" w:rsidR="003B047F" w:rsidRPr="0001412D" w:rsidRDefault="003B047F" w:rsidP="003B047F">
      <w:pPr>
        <w:rPr>
          <w:rFonts w:asciiTheme="minorEastAsia" w:eastAsiaTheme="minorEastAsia" w:hAnsiTheme="minorEastAsia"/>
          <w:lang w:eastAsia="zh-TW"/>
        </w:rPr>
      </w:pPr>
    </w:p>
    <w:p w14:paraId="5B00B0A1" w14:textId="77777777" w:rsidR="003B047F" w:rsidRPr="0001412D" w:rsidRDefault="003B047F" w:rsidP="003B047F">
      <w:pPr>
        <w:rPr>
          <w:rFonts w:asciiTheme="minorEastAsia" w:eastAsiaTheme="minorEastAsia" w:hAnsiTheme="minorEastAsia"/>
        </w:rPr>
      </w:pPr>
      <w:r w:rsidRPr="0001412D">
        <w:rPr>
          <w:rFonts w:asciiTheme="minorEastAsia" w:eastAsiaTheme="minorEastAsia" w:hAnsiTheme="minorEastAsia" w:hint="eastAsia"/>
          <w:lang w:eastAsia="zh-TW"/>
        </w:rPr>
        <w:tab/>
      </w: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448507ED" w14:textId="77777777" w:rsidR="003B047F" w:rsidRPr="0001412D" w:rsidRDefault="003B047F" w:rsidP="003B047F">
      <w:pPr>
        <w:rPr>
          <w:rFonts w:asciiTheme="minorEastAsia" w:eastAsiaTheme="minorEastAsia" w:hAnsiTheme="minorEastAsia"/>
        </w:rPr>
      </w:pPr>
    </w:p>
    <w:p w14:paraId="3E8DD71B" w14:textId="77777777" w:rsidR="003B047F" w:rsidRPr="0001412D" w:rsidRDefault="003B047F" w:rsidP="003B047F">
      <w:pPr>
        <w:rPr>
          <w:rFonts w:asciiTheme="minorEastAsia" w:eastAsiaTheme="minorEastAsia" w:hAnsiTheme="minorEastAsia"/>
        </w:rPr>
      </w:pPr>
    </w:p>
    <w:p w14:paraId="6281EFA3" w14:textId="77777777" w:rsidR="003B047F" w:rsidRPr="0001412D" w:rsidRDefault="003B047F" w:rsidP="003B047F">
      <w:pPr>
        <w:rPr>
          <w:rFonts w:asciiTheme="minorEastAsia" w:eastAsiaTheme="minorEastAsia" w:hAnsiTheme="minorEastAsia"/>
        </w:rPr>
      </w:pPr>
    </w:p>
    <w:p w14:paraId="2DD32F56" w14:textId="77777777" w:rsidR="003B047F" w:rsidRPr="0001412D" w:rsidRDefault="003B047F" w:rsidP="003B047F">
      <w:pPr>
        <w:rPr>
          <w:rFonts w:asciiTheme="minorEastAsia" w:eastAsiaTheme="minorEastAsia" w:hAnsiTheme="minorEastAsia"/>
        </w:rPr>
      </w:pPr>
      <w:r w:rsidRPr="0001412D">
        <w:rPr>
          <w:rFonts w:asciiTheme="minorEastAsia" w:eastAsiaTheme="minorEastAsia" w:hAnsiTheme="minorEastAsia"/>
        </w:rPr>
        <w:tab/>
      </w: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19CBB808" w14:textId="77777777" w:rsidR="003B047F" w:rsidRPr="0001412D" w:rsidRDefault="003B047F" w:rsidP="003B047F">
      <w:pPr>
        <w:rPr>
          <w:rFonts w:asciiTheme="minorEastAsia" w:eastAsiaTheme="minorEastAsia" w:hAnsiTheme="minorEastAsia"/>
        </w:rPr>
      </w:pPr>
    </w:p>
    <w:p w14:paraId="375FD0D1" w14:textId="77777777" w:rsidR="003B047F" w:rsidRPr="0001412D" w:rsidRDefault="003B047F" w:rsidP="003B047F">
      <w:pPr>
        <w:rPr>
          <w:rFonts w:asciiTheme="minorEastAsia" w:eastAsiaTheme="minorEastAsia" w:hAnsiTheme="minorEastAsia"/>
        </w:rPr>
      </w:pPr>
    </w:p>
    <w:p w14:paraId="71DAA775" w14:textId="77777777" w:rsidR="003B047F" w:rsidRPr="0001412D" w:rsidRDefault="003B047F" w:rsidP="003B047F">
      <w:pPr>
        <w:rPr>
          <w:rFonts w:asciiTheme="minorEastAsia" w:eastAsiaTheme="minorEastAsia" w:hAnsiTheme="minorEastAsia"/>
        </w:rPr>
      </w:pPr>
    </w:p>
    <w:p w14:paraId="6C5722EB" w14:textId="77777777" w:rsidR="00C12D67" w:rsidRPr="0001412D" w:rsidRDefault="00C12D67" w:rsidP="003B047F">
      <w:pPr>
        <w:rPr>
          <w:rFonts w:asciiTheme="minorEastAsia" w:eastAsiaTheme="minorEastAsia" w:hAnsiTheme="minorEastAsia"/>
        </w:rPr>
      </w:pPr>
    </w:p>
    <w:p w14:paraId="65E39578" w14:textId="77777777" w:rsidR="00C12D67" w:rsidRPr="0001412D" w:rsidRDefault="00C12D67" w:rsidP="003B047F">
      <w:pPr>
        <w:rPr>
          <w:rFonts w:asciiTheme="minorEastAsia" w:eastAsiaTheme="minorEastAsia" w:hAnsiTheme="minorEastAsia"/>
        </w:rPr>
      </w:pPr>
    </w:p>
    <w:p w14:paraId="66E9FF6C" w14:textId="77777777" w:rsidR="00C12D67" w:rsidRPr="0001412D" w:rsidRDefault="00C12D67" w:rsidP="003B047F">
      <w:pPr>
        <w:rPr>
          <w:rFonts w:asciiTheme="minorEastAsia" w:eastAsiaTheme="minorEastAsia" w:hAnsiTheme="minorEastAsia"/>
        </w:rPr>
      </w:pPr>
    </w:p>
    <w:p w14:paraId="39F8C27A" w14:textId="77777777" w:rsidR="00C12D67" w:rsidRPr="0001412D" w:rsidRDefault="00C12D67" w:rsidP="003B047F">
      <w:pPr>
        <w:rPr>
          <w:rFonts w:asciiTheme="minorEastAsia" w:eastAsiaTheme="minorEastAsia" w:hAnsiTheme="minorEastAsia"/>
        </w:rPr>
      </w:pPr>
    </w:p>
    <w:p w14:paraId="17499FE9" w14:textId="77777777" w:rsidR="00C12D67" w:rsidRPr="0001412D" w:rsidRDefault="00C12D67" w:rsidP="003B047F">
      <w:pPr>
        <w:rPr>
          <w:rFonts w:asciiTheme="minorEastAsia" w:eastAsiaTheme="minorEastAsia" w:hAnsiTheme="minorEastAsia"/>
        </w:rPr>
      </w:pPr>
    </w:p>
    <w:p w14:paraId="7E885C19" w14:textId="77777777" w:rsidR="003B047F" w:rsidRPr="0001412D" w:rsidRDefault="003B047F" w:rsidP="003B047F">
      <w:pPr>
        <w:rPr>
          <w:rFonts w:asciiTheme="minorEastAsia" w:eastAsiaTheme="minorEastAsia" w:hAnsiTheme="minorEastAsia"/>
        </w:rPr>
      </w:pPr>
    </w:p>
    <w:p w14:paraId="50421C99" w14:textId="77777777" w:rsidR="003B047F" w:rsidRPr="0001412D" w:rsidRDefault="003B047F" w:rsidP="003B047F">
      <w:pPr>
        <w:rPr>
          <w:rFonts w:asciiTheme="minorEastAsia" w:eastAsiaTheme="minorEastAsia" w:hAnsiTheme="minorEastAsia"/>
        </w:rPr>
      </w:pPr>
    </w:p>
    <w:p w14:paraId="134FFA9E" w14:textId="77777777" w:rsidR="003B047F" w:rsidRPr="0001412D" w:rsidRDefault="003B047F" w:rsidP="003B047F">
      <w:pPr>
        <w:rPr>
          <w:rFonts w:asciiTheme="minorEastAsia" w:eastAsiaTheme="minorEastAsia" w:hAnsiTheme="minorEastAsia"/>
        </w:rPr>
      </w:pPr>
    </w:p>
    <w:p w14:paraId="7E4E3B7D" w14:textId="77777777" w:rsidR="003B047F" w:rsidRPr="0001412D" w:rsidRDefault="003B047F" w:rsidP="003B047F">
      <w:pPr>
        <w:rPr>
          <w:rFonts w:asciiTheme="minorEastAsia" w:eastAsiaTheme="minorEastAsia" w:hAnsiTheme="minorEastAsia"/>
        </w:rPr>
      </w:pPr>
    </w:p>
    <w:p w14:paraId="1A4D1E2D" w14:textId="77777777" w:rsidR="003B047F" w:rsidRPr="0001412D" w:rsidRDefault="003B047F" w:rsidP="003B047F">
      <w:pPr>
        <w:rPr>
          <w:rFonts w:asciiTheme="minorEastAsia" w:eastAsiaTheme="minorEastAsia" w:hAnsiTheme="minorEastAsia"/>
        </w:rPr>
      </w:pPr>
    </w:p>
    <w:p w14:paraId="1B8B7041" w14:textId="77777777" w:rsidR="003B047F" w:rsidRPr="0001412D" w:rsidRDefault="003B047F" w:rsidP="003B047F">
      <w:pPr>
        <w:rPr>
          <w:rFonts w:asciiTheme="minorEastAsia" w:eastAsiaTheme="minorEastAsia" w:hAnsiTheme="minorEastAsia"/>
        </w:rPr>
      </w:pPr>
    </w:p>
    <w:p w14:paraId="0F8B0995" w14:textId="77777777" w:rsidR="00CA51F8" w:rsidRPr="0001412D" w:rsidRDefault="00CA51F8" w:rsidP="003B047F">
      <w:pPr>
        <w:rPr>
          <w:rFonts w:asciiTheme="minorEastAsia" w:eastAsiaTheme="minorEastAsia" w:hAnsiTheme="minorEastAsia"/>
        </w:rPr>
        <w:sectPr w:rsidR="00CA51F8" w:rsidRPr="0001412D" w:rsidSect="00215B91">
          <w:footerReference w:type="default" r:id="rId7"/>
          <w:pgSz w:w="11906" w:h="16838" w:code="9"/>
          <w:pgMar w:top="1985" w:right="1701" w:bottom="1701" w:left="1701" w:header="851" w:footer="992" w:gutter="0"/>
          <w:cols w:space="425"/>
          <w:docGrid w:type="lines" w:linePitch="360"/>
        </w:sectPr>
      </w:pPr>
    </w:p>
    <w:p w14:paraId="4F5E212A" w14:textId="70DAA8CF" w:rsidR="003B047F" w:rsidRPr="0001412D" w:rsidRDefault="003B047F" w:rsidP="003B047F">
      <w:pPr>
        <w:rPr>
          <w:rFonts w:asciiTheme="minorEastAsia" w:eastAsiaTheme="minorEastAsia" w:hAnsiTheme="minorEastAsia"/>
        </w:rPr>
      </w:pPr>
    </w:p>
    <w:p w14:paraId="692B20E5" w14:textId="77777777" w:rsidR="00F3051D" w:rsidRPr="0001412D" w:rsidRDefault="00F3051D" w:rsidP="003B047F">
      <w:pPr>
        <w:rPr>
          <w:rFonts w:asciiTheme="minorEastAsia" w:eastAsiaTheme="minorEastAsia" w:hAnsiTheme="minorEastAsia"/>
        </w:rPr>
      </w:pPr>
    </w:p>
    <w:p w14:paraId="3699ECD3" w14:textId="77777777" w:rsidR="00112F82" w:rsidRPr="0001412D" w:rsidRDefault="00112F82" w:rsidP="003B047F">
      <w:pPr>
        <w:rPr>
          <w:rFonts w:asciiTheme="minorEastAsia" w:eastAsiaTheme="minorEastAsia" w:hAnsiTheme="minorEastAsia"/>
        </w:rPr>
      </w:pPr>
    </w:p>
    <w:p w14:paraId="4A1F2940" w14:textId="77777777" w:rsidR="00F3051D" w:rsidRPr="0001412D" w:rsidRDefault="00F3051D" w:rsidP="003B047F">
      <w:pPr>
        <w:rPr>
          <w:rFonts w:asciiTheme="minorEastAsia" w:eastAsiaTheme="minorEastAsia" w:hAnsiTheme="minorEastAsia"/>
        </w:rPr>
      </w:pPr>
    </w:p>
    <w:p w14:paraId="287E6AD9" w14:textId="77777777" w:rsidR="003B047F" w:rsidRPr="0001412D" w:rsidRDefault="003B047F" w:rsidP="003B047F">
      <w:pPr>
        <w:rPr>
          <w:rFonts w:asciiTheme="minorEastAsia" w:eastAsiaTheme="minorEastAsia" w:hAnsiTheme="minorEastAsia"/>
        </w:rPr>
      </w:pPr>
    </w:p>
    <w:p w14:paraId="14D5BE35" w14:textId="77777777" w:rsidR="003B047F" w:rsidRPr="0001412D" w:rsidRDefault="003B047F" w:rsidP="003B047F">
      <w:pPr>
        <w:rPr>
          <w:rFonts w:asciiTheme="minorEastAsia" w:eastAsiaTheme="minorEastAsia" w:hAnsiTheme="minorEastAsia"/>
        </w:rPr>
      </w:pPr>
    </w:p>
    <w:p w14:paraId="66EEB3A5" w14:textId="77777777" w:rsidR="003B047F" w:rsidRPr="0001412D" w:rsidRDefault="003B047F" w:rsidP="003B047F">
      <w:pPr>
        <w:rPr>
          <w:rFonts w:asciiTheme="minorEastAsia" w:eastAsiaTheme="minorEastAsia" w:hAnsiTheme="minorEastAsia"/>
        </w:rPr>
      </w:pPr>
    </w:p>
    <w:p w14:paraId="6E6EAA37" w14:textId="77777777" w:rsidR="003B047F" w:rsidRPr="0001412D" w:rsidRDefault="003B047F" w:rsidP="003B047F">
      <w:pPr>
        <w:rPr>
          <w:rFonts w:asciiTheme="minorEastAsia" w:eastAsiaTheme="minorEastAsia" w:hAnsiTheme="minorEastAsia"/>
        </w:rPr>
      </w:pPr>
    </w:p>
    <w:p w14:paraId="2684E1B0" w14:textId="77777777" w:rsidR="003B047F" w:rsidRPr="0001412D" w:rsidRDefault="003B047F" w:rsidP="003B047F">
      <w:pPr>
        <w:rPr>
          <w:rFonts w:asciiTheme="minorEastAsia" w:eastAsiaTheme="minorEastAsia" w:hAnsiTheme="minorEastAsia"/>
        </w:rPr>
      </w:pPr>
    </w:p>
    <w:p w14:paraId="52D2F162" w14:textId="77777777" w:rsidR="003B047F" w:rsidRPr="0001412D" w:rsidRDefault="003B047F" w:rsidP="003B047F">
      <w:pPr>
        <w:rPr>
          <w:rFonts w:asciiTheme="minorEastAsia" w:eastAsiaTheme="minorEastAsia" w:hAnsiTheme="minorEastAsia"/>
        </w:rPr>
      </w:pPr>
    </w:p>
    <w:p w14:paraId="1B5471FF" w14:textId="63FB60AF" w:rsidR="003B047F" w:rsidRPr="0001412D" w:rsidRDefault="003B047F" w:rsidP="003B047F">
      <w:pPr>
        <w:rPr>
          <w:rFonts w:asciiTheme="minorEastAsia" w:eastAsiaTheme="minorEastAsia" w:hAnsiTheme="minorEastAsia"/>
        </w:rPr>
      </w:pPr>
    </w:p>
    <w:p w14:paraId="11A5F6E4" w14:textId="77777777" w:rsidR="003B047F" w:rsidRPr="0001412D" w:rsidRDefault="003B047F" w:rsidP="003B047F">
      <w:pPr>
        <w:rPr>
          <w:rFonts w:asciiTheme="minorEastAsia" w:eastAsiaTheme="minorEastAsia" w:hAnsiTheme="minorEastAsia"/>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01412D" w14:paraId="75B444C6"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6FD5119" w14:textId="77777777" w:rsidR="003B047F" w:rsidRPr="0001412D" w:rsidRDefault="003B047F" w:rsidP="007C445A">
            <w:pPr>
              <w:spacing w:line="260" w:lineRule="exact"/>
              <w:ind w:left="113" w:right="113"/>
              <w:jc w:val="center"/>
              <w:rPr>
                <w:rFonts w:asciiTheme="minorEastAsia" w:eastAsiaTheme="minorEastAsia" w:hAnsiTheme="minorEastAsia"/>
                <w:spacing w:val="20"/>
              </w:rPr>
            </w:pPr>
            <w:r w:rsidRPr="0001412D">
              <w:rPr>
                <w:rFonts w:asciiTheme="minorEastAsia" w:eastAsiaTheme="minorEastAsia" w:hAnsiTheme="minorEastAsia" w:hint="eastAsia"/>
                <w:spacing w:val="20"/>
              </w:rPr>
              <w:t>収入印紙貼付欄</w:t>
            </w:r>
          </w:p>
        </w:tc>
        <w:tc>
          <w:tcPr>
            <w:tcW w:w="3436" w:type="dxa"/>
            <w:tcBorders>
              <w:left w:val="nil"/>
            </w:tcBorders>
          </w:tcPr>
          <w:p w14:paraId="5F1CFA1E" w14:textId="77777777" w:rsidR="003B047F" w:rsidRPr="0001412D" w:rsidRDefault="003B047F" w:rsidP="007C445A">
            <w:pPr>
              <w:spacing w:line="260" w:lineRule="exact"/>
              <w:rPr>
                <w:rFonts w:asciiTheme="minorEastAsia" w:eastAsiaTheme="minorEastAsia" w:hAnsiTheme="minorEastAsia"/>
              </w:rPr>
            </w:pPr>
          </w:p>
        </w:tc>
      </w:tr>
    </w:tbl>
    <w:p w14:paraId="1FBF496E" w14:textId="77777777" w:rsidR="003B047F" w:rsidRPr="0001412D" w:rsidRDefault="003B047F" w:rsidP="003B047F">
      <w:pPr>
        <w:rPr>
          <w:rFonts w:asciiTheme="minorEastAsia" w:eastAsiaTheme="minorEastAsia" w:hAnsiTheme="minorEastAsia"/>
        </w:rPr>
      </w:pPr>
    </w:p>
    <w:p w14:paraId="0870D136" w14:textId="77777777" w:rsidR="003B047F" w:rsidRPr="0001412D" w:rsidRDefault="003B047F" w:rsidP="003B047F">
      <w:pPr>
        <w:rPr>
          <w:rFonts w:asciiTheme="minorEastAsia" w:eastAsiaTheme="minorEastAsia" w:hAnsiTheme="minorEastAsia"/>
        </w:rPr>
      </w:pPr>
    </w:p>
    <w:p w14:paraId="6B16CCB2" w14:textId="77777777" w:rsidR="003B047F" w:rsidRPr="0001412D" w:rsidRDefault="003B047F" w:rsidP="003B047F">
      <w:pPr>
        <w:rPr>
          <w:rFonts w:asciiTheme="minorEastAsia" w:eastAsiaTheme="minorEastAsia" w:hAnsiTheme="minorEastAsia"/>
        </w:rPr>
      </w:pPr>
    </w:p>
    <w:p w14:paraId="64B7BED3" w14:textId="77777777" w:rsidR="003B047F" w:rsidRPr="0001412D" w:rsidRDefault="003B047F" w:rsidP="003B047F">
      <w:pPr>
        <w:rPr>
          <w:rFonts w:asciiTheme="minorEastAsia" w:eastAsiaTheme="minorEastAsia" w:hAnsiTheme="minorEastAsia"/>
        </w:rPr>
      </w:pPr>
    </w:p>
    <w:p w14:paraId="78208FB9" w14:textId="77777777" w:rsidR="003B047F" w:rsidRPr="0001412D" w:rsidRDefault="003B047F" w:rsidP="003B047F">
      <w:pPr>
        <w:rPr>
          <w:rFonts w:asciiTheme="minorEastAsia" w:eastAsiaTheme="minorEastAsia" w:hAnsiTheme="minorEastAsia"/>
        </w:rPr>
      </w:pPr>
    </w:p>
    <w:p w14:paraId="14369BB4" w14:textId="77777777" w:rsidR="003B047F" w:rsidRPr="0001412D" w:rsidRDefault="003B047F" w:rsidP="003B047F">
      <w:pPr>
        <w:rPr>
          <w:rFonts w:asciiTheme="minorEastAsia" w:eastAsiaTheme="minorEastAsia" w:hAnsiTheme="minorEastAsia"/>
        </w:rPr>
      </w:pPr>
    </w:p>
    <w:p w14:paraId="0E0006A9" w14:textId="77777777" w:rsidR="003B047F" w:rsidRPr="0001412D" w:rsidRDefault="003B047F" w:rsidP="003B047F">
      <w:pPr>
        <w:rPr>
          <w:rFonts w:asciiTheme="minorEastAsia" w:eastAsiaTheme="minorEastAsia" w:hAnsiTheme="minorEastAsia"/>
        </w:rPr>
      </w:pPr>
    </w:p>
    <w:p w14:paraId="320C32B3" w14:textId="77777777" w:rsidR="003B047F" w:rsidRPr="0001412D" w:rsidRDefault="003B047F" w:rsidP="003B047F">
      <w:pPr>
        <w:rPr>
          <w:rFonts w:asciiTheme="minorEastAsia" w:eastAsiaTheme="minorEastAsia" w:hAnsiTheme="minorEastAsia"/>
        </w:rPr>
      </w:pPr>
    </w:p>
    <w:p w14:paraId="1901C470" w14:textId="77777777" w:rsidR="003B047F" w:rsidRPr="0001412D" w:rsidRDefault="003B047F" w:rsidP="003B047F">
      <w:pPr>
        <w:rPr>
          <w:rFonts w:asciiTheme="minorEastAsia" w:eastAsiaTheme="minorEastAsia" w:hAnsiTheme="minorEastAsia"/>
        </w:rPr>
      </w:pPr>
    </w:p>
    <w:p w14:paraId="73D9B422" w14:textId="77777777" w:rsidR="003B047F" w:rsidRPr="0001412D" w:rsidRDefault="003B047F" w:rsidP="003B047F">
      <w:pPr>
        <w:rPr>
          <w:rFonts w:asciiTheme="minorEastAsia" w:eastAsiaTheme="minorEastAsia" w:hAnsiTheme="minorEastAsia"/>
        </w:rPr>
      </w:pPr>
    </w:p>
    <w:p w14:paraId="01E06614" w14:textId="77777777" w:rsidR="003B047F" w:rsidRPr="0001412D" w:rsidRDefault="003B047F" w:rsidP="003B047F">
      <w:pPr>
        <w:rPr>
          <w:rFonts w:asciiTheme="minorEastAsia" w:eastAsiaTheme="minorEastAsia" w:hAnsiTheme="minorEastAsia"/>
        </w:rPr>
      </w:pPr>
    </w:p>
    <w:p w14:paraId="18B8CC22" w14:textId="77777777" w:rsidR="003B047F" w:rsidRPr="0001412D" w:rsidRDefault="003B047F" w:rsidP="003B047F">
      <w:pPr>
        <w:rPr>
          <w:rFonts w:asciiTheme="minorEastAsia" w:eastAsiaTheme="minorEastAsia" w:hAnsiTheme="minorEastAsia"/>
        </w:rPr>
      </w:pPr>
    </w:p>
    <w:p w14:paraId="047BF70B" w14:textId="77777777" w:rsidR="003B047F" w:rsidRPr="0001412D" w:rsidRDefault="003B047F" w:rsidP="003B047F">
      <w:pPr>
        <w:rPr>
          <w:rFonts w:asciiTheme="minorEastAsia" w:eastAsiaTheme="minorEastAsia" w:hAnsiTheme="minorEastAsia"/>
        </w:rPr>
      </w:pPr>
    </w:p>
    <w:p w14:paraId="22C11E70" w14:textId="77777777" w:rsidR="003B047F" w:rsidRPr="0001412D" w:rsidRDefault="003B047F" w:rsidP="003B047F">
      <w:pPr>
        <w:rPr>
          <w:rFonts w:asciiTheme="minorEastAsia" w:eastAsiaTheme="minorEastAsia" w:hAnsiTheme="minorEastAsia"/>
        </w:rPr>
      </w:pPr>
    </w:p>
    <w:p w14:paraId="65B9866D" w14:textId="77777777" w:rsidR="003B047F" w:rsidRPr="0001412D" w:rsidRDefault="003B047F" w:rsidP="003B047F">
      <w:pPr>
        <w:rPr>
          <w:rFonts w:asciiTheme="minorEastAsia" w:eastAsiaTheme="minorEastAsia" w:hAnsiTheme="minorEastAsia"/>
        </w:rPr>
      </w:pPr>
    </w:p>
    <w:p w14:paraId="1966F857" w14:textId="77777777" w:rsidR="003B047F" w:rsidRPr="0001412D" w:rsidRDefault="003B047F" w:rsidP="003B047F">
      <w:pPr>
        <w:rPr>
          <w:rFonts w:asciiTheme="minorEastAsia" w:eastAsiaTheme="minorEastAsia" w:hAnsiTheme="minorEastAsia"/>
        </w:rPr>
      </w:pPr>
    </w:p>
    <w:p w14:paraId="1E51D4EF" w14:textId="77777777" w:rsidR="003B047F" w:rsidRPr="0001412D" w:rsidRDefault="003B047F" w:rsidP="003B047F">
      <w:pPr>
        <w:rPr>
          <w:rFonts w:asciiTheme="minorEastAsia" w:eastAsiaTheme="minorEastAsia" w:hAnsiTheme="minorEastAsia"/>
        </w:rPr>
      </w:pPr>
    </w:p>
    <w:p w14:paraId="4462988F" w14:textId="77777777" w:rsidR="003B047F" w:rsidRPr="0001412D" w:rsidRDefault="003B047F" w:rsidP="003B047F">
      <w:pPr>
        <w:rPr>
          <w:rFonts w:asciiTheme="minorEastAsia" w:eastAsiaTheme="minorEastAsia" w:hAnsiTheme="minorEastAsia"/>
        </w:rPr>
      </w:pPr>
    </w:p>
    <w:p w14:paraId="15838795" w14:textId="77777777" w:rsidR="003B047F" w:rsidRPr="0001412D" w:rsidRDefault="003B047F" w:rsidP="003B047F">
      <w:pPr>
        <w:rPr>
          <w:rFonts w:asciiTheme="minorEastAsia" w:eastAsiaTheme="minorEastAsia" w:hAnsiTheme="minorEastAsia"/>
        </w:rPr>
      </w:pPr>
    </w:p>
    <w:p w14:paraId="71F52C9A" w14:textId="77777777" w:rsidR="007C445A" w:rsidRPr="0001412D" w:rsidRDefault="007C445A" w:rsidP="003B047F">
      <w:pPr>
        <w:rPr>
          <w:rFonts w:asciiTheme="minorEastAsia" w:eastAsiaTheme="minorEastAsia" w:hAnsiTheme="minorEastAsia"/>
        </w:rPr>
      </w:pPr>
    </w:p>
    <w:p w14:paraId="65BD091A" w14:textId="77777777" w:rsidR="007C445A" w:rsidRPr="0001412D" w:rsidRDefault="007C445A" w:rsidP="003B047F">
      <w:pPr>
        <w:rPr>
          <w:rFonts w:asciiTheme="minorEastAsia" w:eastAsiaTheme="minorEastAsia" w:hAnsiTheme="minorEastAsia"/>
        </w:rPr>
      </w:pPr>
    </w:p>
    <w:p w14:paraId="20131FB6" w14:textId="77777777" w:rsidR="003B047F" w:rsidRPr="0001412D" w:rsidRDefault="003B047F" w:rsidP="003B047F">
      <w:pPr>
        <w:rPr>
          <w:rFonts w:asciiTheme="minorEastAsia" w:eastAsiaTheme="minorEastAsia" w:hAnsiTheme="minorEastAsia"/>
        </w:rPr>
      </w:pPr>
    </w:p>
    <w:p w14:paraId="7D2B033C" w14:textId="13BBB7AB" w:rsidR="00C904A7" w:rsidRPr="0001412D" w:rsidRDefault="009A640F" w:rsidP="009A640F">
      <w:pPr>
        <w:jc w:val="center"/>
        <w:rPr>
          <w:rFonts w:asciiTheme="minorEastAsia" w:eastAsiaTheme="minorEastAsia" w:hAnsiTheme="minorEastAsia"/>
          <w:sz w:val="28"/>
          <w:szCs w:val="28"/>
          <w:lang w:eastAsia="zh-TW"/>
        </w:rPr>
      </w:pPr>
      <w:r w:rsidRPr="0001412D">
        <w:rPr>
          <w:rFonts w:asciiTheme="minorEastAsia" w:eastAsiaTheme="minorEastAsia" w:hAnsiTheme="minorEastAsia"/>
        </w:rPr>
        <w:br w:type="page"/>
      </w:r>
      <w:r w:rsidR="00C904A7" w:rsidRPr="0001412D">
        <w:rPr>
          <w:rFonts w:asciiTheme="minorEastAsia" w:eastAsiaTheme="minorEastAsia" w:hAnsiTheme="minorEastAsia" w:hint="eastAsia"/>
          <w:sz w:val="28"/>
          <w:szCs w:val="28"/>
          <w:lang w:eastAsia="zh-TW"/>
        </w:rPr>
        <w:lastRenderedPageBreak/>
        <w:t>監</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査</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契</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約</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書</w:t>
      </w:r>
    </w:p>
    <w:p w14:paraId="76281658" w14:textId="77777777" w:rsidR="00C904A7" w:rsidRPr="0001412D" w:rsidRDefault="00C904A7" w:rsidP="00C904A7">
      <w:pPr>
        <w:rPr>
          <w:rFonts w:asciiTheme="minorEastAsia" w:eastAsiaTheme="minorEastAsia" w:hAnsiTheme="minorEastAsia"/>
          <w:lang w:eastAsia="zh-TW"/>
        </w:rPr>
      </w:pPr>
    </w:p>
    <w:p w14:paraId="7AEE306A" w14:textId="77777777" w:rsidR="00C904A7" w:rsidRPr="0001412D" w:rsidRDefault="00C904A7" w:rsidP="00C904A7">
      <w:pPr>
        <w:rPr>
          <w:rFonts w:asciiTheme="minorEastAsia" w:eastAsiaTheme="minorEastAsia" w:hAnsiTheme="minorEastAsia"/>
        </w:rPr>
      </w:pPr>
    </w:p>
    <w:p w14:paraId="1EC45BDB"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lang w:eastAsia="zh-TW"/>
        </w:rPr>
        <w:tab/>
      </w: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6E049215" w14:textId="77777777" w:rsidR="00C904A7" w:rsidRPr="0001412D" w:rsidRDefault="00C904A7" w:rsidP="00C904A7">
      <w:pPr>
        <w:rPr>
          <w:rFonts w:asciiTheme="minorEastAsia" w:eastAsiaTheme="minorEastAsia" w:hAnsiTheme="minorEastAsia"/>
        </w:rPr>
      </w:pPr>
    </w:p>
    <w:p w14:paraId="4065324E" w14:textId="77777777" w:rsidR="00C904A7" w:rsidRPr="0001412D" w:rsidRDefault="00C904A7" w:rsidP="00C904A7">
      <w:pPr>
        <w:rPr>
          <w:rFonts w:asciiTheme="minorEastAsia" w:eastAsiaTheme="minorEastAsia" w:hAnsiTheme="minorEastAsia"/>
        </w:rPr>
      </w:pPr>
    </w:p>
    <w:p w14:paraId="0547ABC9"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rPr>
        <w:tab/>
      </w: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29960281" w14:textId="77777777" w:rsidR="00C904A7" w:rsidRPr="0001412D" w:rsidRDefault="00C904A7" w:rsidP="00C904A7">
      <w:pPr>
        <w:rPr>
          <w:rFonts w:asciiTheme="minorEastAsia" w:eastAsiaTheme="minorEastAsia" w:hAnsiTheme="minorEastAsia"/>
        </w:rPr>
      </w:pPr>
    </w:p>
    <w:p w14:paraId="7AEAE973" w14:textId="77777777" w:rsidR="00C904A7" w:rsidRPr="0001412D" w:rsidRDefault="00C904A7" w:rsidP="00C904A7">
      <w:pPr>
        <w:rPr>
          <w:rFonts w:asciiTheme="minorEastAsia" w:eastAsiaTheme="minorEastAsia" w:hAnsiTheme="minorEastAsia"/>
        </w:rPr>
      </w:pPr>
    </w:p>
    <w:p w14:paraId="210AD1C5" w14:textId="628912A5" w:rsidR="00C904A7" w:rsidRPr="0001412D" w:rsidRDefault="004C6FEF" w:rsidP="00C904A7">
      <w:pPr>
        <w:ind w:firstLineChars="100" w:firstLine="220"/>
        <w:rPr>
          <w:rFonts w:asciiTheme="minorEastAsia" w:eastAsiaTheme="minorEastAsia" w:hAnsiTheme="minorEastAsia"/>
        </w:rPr>
      </w:pPr>
      <w:r w:rsidRPr="0001412D">
        <w:rPr>
          <w:rFonts w:asciiTheme="minorEastAsia" w:eastAsiaTheme="minorEastAsia" w:hAnsiTheme="minorEastAsia" w:hint="eastAsia"/>
        </w:rPr>
        <w:t>委嘱者と受嘱者とは、</w:t>
      </w:r>
      <w:r w:rsidR="00F07ED7">
        <w:rPr>
          <w:rFonts w:asciiTheme="minorEastAsia" w:eastAsiaTheme="minorEastAsia" w:hAnsiTheme="minorEastAsia" w:hint="eastAsia"/>
        </w:rPr>
        <w:t>私立学校法</w:t>
      </w:r>
      <w:r w:rsidR="001D5FA7">
        <w:rPr>
          <w:rFonts w:asciiTheme="minorEastAsia" w:eastAsiaTheme="minorEastAsia" w:hAnsiTheme="minorEastAsia" w:hint="eastAsia"/>
        </w:rPr>
        <w:t>所定の会計監査人の欠格事由のないこと、</w:t>
      </w:r>
      <w:r w:rsidRPr="0001412D">
        <w:rPr>
          <w:rFonts w:asciiTheme="minorEastAsia" w:eastAsiaTheme="minorEastAsia" w:hAnsiTheme="minorEastAsia" w:hint="eastAsia"/>
        </w:rPr>
        <w:t>公認会計士法上の著しい利害関係その他の同法の業務制限に当たらないこと、及び日本公認会計士協会倫理規則に基づく独立性の保持を確認し、次のとおり監査契約（以下「本契約」という。）を締結する。</w:t>
      </w:r>
    </w:p>
    <w:p w14:paraId="1FE78925" w14:textId="157D350E" w:rsidR="00C904A7" w:rsidRPr="0001412D" w:rsidRDefault="00C904A7" w:rsidP="00D9593A">
      <w:pPr>
        <w:ind w:firstLineChars="100" w:firstLine="220"/>
        <w:rPr>
          <w:rFonts w:asciiTheme="minorEastAsia" w:eastAsiaTheme="minorEastAsia" w:hAnsiTheme="minorEastAsia"/>
        </w:rPr>
      </w:pPr>
      <w:r w:rsidRPr="0001412D">
        <w:rPr>
          <w:rFonts w:asciiTheme="minorEastAsia" w:eastAsiaTheme="minorEastAsia" w:hAnsiTheme="minorEastAsia" w:hint="eastAsia"/>
        </w:rPr>
        <w:t>なお、本契約書に添付の「監査約款」は本契約と一体を</w:t>
      </w:r>
      <w:r w:rsidR="00D81B73" w:rsidRPr="0001412D">
        <w:rPr>
          <w:rFonts w:asciiTheme="minorEastAsia" w:eastAsiaTheme="minorEastAsia" w:hAnsiTheme="minorEastAsia" w:hint="eastAsia"/>
        </w:rPr>
        <w:t>成す</w:t>
      </w:r>
      <w:r w:rsidRPr="0001412D">
        <w:rPr>
          <w:rFonts w:asciiTheme="minorEastAsia" w:eastAsiaTheme="minorEastAsia" w:hAnsiTheme="minorEastAsia" w:hint="eastAsia"/>
        </w:rPr>
        <w:t>ものとして、委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者と受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者とにおいて効力を有するものである。</w:t>
      </w:r>
    </w:p>
    <w:p w14:paraId="22D12033" w14:textId="77777777" w:rsidR="00D53365" w:rsidRPr="0001412D" w:rsidRDefault="00D53365" w:rsidP="00C904A7">
      <w:pPr>
        <w:rPr>
          <w:rFonts w:asciiTheme="minorEastAsia" w:eastAsiaTheme="minorEastAsia" w:hAnsiTheme="minorEastAsia"/>
        </w:rPr>
      </w:pPr>
    </w:p>
    <w:p w14:paraId="5E1030B5"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１．監査の目的及び範囲</w:t>
      </w:r>
    </w:p>
    <w:p w14:paraId="0EEEE095" w14:textId="3E73978B" w:rsidR="002E4C34" w:rsidRDefault="002E4C34" w:rsidP="002E4C34">
      <w:pPr>
        <w:rPr>
          <w:rFonts w:hAnsi="ＭＳ 明朝"/>
        </w:rPr>
      </w:pPr>
      <w:r>
        <w:rPr>
          <w:rFonts w:hAnsi="ＭＳ 明朝" w:hint="eastAsia"/>
        </w:rPr>
        <w:t>（１）計算</w:t>
      </w:r>
      <w:r w:rsidR="008F6FA1">
        <w:rPr>
          <w:rFonts w:hAnsi="ＭＳ 明朝" w:hint="eastAsia"/>
        </w:rPr>
        <w:t>関係</w:t>
      </w:r>
      <w:r>
        <w:rPr>
          <w:rFonts w:hAnsi="ＭＳ 明朝" w:hint="eastAsia"/>
        </w:rPr>
        <w:t>書類監査</w:t>
      </w:r>
    </w:p>
    <w:p w14:paraId="2E29835F" w14:textId="302A3DE0" w:rsidR="00C904A7" w:rsidRPr="00672286" w:rsidRDefault="00D50FDD" w:rsidP="004E73C5">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w:t>
      </w:r>
      <w:r w:rsidR="002E4C34">
        <w:rPr>
          <w:rFonts w:hAnsi="ＭＳ 明朝" w:hint="eastAsia"/>
          <w:szCs w:val="22"/>
        </w:rPr>
        <w:t>私立学校法</w:t>
      </w:r>
      <w:r w:rsidR="002E4C34">
        <w:rPr>
          <w:rFonts w:hAnsi="ＭＳ 明朝" w:hint="eastAsia"/>
        </w:rPr>
        <w:t>第</w:t>
      </w:r>
      <w:r w:rsidR="008F6FA1">
        <w:rPr>
          <w:rFonts w:hAnsi="ＭＳ 明朝" w:hint="eastAsia"/>
        </w:rPr>
        <w:t>104</w:t>
      </w:r>
      <w:r w:rsidR="002E4C34">
        <w:rPr>
          <w:rFonts w:hAnsi="ＭＳ 明朝" w:hint="eastAsia"/>
        </w:rPr>
        <w:t>条第２項</w:t>
      </w:r>
      <w:r w:rsidR="002E4C34">
        <w:rPr>
          <w:rFonts w:hAnsi="ＭＳ 明朝" w:hint="eastAsia"/>
          <w:szCs w:val="22"/>
        </w:rPr>
        <w:t>に基づき</w:t>
      </w:r>
      <w:r w:rsidRPr="0001412D">
        <w:rPr>
          <w:rFonts w:asciiTheme="minorEastAsia" w:eastAsiaTheme="minorEastAsia" w:hAnsiTheme="minorEastAsia" w:hint="eastAsia"/>
        </w:rPr>
        <w:t>、独立の立場から、委嘱者の計算</w:t>
      </w:r>
      <w:r w:rsidR="008F6FA1">
        <w:rPr>
          <w:rFonts w:asciiTheme="minorEastAsia" w:eastAsiaTheme="minorEastAsia" w:hAnsiTheme="minorEastAsia" w:hint="eastAsia"/>
        </w:rPr>
        <w:t>関係</w:t>
      </w:r>
      <w:r w:rsidRPr="0001412D">
        <w:rPr>
          <w:rFonts w:asciiTheme="minorEastAsia" w:eastAsiaTheme="minorEastAsia" w:hAnsiTheme="minorEastAsia" w:hint="eastAsia"/>
        </w:rPr>
        <w:t>書類</w:t>
      </w:r>
      <w:r w:rsidR="008F6FA1">
        <w:rPr>
          <w:rFonts w:asciiTheme="minorEastAsia" w:eastAsiaTheme="minorEastAsia" w:hAnsiTheme="minorEastAsia" w:hint="eastAsia"/>
        </w:rPr>
        <w:t>（</w:t>
      </w:r>
      <w:r w:rsidR="00975E0D">
        <w:rPr>
          <w:rFonts w:asciiTheme="minorEastAsia" w:eastAsiaTheme="minorEastAsia" w:hAnsiTheme="minorEastAsia" w:hint="eastAsia"/>
        </w:rPr>
        <w:t>計算書類</w:t>
      </w:r>
      <w:r w:rsidR="00C72DB5">
        <w:rPr>
          <w:rFonts w:asciiTheme="minorEastAsia" w:eastAsiaTheme="minorEastAsia" w:hAnsiTheme="minorEastAsia" w:hint="eastAsia"/>
        </w:rPr>
        <w:t>、</w:t>
      </w:r>
      <w:r w:rsidR="00975E0D">
        <w:rPr>
          <w:rFonts w:asciiTheme="minorEastAsia" w:eastAsiaTheme="minorEastAsia" w:hAnsiTheme="minorEastAsia" w:hint="eastAsia"/>
        </w:rPr>
        <w:t>すなわち</w:t>
      </w:r>
      <w:r w:rsidR="008F6FA1" w:rsidRPr="00975E0D">
        <w:rPr>
          <w:rFonts w:asciiTheme="minorEastAsia" w:eastAsiaTheme="minorEastAsia" w:hAnsiTheme="minorEastAsia" w:hint="eastAsia"/>
        </w:rPr>
        <w:t>貸借対照表、</w:t>
      </w:r>
      <w:r w:rsidR="006A7319" w:rsidRPr="00975E0D">
        <w:rPr>
          <w:rFonts w:asciiTheme="minorEastAsia" w:eastAsiaTheme="minorEastAsia" w:hAnsiTheme="minorEastAsia" w:hint="eastAsia"/>
        </w:rPr>
        <w:t>事業活動収支計算書、</w:t>
      </w:r>
      <w:r w:rsidR="008F6FA1" w:rsidRPr="00975E0D">
        <w:rPr>
          <w:rFonts w:asciiTheme="minorEastAsia" w:eastAsiaTheme="minorEastAsia" w:hAnsiTheme="minorEastAsia" w:hint="eastAsia"/>
        </w:rPr>
        <w:t>資金収支計算書、</w:t>
      </w:r>
      <w:r w:rsidR="006A7319" w:rsidRPr="00975E0D">
        <w:rPr>
          <w:rFonts w:asciiTheme="minorEastAsia" w:eastAsiaTheme="minorEastAsia" w:hAnsiTheme="minorEastAsia" w:hint="eastAsia"/>
        </w:rPr>
        <w:t>活動区分資金</w:t>
      </w:r>
      <w:r w:rsidR="008F6FA1" w:rsidRPr="00975E0D">
        <w:rPr>
          <w:rFonts w:asciiTheme="minorEastAsia" w:eastAsiaTheme="minorEastAsia" w:hAnsiTheme="minorEastAsia" w:hint="eastAsia"/>
        </w:rPr>
        <w:t>収支計算書</w:t>
      </w:r>
      <w:r w:rsidR="00975E0D">
        <w:rPr>
          <w:rFonts w:asciiTheme="minorEastAsia" w:eastAsiaTheme="minorEastAsia" w:hAnsiTheme="minorEastAsia" w:hint="eastAsia"/>
        </w:rPr>
        <w:t>、重要な会計方針、その他の注記</w:t>
      </w:r>
      <w:r w:rsidR="001859E4" w:rsidRPr="00975E0D">
        <w:rPr>
          <w:rFonts w:asciiTheme="minorEastAsia" w:eastAsiaTheme="minorEastAsia" w:hAnsiTheme="minorEastAsia" w:hint="eastAsia"/>
        </w:rPr>
        <w:t>及び</w:t>
      </w:r>
      <w:r w:rsidR="00975E0D">
        <w:rPr>
          <w:rFonts w:asciiTheme="minorEastAsia" w:eastAsiaTheme="minorEastAsia" w:hAnsiTheme="minorEastAsia" w:hint="eastAsia"/>
        </w:rPr>
        <w:t>そ</w:t>
      </w:r>
      <w:r w:rsidR="0021174A" w:rsidRPr="00975E0D">
        <w:rPr>
          <w:rFonts w:asciiTheme="minorEastAsia" w:eastAsiaTheme="minorEastAsia" w:hAnsiTheme="minorEastAsia" w:hint="eastAsia"/>
        </w:rPr>
        <w:t>の</w:t>
      </w:r>
      <w:r w:rsidR="008F6FA1" w:rsidRPr="00975E0D">
        <w:rPr>
          <w:rFonts w:asciiTheme="minorEastAsia" w:eastAsiaTheme="minorEastAsia" w:hAnsiTheme="minorEastAsia" w:hint="eastAsia"/>
        </w:rPr>
        <w:t>附属明細書</w:t>
      </w:r>
      <w:r w:rsidR="00EF79E5">
        <w:rPr>
          <w:rFonts w:asciiTheme="minorEastAsia" w:eastAsiaTheme="minorEastAsia" w:hAnsiTheme="minorEastAsia" w:hint="eastAsia"/>
        </w:rPr>
        <w:t>（注１）</w:t>
      </w:r>
      <w:r w:rsidR="008F6FA1">
        <w:rPr>
          <w:rFonts w:asciiTheme="minorEastAsia" w:eastAsiaTheme="minorEastAsia" w:hAnsiTheme="minorEastAsia" w:hint="eastAsia"/>
        </w:rPr>
        <w:t>をいう。</w:t>
      </w:r>
      <w:r w:rsidR="001859E4" w:rsidRPr="001859E4">
        <w:rPr>
          <w:rFonts w:asciiTheme="minorEastAsia" w:eastAsiaTheme="minorEastAsia" w:hAnsiTheme="minorEastAsia" w:hint="eastAsia"/>
        </w:rPr>
        <w:t>以下、本契約において同じ。</w:t>
      </w:r>
      <w:r w:rsidR="008F6FA1">
        <w:rPr>
          <w:rFonts w:asciiTheme="minorEastAsia" w:eastAsiaTheme="minorEastAsia" w:hAnsiTheme="minorEastAsia" w:hint="eastAsia"/>
        </w:rPr>
        <w:t>）に</w:t>
      </w:r>
      <w:r w:rsidRPr="0001412D">
        <w:rPr>
          <w:rFonts w:asciiTheme="minorEastAsia" w:eastAsiaTheme="minorEastAsia" w:hAnsiTheme="minorEastAsia" w:hint="eastAsia"/>
        </w:rPr>
        <w:t>対す</w:t>
      </w:r>
      <w:r w:rsidRPr="00672286">
        <w:rPr>
          <w:rFonts w:asciiTheme="minorEastAsia" w:eastAsiaTheme="minorEastAsia" w:hAnsiTheme="minorEastAsia" w:hint="eastAsia"/>
        </w:rPr>
        <w:t>る意見を表明することを目的として、監査を実施する。</w:t>
      </w:r>
    </w:p>
    <w:p w14:paraId="09A19168" w14:textId="77777777" w:rsidR="00C904A7" w:rsidRPr="00672286" w:rsidRDefault="00C904A7" w:rsidP="00C904A7">
      <w:pPr>
        <w:rPr>
          <w:rFonts w:asciiTheme="minorEastAsia" w:eastAsiaTheme="minorEastAsia" w:hAnsiTheme="minorEastAsia"/>
        </w:rPr>
      </w:pPr>
    </w:p>
    <w:p w14:paraId="1653F79C" w14:textId="45394EFC" w:rsidR="00C263F4" w:rsidRPr="00672286" w:rsidRDefault="00242A9E" w:rsidP="00690CE4">
      <w:pPr>
        <w:ind w:leftChars="200" w:left="880" w:hangingChars="200" w:hanging="440"/>
        <w:rPr>
          <w:rFonts w:asciiTheme="minorEastAsia" w:eastAsiaTheme="minorEastAsia" w:hAnsiTheme="minorEastAsia"/>
        </w:rPr>
      </w:pPr>
      <w:r w:rsidRPr="00672286">
        <w:rPr>
          <w:rFonts w:asciiTheme="minorEastAsia" w:eastAsiaTheme="minorEastAsia" w:hAnsiTheme="minorEastAsia" w:hint="eastAsia"/>
        </w:rPr>
        <w:t>（注</w:t>
      </w:r>
      <w:r w:rsidR="00814171" w:rsidRPr="00672286">
        <w:rPr>
          <w:rFonts w:asciiTheme="minorEastAsia" w:eastAsiaTheme="minorEastAsia" w:hAnsiTheme="minorEastAsia" w:hint="eastAsia"/>
        </w:rPr>
        <w:t>１</w:t>
      </w:r>
      <w:r w:rsidRPr="00672286">
        <w:rPr>
          <w:rFonts w:asciiTheme="minorEastAsia" w:eastAsiaTheme="minorEastAsia" w:hAnsiTheme="minorEastAsia" w:hint="eastAsia"/>
        </w:rPr>
        <w:t>）</w:t>
      </w:r>
      <w:r w:rsidR="00C263F4" w:rsidRPr="00672286">
        <w:rPr>
          <w:rFonts w:asciiTheme="minorEastAsia" w:eastAsiaTheme="minorEastAsia" w:hAnsiTheme="minorEastAsia" w:hint="eastAsia"/>
        </w:rPr>
        <w:t>委嘱者が収益事業を行っている場合</w:t>
      </w:r>
      <w:r w:rsidR="00FF5EAC" w:rsidRPr="00672286">
        <w:rPr>
          <w:rFonts w:asciiTheme="minorEastAsia" w:eastAsiaTheme="minorEastAsia" w:hAnsiTheme="minorEastAsia" w:hint="eastAsia"/>
        </w:rPr>
        <w:t>には</w:t>
      </w:r>
      <w:r w:rsidR="00C263F4" w:rsidRPr="00672286">
        <w:rPr>
          <w:rFonts w:asciiTheme="minorEastAsia" w:eastAsiaTheme="minorEastAsia" w:hAnsiTheme="minorEastAsia" w:hint="eastAsia"/>
        </w:rPr>
        <w:t>、「</w:t>
      </w:r>
      <w:r w:rsidR="009B3B64" w:rsidRPr="00672286">
        <w:rPr>
          <w:rFonts w:asciiTheme="minorEastAsia" w:eastAsiaTheme="minorEastAsia" w:hAnsiTheme="minorEastAsia" w:hint="eastAsia"/>
        </w:rPr>
        <w:t>並びに</w:t>
      </w:r>
      <w:r w:rsidR="00C263F4" w:rsidRPr="00672286">
        <w:rPr>
          <w:rFonts w:asciiTheme="minorEastAsia" w:eastAsiaTheme="minorEastAsia" w:hAnsiTheme="minorEastAsia" w:hint="eastAsia"/>
        </w:rPr>
        <w:t>収益事業に係る貸借対照表及び損益計算書」を追加する。</w:t>
      </w:r>
    </w:p>
    <w:p w14:paraId="2E4ED152" w14:textId="77777777" w:rsidR="00242A9E" w:rsidRPr="00672286" w:rsidRDefault="00242A9E" w:rsidP="00C904A7">
      <w:pPr>
        <w:rPr>
          <w:rFonts w:asciiTheme="minorEastAsia" w:eastAsiaTheme="minorEastAsia" w:hAnsiTheme="minorEastAsia"/>
        </w:rPr>
      </w:pPr>
    </w:p>
    <w:p w14:paraId="5F79A082" w14:textId="77777777" w:rsidR="008F6FA1" w:rsidRPr="00672286" w:rsidRDefault="008F6FA1" w:rsidP="008F6FA1">
      <w:pPr>
        <w:rPr>
          <w:rFonts w:hAnsi="ＭＳ 明朝"/>
          <w:szCs w:val="22"/>
        </w:rPr>
      </w:pPr>
      <w:r w:rsidRPr="00672286">
        <w:rPr>
          <w:rFonts w:hAnsi="ＭＳ 明朝" w:hint="eastAsia"/>
          <w:szCs w:val="22"/>
        </w:rPr>
        <w:t>（２）財産目録に対する意見</w:t>
      </w:r>
    </w:p>
    <w:p w14:paraId="66A5AE16" w14:textId="09EF14D4" w:rsidR="008F6FA1" w:rsidRPr="00672286" w:rsidRDefault="008F6FA1" w:rsidP="00476A12">
      <w:pPr>
        <w:ind w:leftChars="100" w:left="220" w:firstLineChars="100" w:firstLine="220"/>
        <w:rPr>
          <w:rFonts w:asciiTheme="minorEastAsia" w:eastAsiaTheme="minorEastAsia" w:hAnsiTheme="minorEastAsia"/>
        </w:rPr>
      </w:pPr>
      <w:r w:rsidRPr="00672286">
        <w:rPr>
          <w:rFonts w:hAnsi="ＭＳ 明朝" w:hint="eastAsia"/>
          <w:szCs w:val="22"/>
        </w:rPr>
        <w:t>受嘱者は、私立学校法第8</w:t>
      </w:r>
      <w:r w:rsidRPr="00672286">
        <w:rPr>
          <w:rFonts w:hAnsi="ＭＳ 明朝"/>
          <w:szCs w:val="22"/>
        </w:rPr>
        <w:t>6</w:t>
      </w:r>
      <w:r w:rsidRPr="00672286">
        <w:rPr>
          <w:rFonts w:hAnsi="ＭＳ 明朝" w:hint="eastAsia"/>
          <w:szCs w:val="22"/>
        </w:rPr>
        <w:t>条第１項及び私立学校法施行規則第</w:t>
      </w:r>
      <w:r w:rsidR="00EF79E5" w:rsidRPr="00672286">
        <w:rPr>
          <w:rFonts w:hAnsi="ＭＳ 明朝" w:hint="eastAsia"/>
          <w:szCs w:val="22"/>
        </w:rPr>
        <w:t>24</w:t>
      </w:r>
      <w:r w:rsidRPr="00672286">
        <w:rPr>
          <w:rFonts w:hAnsi="ＭＳ 明朝" w:hint="eastAsia"/>
          <w:szCs w:val="22"/>
        </w:rPr>
        <w:t>条に基づき、独立の立場から、委嘱者の財産目録（貸借対照表</w:t>
      </w:r>
      <w:r w:rsidR="0021174A" w:rsidRPr="00672286">
        <w:rPr>
          <w:rFonts w:hAnsi="ＭＳ 明朝" w:hint="eastAsia"/>
          <w:szCs w:val="22"/>
        </w:rPr>
        <w:t>（注２）</w:t>
      </w:r>
      <w:r w:rsidRPr="00672286">
        <w:rPr>
          <w:rFonts w:hAnsi="ＭＳ 明朝" w:hint="eastAsia"/>
          <w:szCs w:val="22"/>
        </w:rPr>
        <w:t>に対応する項目に限る。</w:t>
      </w:r>
      <w:r w:rsidR="00915D9C" w:rsidRPr="00672286">
        <w:rPr>
          <w:rFonts w:hAnsi="ＭＳ 明朝" w:hint="eastAsia"/>
          <w:szCs w:val="22"/>
        </w:rPr>
        <w:t>以下、本契約において同じ。</w:t>
      </w:r>
      <w:r w:rsidRPr="00672286">
        <w:rPr>
          <w:rFonts w:hAnsi="ＭＳ 明朝" w:hint="eastAsia"/>
          <w:szCs w:val="22"/>
        </w:rPr>
        <w:t>）に対する意見を表明することを目的として、監査を実施する。</w:t>
      </w:r>
    </w:p>
    <w:p w14:paraId="2E6C8D80" w14:textId="77777777" w:rsidR="00D9593A" w:rsidRPr="00672286" w:rsidRDefault="00D9593A" w:rsidP="00C904A7">
      <w:pPr>
        <w:rPr>
          <w:rFonts w:asciiTheme="minorEastAsia" w:eastAsiaTheme="minorEastAsia" w:hAnsiTheme="minorEastAsia"/>
        </w:rPr>
      </w:pPr>
    </w:p>
    <w:p w14:paraId="118D5A2B" w14:textId="49558519" w:rsidR="00F33233" w:rsidRDefault="001F1AC8" w:rsidP="001F1AC8">
      <w:pPr>
        <w:ind w:leftChars="200" w:left="1100" w:hangingChars="300" w:hanging="660"/>
        <w:rPr>
          <w:rFonts w:asciiTheme="minorEastAsia" w:eastAsiaTheme="minorEastAsia" w:hAnsiTheme="minorEastAsia"/>
        </w:rPr>
      </w:pPr>
      <w:r w:rsidRPr="00672286">
        <w:rPr>
          <w:rFonts w:asciiTheme="minorEastAsia" w:eastAsiaTheme="minorEastAsia" w:hAnsiTheme="minorEastAsia" w:hint="eastAsia"/>
        </w:rPr>
        <w:t>（注２）委嘱者が収益事業を行っている場合には、</w:t>
      </w:r>
      <w:r w:rsidR="0021174A" w:rsidRPr="00672286">
        <w:rPr>
          <w:rFonts w:asciiTheme="minorEastAsia" w:eastAsiaTheme="minorEastAsia" w:hAnsiTheme="minorEastAsia" w:hint="eastAsia"/>
        </w:rPr>
        <w:t>「及び収益事業に係る貸借対照表」を追加する。</w:t>
      </w:r>
    </w:p>
    <w:p w14:paraId="007B4E7B" w14:textId="77777777" w:rsidR="00476A12" w:rsidRPr="001F1AC8" w:rsidRDefault="00476A12" w:rsidP="00F24BF3">
      <w:pPr>
        <w:ind w:leftChars="200" w:left="1100" w:hangingChars="300" w:hanging="660"/>
        <w:rPr>
          <w:rFonts w:asciiTheme="minorEastAsia" w:eastAsiaTheme="minorEastAsia" w:hAnsiTheme="minorEastAsia"/>
        </w:rPr>
      </w:pPr>
    </w:p>
    <w:p w14:paraId="20C112BA"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lastRenderedPageBreak/>
        <w:t>２．監査の対象となる</w:t>
      </w:r>
      <w:r w:rsidR="00D50FDD" w:rsidRPr="0001412D">
        <w:rPr>
          <w:rFonts w:asciiTheme="minorEastAsia" w:eastAsiaTheme="minorEastAsia" w:hAnsiTheme="minorEastAsia" w:hint="eastAsia"/>
        </w:rPr>
        <w:t>会計</w:t>
      </w:r>
      <w:r w:rsidRPr="0001412D">
        <w:rPr>
          <w:rFonts w:asciiTheme="minorEastAsia" w:eastAsiaTheme="minorEastAsia" w:hAnsiTheme="minorEastAsia" w:hint="eastAsia"/>
        </w:rPr>
        <w:t>年度</w:t>
      </w:r>
    </w:p>
    <w:p w14:paraId="29F83E8A" w14:textId="77777777" w:rsidR="00C904A7" w:rsidRPr="0001412D" w:rsidRDefault="00C904A7" w:rsidP="00C904A7">
      <w:pPr>
        <w:rPr>
          <w:rFonts w:asciiTheme="minorEastAsia" w:eastAsiaTheme="minorEastAsia" w:hAnsiTheme="minorEastAsia"/>
        </w:rPr>
      </w:pPr>
    </w:p>
    <w:p w14:paraId="33840D39" w14:textId="77777777" w:rsidR="00C904A7" w:rsidRPr="0001412D" w:rsidRDefault="00C904A7" w:rsidP="00C904A7">
      <w:pPr>
        <w:ind w:firstLineChars="1300" w:firstLine="2860"/>
        <w:rPr>
          <w:rFonts w:asciiTheme="minorEastAsia" w:eastAsiaTheme="minorEastAsia" w:hAnsiTheme="minorEastAsia"/>
        </w:rPr>
      </w:pPr>
      <w:r w:rsidRPr="0001412D">
        <w:rPr>
          <w:rFonts w:asciiTheme="minorEastAsia" w:eastAsiaTheme="minorEastAsia" w:hAnsiTheme="minorEastAsia" w:hint="eastAsia"/>
        </w:rPr>
        <w:t xml:space="preserve">自　</w:t>
      </w:r>
      <w:r w:rsidR="00D37630"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 xml:space="preserve">　　　年　　　月　　　日</w:t>
      </w:r>
    </w:p>
    <w:p w14:paraId="6BFC1C6B" w14:textId="45895922" w:rsidR="00C904A7" w:rsidRPr="0001412D" w:rsidRDefault="00E84AF0" w:rsidP="00D37630">
      <w:pPr>
        <w:ind w:firstLineChars="400" w:firstLine="880"/>
        <w:rPr>
          <w:rFonts w:asciiTheme="minorEastAsia" w:eastAsiaTheme="minorEastAsia" w:hAnsiTheme="minorEastAsia"/>
        </w:rPr>
      </w:pPr>
      <w:r w:rsidRPr="0001412D">
        <w:rPr>
          <w:rFonts w:asciiTheme="minorEastAsia" w:eastAsiaTheme="minorEastAsia" w:hAnsiTheme="minorEastAsia" w:hint="eastAsia"/>
        </w:rPr>
        <w:t>年度</w:t>
      </w:r>
    </w:p>
    <w:p w14:paraId="41DB3779" w14:textId="77777777" w:rsidR="00C904A7" w:rsidRDefault="00C904A7" w:rsidP="00C904A7">
      <w:pPr>
        <w:ind w:firstLineChars="1300" w:firstLine="2860"/>
        <w:rPr>
          <w:rFonts w:asciiTheme="minorEastAsia" w:eastAsiaTheme="minorEastAsia" w:hAnsiTheme="minorEastAsia"/>
        </w:rPr>
      </w:pPr>
      <w:r w:rsidRPr="0001412D">
        <w:rPr>
          <w:rFonts w:asciiTheme="minorEastAsia" w:eastAsiaTheme="minorEastAsia" w:hAnsiTheme="minorEastAsia" w:hint="eastAsia"/>
        </w:rPr>
        <w:t xml:space="preserve">至　　</w:t>
      </w:r>
      <w:r w:rsidR="00D37630"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 xml:space="preserve">　　年　　　月　　　日</w:t>
      </w:r>
    </w:p>
    <w:p w14:paraId="6C1C4425" w14:textId="77777777" w:rsidR="00E57271" w:rsidRPr="0001412D" w:rsidRDefault="00E57271" w:rsidP="00C904A7">
      <w:pPr>
        <w:ind w:firstLineChars="1300" w:firstLine="2860"/>
        <w:rPr>
          <w:rFonts w:asciiTheme="minorEastAsia" w:eastAsiaTheme="minorEastAsia" w:hAnsiTheme="minorEastAsia"/>
        </w:rPr>
      </w:pPr>
    </w:p>
    <w:p w14:paraId="4B7EC1E4" w14:textId="77777777" w:rsidR="00476A12" w:rsidRDefault="00476A12" w:rsidP="00C904A7">
      <w:pPr>
        <w:rPr>
          <w:rFonts w:asciiTheme="minorEastAsia" w:eastAsiaTheme="minorEastAsia" w:hAnsiTheme="minorEastAsia"/>
        </w:rPr>
      </w:pPr>
    </w:p>
    <w:p w14:paraId="69D2E0B3" w14:textId="3AB7BC36" w:rsidR="003A7734" w:rsidRPr="003A7734" w:rsidRDefault="003A7734" w:rsidP="003A7734">
      <w:pPr>
        <w:rPr>
          <w:rFonts w:asciiTheme="minorEastAsia" w:eastAsiaTheme="minorEastAsia" w:hAnsiTheme="minorEastAsia"/>
        </w:rPr>
      </w:pPr>
      <w:r w:rsidRPr="003A7734">
        <w:rPr>
          <w:rFonts w:asciiTheme="minorEastAsia" w:eastAsiaTheme="minorEastAsia" w:hAnsiTheme="minorEastAsia" w:hint="eastAsia"/>
        </w:rPr>
        <w:t>３．指定社員の通知</w:t>
      </w:r>
      <w:r w:rsidR="00E665BD">
        <w:rPr>
          <w:rFonts w:asciiTheme="minorEastAsia" w:eastAsiaTheme="minorEastAsia" w:hAnsiTheme="minorEastAsia" w:hint="eastAsia"/>
        </w:rPr>
        <w:t>（注３）</w:t>
      </w:r>
    </w:p>
    <w:p w14:paraId="5B658D59" w14:textId="3B7AA305" w:rsidR="00C904A7" w:rsidRDefault="003A7734" w:rsidP="005436C8">
      <w:pPr>
        <w:ind w:leftChars="100" w:left="220" w:firstLineChars="100" w:firstLine="220"/>
        <w:rPr>
          <w:rFonts w:asciiTheme="minorEastAsia" w:eastAsiaTheme="minorEastAsia" w:hAnsiTheme="minorEastAsia"/>
        </w:rPr>
      </w:pPr>
      <w:r w:rsidRPr="003A7734">
        <w:rPr>
          <w:rFonts w:asciiTheme="minorEastAsia" w:eastAsiaTheme="minorEastAsia" w:hAnsiTheme="minorEastAsia"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30714145" w14:textId="77777777" w:rsidR="000B3D3F" w:rsidRPr="0001412D" w:rsidRDefault="000B3D3F" w:rsidP="005436C8">
      <w:pPr>
        <w:ind w:leftChars="100" w:left="220" w:firstLineChars="100" w:firstLine="220"/>
        <w:rPr>
          <w:rFonts w:asciiTheme="minorEastAsia" w:eastAsiaTheme="minorEastAsia" w:hAnsiTheme="minorEastAsia"/>
          <w:lang w:eastAsia="zh-TW"/>
        </w:rPr>
      </w:pPr>
    </w:p>
    <w:p w14:paraId="61EC8438" w14:textId="77777777" w:rsidR="00C904A7" w:rsidRDefault="00C904A7" w:rsidP="004E73C5">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lang w:eastAsia="zh-TW"/>
        </w:rPr>
        <w:t xml:space="preserve">公認会計士　</w:t>
      </w:r>
      <w:r w:rsidR="00FA1F93"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　○　○　○</w:t>
      </w:r>
    </w:p>
    <w:p w14:paraId="7A9ACCD3" w14:textId="77777777" w:rsidR="000B3D3F" w:rsidRPr="0001412D" w:rsidRDefault="000B3D3F" w:rsidP="004E73C5">
      <w:pPr>
        <w:ind w:leftChars="100" w:left="220" w:firstLineChars="100" w:firstLine="220"/>
        <w:rPr>
          <w:rFonts w:asciiTheme="minorEastAsia" w:eastAsiaTheme="minorEastAsia" w:hAnsiTheme="minorEastAsia"/>
        </w:rPr>
      </w:pPr>
    </w:p>
    <w:p w14:paraId="49993FF8" w14:textId="77777777" w:rsidR="00077F72" w:rsidRPr="0001412D" w:rsidRDefault="00077F72" w:rsidP="004E73C5">
      <w:pPr>
        <w:ind w:leftChars="100" w:left="220" w:firstLineChars="100" w:firstLine="220"/>
        <w:rPr>
          <w:rFonts w:asciiTheme="minorEastAsia" w:eastAsiaTheme="minorEastAsia" w:hAnsiTheme="minorEastAsia"/>
          <w:lang w:eastAsia="zh-TW"/>
        </w:rPr>
      </w:pPr>
      <w:r w:rsidRPr="0001412D">
        <w:rPr>
          <w:rFonts w:asciiTheme="minorEastAsia" w:eastAsiaTheme="minorEastAsia" w:hAnsiTheme="minorEastAsia" w:hint="eastAsia"/>
          <w:lang w:eastAsia="zh-TW"/>
        </w:rPr>
        <w:t xml:space="preserve">公認会計士　</w:t>
      </w:r>
      <w:r w:rsidR="00FA1F93"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　○　○　○</w:t>
      </w:r>
    </w:p>
    <w:p w14:paraId="157C054E" w14:textId="77777777" w:rsidR="00C904A7" w:rsidRDefault="00C904A7" w:rsidP="00C904A7">
      <w:pPr>
        <w:rPr>
          <w:rFonts w:asciiTheme="minorEastAsia" w:eastAsiaTheme="minorEastAsia" w:hAnsiTheme="minorEastAsia"/>
        </w:rPr>
      </w:pPr>
    </w:p>
    <w:p w14:paraId="5A295476" w14:textId="4CA7A577" w:rsidR="00E665BD" w:rsidRDefault="00E665BD" w:rsidP="00E665BD">
      <w:pPr>
        <w:ind w:leftChars="200" w:left="1100" w:hangingChars="300" w:hanging="660"/>
        <w:rPr>
          <w:rFonts w:asciiTheme="minorEastAsia" w:eastAsiaTheme="minorEastAsia" w:hAnsiTheme="minorEastAsia"/>
        </w:rPr>
      </w:pPr>
      <w:bookmarkStart w:id="11" w:name="_Hlk193272098"/>
      <w:r w:rsidRPr="00E665BD">
        <w:rPr>
          <w:rFonts w:asciiTheme="minorEastAsia" w:eastAsiaTheme="minorEastAsia" w:hAnsiTheme="minorEastAsia" w:hint="eastAsia"/>
        </w:rPr>
        <w:t>（注</w:t>
      </w:r>
      <w:r w:rsidR="0059048D">
        <w:rPr>
          <w:rFonts w:asciiTheme="minorEastAsia" w:eastAsiaTheme="minorEastAsia" w:hAnsiTheme="minorEastAsia" w:hint="eastAsia"/>
        </w:rPr>
        <w:t>３</w:t>
      </w:r>
      <w:r w:rsidRPr="00E665BD">
        <w:rPr>
          <w:rFonts w:asciiTheme="minorEastAsia" w:eastAsiaTheme="minorEastAsia" w:hAnsiTheme="minorEastAsia" w:hint="eastAsia"/>
        </w:rPr>
        <w:t>）指定社員制度を利用しない場合には、以下のとおり記載する。</w:t>
      </w:r>
    </w:p>
    <w:tbl>
      <w:tblPr>
        <w:tblStyle w:val="affb"/>
        <w:tblW w:w="0" w:type="auto"/>
        <w:tblLook w:val="04A0" w:firstRow="1" w:lastRow="0" w:firstColumn="1" w:lastColumn="0" w:noHBand="0" w:noVBand="1"/>
      </w:tblPr>
      <w:tblGrid>
        <w:gridCol w:w="8494"/>
      </w:tblGrid>
      <w:tr w:rsidR="002B298C" w:rsidRPr="002B298C" w14:paraId="5F19012D" w14:textId="77777777" w:rsidTr="002B298C">
        <w:tc>
          <w:tcPr>
            <w:tcW w:w="8494" w:type="dxa"/>
          </w:tcPr>
          <w:p w14:paraId="090429BE" w14:textId="77777777" w:rsidR="002B298C" w:rsidRDefault="002B298C" w:rsidP="00F6390C">
            <w:pPr>
              <w:rPr>
                <w:rFonts w:asciiTheme="minorEastAsia" w:eastAsiaTheme="minorEastAsia" w:hAnsiTheme="minorEastAsia"/>
              </w:rPr>
            </w:pPr>
            <w:bookmarkStart w:id="12" w:name="_Hlk195880868"/>
            <w:r w:rsidRPr="002B298C">
              <w:rPr>
                <w:rFonts w:asciiTheme="minorEastAsia" w:eastAsiaTheme="minorEastAsia" w:hAnsiTheme="minorEastAsia" w:hint="eastAsia"/>
              </w:rPr>
              <w:t>３．業務執行社員の氏名</w:t>
            </w:r>
          </w:p>
          <w:p w14:paraId="4E84D460" w14:textId="77777777" w:rsidR="000B3D3F" w:rsidRDefault="000B3D3F" w:rsidP="00F6390C">
            <w:pPr>
              <w:rPr>
                <w:rFonts w:asciiTheme="minorEastAsia" w:eastAsiaTheme="minorEastAsia" w:hAnsiTheme="minorEastAsia"/>
              </w:rPr>
            </w:pPr>
          </w:p>
          <w:p w14:paraId="07EB425F" w14:textId="77777777" w:rsidR="002B298C" w:rsidRDefault="002B298C" w:rsidP="002B298C">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p w14:paraId="0B17CAB0" w14:textId="77777777" w:rsidR="000B3D3F" w:rsidRPr="00E665BD" w:rsidRDefault="000B3D3F" w:rsidP="002B298C">
            <w:pPr>
              <w:ind w:leftChars="100" w:left="220" w:firstLineChars="100" w:firstLine="220"/>
              <w:rPr>
                <w:rFonts w:asciiTheme="minorEastAsia" w:eastAsiaTheme="minorEastAsia" w:hAnsiTheme="minorEastAsia"/>
              </w:rPr>
            </w:pPr>
          </w:p>
          <w:p w14:paraId="137087DE" w14:textId="07D1BA41" w:rsidR="002B298C" w:rsidRPr="002B298C" w:rsidRDefault="002B298C" w:rsidP="002B298C">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tc>
      </w:tr>
      <w:bookmarkEnd w:id="11"/>
      <w:bookmarkEnd w:id="12"/>
    </w:tbl>
    <w:p w14:paraId="773D9B40" w14:textId="77777777" w:rsidR="00E665BD" w:rsidRDefault="00E665BD" w:rsidP="00E665BD">
      <w:pPr>
        <w:ind w:leftChars="100" w:left="220" w:firstLineChars="100" w:firstLine="220"/>
        <w:rPr>
          <w:rFonts w:asciiTheme="minorEastAsia" w:eastAsiaTheme="minorEastAsia" w:hAnsiTheme="minorEastAsia"/>
        </w:rPr>
      </w:pPr>
    </w:p>
    <w:p w14:paraId="7C373F1C" w14:textId="77777777" w:rsidR="00D9593A" w:rsidRPr="0001412D" w:rsidRDefault="00D9593A" w:rsidP="00C904A7">
      <w:pPr>
        <w:rPr>
          <w:rFonts w:asciiTheme="minorEastAsia" w:eastAsiaTheme="minorEastAsia" w:hAnsiTheme="minorEastAsia"/>
        </w:rPr>
      </w:pPr>
    </w:p>
    <w:p w14:paraId="51E43B41" w14:textId="6DAA8BEA"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t>４</w:t>
      </w:r>
      <w:r w:rsidR="00C904A7" w:rsidRPr="0001412D">
        <w:rPr>
          <w:rFonts w:asciiTheme="minorEastAsia" w:eastAsiaTheme="minorEastAsia" w:hAnsiTheme="minorEastAsia" w:hint="eastAsia"/>
        </w:rPr>
        <w:t>．監査報告書の提出時期</w:t>
      </w:r>
    </w:p>
    <w:p w14:paraId="3BC2161D" w14:textId="77777777" w:rsidR="00460E00" w:rsidRPr="0001412D" w:rsidRDefault="00460E00" w:rsidP="00C904A7">
      <w:pPr>
        <w:rPr>
          <w:rFonts w:asciiTheme="minorEastAsia" w:eastAsiaTheme="minorEastAsia" w:hAnsiTheme="minorEastAsia"/>
        </w:rPr>
      </w:pPr>
    </w:p>
    <w:p w14:paraId="1FD726C9" w14:textId="46CC17EA" w:rsidR="00460E00" w:rsidRPr="0001412D" w:rsidRDefault="00460E00" w:rsidP="00E137AD">
      <w:pPr>
        <w:autoSpaceDE/>
        <w:autoSpaceDN/>
        <w:ind w:leftChars="300" w:left="660"/>
        <w:rPr>
          <w:rFonts w:asciiTheme="minorEastAsia" w:eastAsiaTheme="minorEastAsia" w:hAnsiTheme="minorEastAsia"/>
        </w:rPr>
      </w:pPr>
      <w:r w:rsidRPr="0001412D">
        <w:rPr>
          <w:rFonts w:asciiTheme="minorEastAsia" w:eastAsiaTheme="minorEastAsia" w:hAnsiTheme="minorEastAsia" w:hint="eastAsia"/>
        </w:rPr>
        <w:t xml:space="preserve">　</w:t>
      </w:r>
      <w:r w:rsidR="00690CE4"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年</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月</w:t>
      </w:r>
    </w:p>
    <w:p w14:paraId="1BF7B51A" w14:textId="77777777" w:rsidR="00460E00" w:rsidRDefault="00460E00" w:rsidP="00C904A7">
      <w:pPr>
        <w:rPr>
          <w:rFonts w:asciiTheme="minorEastAsia" w:eastAsiaTheme="minorEastAsia" w:hAnsiTheme="minorEastAsia"/>
        </w:rPr>
      </w:pPr>
    </w:p>
    <w:p w14:paraId="50398F28" w14:textId="77777777" w:rsidR="00D9593A" w:rsidRPr="0001412D" w:rsidRDefault="00D9593A" w:rsidP="00C904A7">
      <w:pPr>
        <w:rPr>
          <w:rFonts w:asciiTheme="minorEastAsia" w:eastAsiaTheme="minorEastAsia" w:hAnsiTheme="minorEastAsia"/>
        </w:rPr>
      </w:pPr>
    </w:p>
    <w:p w14:paraId="08EB763F" w14:textId="42C674A3"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t>５</w:t>
      </w:r>
      <w:r w:rsidR="00C904A7"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00C904A7" w:rsidRPr="0001412D">
        <w:rPr>
          <w:rFonts w:asciiTheme="minorEastAsia" w:eastAsiaTheme="minorEastAsia" w:hAnsiTheme="minorEastAsia" w:hint="eastAsia"/>
        </w:rPr>
        <w:t>者との連絡に当たる委</w:t>
      </w:r>
      <w:r w:rsidR="00E15466" w:rsidRPr="0001412D">
        <w:rPr>
          <w:rFonts w:asciiTheme="minorEastAsia" w:eastAsiaTheme="minorEastAsia" w:hAnsiTheme="minorEastAsia" w:hint="eastAsia"/>
        </w:rPr>
        <w:t>嘱</w:t>
      </w:r>
      <w:r w:rsidR="00C904A7" w:rsidRPr="0001412D">
        <w:rPr>
          <w:rFonts w:asciiTheme="minorEastAsia" w:eastAsiaTheme="minorEastAsia" w:hAnsiTheme="minorEastAsia" w:hint="eastAsia"/>
        </w:rPr>
        <w:t>者の役職員の氏名及び役職名又は所属部課</w:t>
      </w:r>
    </w:p>
    <w:p w14:paraId="4C241385" w14:textId="77777777" w:rsidR="00C904A7" w:rsidRPr="0001412D" w:rsidRDefault="00C904A7" w:rsidP="00C904A7">
      <w:pPr>
        <w:rPr>
          <w:rFonts w:asciiTheme="minorEastAsia" w:eastAsiaTheme="minorEastAsia" w:hAnsiTheme="minorEastAsia"/>
        </w:rPr>
      </w:pPr>
    </w:p>
    <w:p w14:paraId="1F0DBDD8" w14:textId="77777777" w:rsidR="00831253" w:rsidRPr="0001412D" w:rsidRDefault="00831253" w:rsidP="00C904A7">
      <w:pPr>
        <w:rPr>
          <w:rFonts w:asciiTheme="minorEastAsia" w:eastAsiaTheme="minorEastAsia" w:hAnsiTheme="minorEastAsia"/>
        </w:rPr>
      </w:pPr>
    </w:p>
    <w:p w14:paraId="36A4ADDA" w14:textId="527568F4"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t>６</w:t>
      </w:r>
      <w:r w:rsidR="00C904A7" w:rsidRPr="0001412D">
        <w:rPr>
          <w:rFonts w:asciiTheme="minorEastAsia" w:eastAsiaTheme="minorEastAsia" w:hAnsiTheme="minorEastAsia" w:hint="eastAsia"/>
        </w:rPr>
        <w:t>．監査</w:t>
      </w:r>
      <w:r w:rsidR="006468B9" w:rsidRPr="0001412D">
        <w:rPr>
          <w:rFonts w:asciiTheme="minorEastAsia" w:eastAsiaTheme="minorEastAsia" w:hAnsiTheme="minorEastAsia" w:hint="eastAsia"/>
        </w:rPr>
        <w:t>見積</w:t>
      </w:r>
      <w:r w:rsidR="00C904A7" w:rsidRPr="0001412D">
        <w:rPr>
          <w:rFonts w:asciiTheme="minorEastAsia" w:eastAsiaTheme="minorEastAsia" w:hAnsiTheme="minorEastAsia" w:hint="eastAsia"/>
        </w:rPr>
        <w:t>時間数</w:t>
      </w:r>
    </w:p>
    <w:p w14:paraId="66AE4F32" w14:textId="51A555DF" w:rsidR="00C904A7" w:rsidRDefault="00C904A7" w:rsidP="003A7734">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監査従事者の監査</w:t>
      </w:r>
      <w:r w:rsidR="006468B9" w:rsidRPr="0001412D">
        <w:rPr>
          <w:rFonts w:asciiTheme="minorEastAsia" w:eastAsiaTheme="minorEastAsia" w:hAnsiTheme="minorEastAsia" w:hint="eastAsia"/>
        </w:rPr>
        <w:t>見積</w:t>
      </w:r>
      <w:r w:rsidRPr="0001412D">
        <w:rPr>
          <w:rFonts w:asciiTheme="minorEastAsia" w:eastAsiaTheme="minorEastAsia" w:hAnsiTheme="minorEastAsia" w:hint="eastAsia"/>
        </w:rPr>
        <w:t>時間数</w:t>
      </w:r>
      <w:r w:rsidR="006468B9" w:rsidRPr="0001412D">
        <w:rPr>
          <w:rFonts w:asciiTheme="minorEastAsia" w:eastAsiaTheme="minorEastAsia" w:hAnsiTheme="minorEastAsia" w:hint="eastAsia"/>
        </w:rPr>
        <w:t>（以下「見積時間数」という。）</w:t>
      </w:r>
      <w:r w:rsidRPr="0001412D">
        <w:rPr>
          <w:rFonts w:asciiTheme="minorEastAsia" w:eastAsiaTheme="minorEastAsia" w:hAnsiTheme="minorEastAsia" w:hint="eastAsia"/>
        </w:rPr>
        <w:t>については、受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者が定める監査計画に従い、次のとおりとする。</w:t>
      </w:r>
    </w:p>
    <w:p w14:paraId="4EDC2CBE" w14:textId="77777777" w:rsidR="00D60954" w:rsidRPr="0001412D" w:rsidRDefault="00D60954" w:rsidP="009A640F">
      <w:pPr>
        <w:ind w:leftChars="103" w:left="227" w:firstLineChars="100" w:firstLine="220"/>
        <w:rPr>
          <w:rFonts w:asciiTheme="minorEastAsia" w:eastAsiaTheme="minorEastAsia" w:hAnsiTheme="minorEastAsia"/>
        </w:rPr>
      </w:pPr>
    </w:p>
    <w:p w14:paraId="48212A8C" w14:textId="7D484D60" w:rsidR="00C904A7" w:rsidRPr="0001412D" w:rsidRDefault="00304175" w:rsidP="00C904A7">
      <w:pPr>
        <w:ind w:firstLineChars="500" w:firstLine="1100"/>
        <w:rPr>
          <w:rFonts w:asciiTheme="minorEastAsia" w:eastAsiaTheme="minorEastAsia" w:hAnsiTheme="minorEastAsia"/>
        </w:rPr>
      </w:pPr>
      <w:r>
        <w:rPr>
          <w:rFonts w:asciiTheme="minorEastAsia" w:eastAsiaTheme="minorEastAsia" w:hAnsiTheme="minorEastAsia" w:hint="eastAsia"/>
        </w:rPr>
        <w:lastRenderedPageBreak/>
        <w:t>〇〇〇〇</w:t>
      </w:r>
      <w:r w:rsidR="00C904A7" w:rsidRPr="0001412D">
        <w:rPr>
          <w:rFonts w:asciiTheme="minorEastAsia" w:eastAsiaTheme="minorEastAsia" w:hAnsiTheme="minorEastAsia" w:hint="eastAsia"/>
        </w:rPr>
        <w:t xml:space="preserve">  　　　　　　　　　　　　　　　　</w:t>
      </w:r>
      <w:r w:rsidR="00E137AD"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時間</w:t>
      </w:r>
    </w:p>
    <w:p w14:paraId="3B6A2097" w14:textId="59CD5BED" w:rsidR="00C904A7" w:rsidRPr="0001412D" w:rsidRDefault="00304175" w:rsidP="00304175">
      <w:pPr>
        <w:ind w:firstLineChars="503" w:firstLine="1107"/>
        <w:rPr>
          <w:rFonts w:asciiTheme="minorEastAsia" w:eastAsiaTheme="minorEastAsia" w:hAnsiTheme="minorEastAsia"/>
        </w:rPr>
      </w:pPr>
      <w:r w:rsidRPr="00304175">
        <w:rPr>
          <w:rFonts w:hAnsi="ＭＳ 明朝" w:hint="eastAsia"/>
        </w:rPr>
        <w:t>〇〇〇〇</w:t>
      </w:r>
    </w:p>
    <w:p w14:paraId="717111A0" w14:textId="364C7D46" w:rsidR="00C904A7" w:rsidRPr="00304175" w:rsidRDefault="00304175" w:rsidP="00304175">
      <w:pPr>
        <w:ind w:firstLineChars="500" w:firstLine="1100"/>
        <w:rPr>
          <w:rFonts w:asciiTheme="minorEastAsia" w:eastAsiaTheme="minorEastAsia" w:hAnsiTheme="minorEastAsia"/>
          <w:u w:val="single"/>
        </w:rPr>
      </w:pPr>
      <w:r w:rsidRPr="00304175">
        <w:rPr>
          <w:rFonts w:hAnsi="ＭＳ 明朝" w:hint="eastAsia"/>
          <w:u w:val="single"/>
        </w:rPr>
        <w:t>〇〇〇〇</w:t>
      </w:r>
      <w:r w:rsidR="00C904A7" w:rsidRPr="00304175">
        <w:rPr>
          <w:rFonts w:asciiTheme="minorEastAsia" w:eastAsiaTheme="minorEastAsia" w:hAnsiTheme="minorEastAsia" w:hint="eastAsia"/>
          <w:u w:val="single"/>
        </w:rPr>
        <w:t xml:space="preserve">　　　　　　　　　　　　　</w:t>
      </w:r>
      <w:r w:rsidR="00B94C83" w:rsidRPr="00304175">
        <w:rPr>
          <w:rFonts w:asciiTheme="minorEastAsia" w:eastAsiaTheme="minorEastAsia" w:hAnsiTheme="minorEastAsia" w:hint="eastAsia"/>
          <w:u w:val="single"/>
        </w:rPr>
        <w:t xml:space="preserve">　</w:t>
      </w:r>
      <w:r w:rsidR="00C904A7" w:rsidRPr="00304175">
        <w:rPr>
          <w:rFonts w:asciiTheme="minorEastAsia" w:eastAsiaTheme="minorEastAsia" w:hAnsiTheme="minorEastAsia" w:hint="eastAsia"/>
          <w:u w:val="single"/>
        </w:rPr>
        <w:t xml:space="preserve">　　</w:t>
      </w:r>
      <w:r w:rsidR="00E137AD" w:rsidRPr="00304175">
        <w:rPr>
          <w:rFonts w:asciiTheme="minorEastAsia" w:eastAsiaTheme="minorEastAsia" w:hAnsiTheme="minorEastAsia" w:hint="eastAsia"/>
          <w:u w:val="single"/>
        </w:rPr>
        <w:t xml:space="preserve">　</w:t>
      </w:r>
      <w:r w:rsidR="00D60954" w:rsidRPr="00304175">
        <w:rPr>
          <w:rFonts w:asciiTheme="minorEastAsia" w:eastAsiaTheme="minorEastAsia" w:hAnsiTheme="minorEastAsia" w:hint="eastAsia"/>
          <w:u w:val="single"/>
        </w:rPr>
        <w:t xml:space="preserve">　　　</w:t>
      </w:r>
    </w:p>
    <w:p w14:paraId="3E1C339E" w14:textId="70DFE38D" w:rsidR="000B3D3F" w:rsidRDefault="009A640F" w:rsidP="00C904A7">
      <w:pPr>
        <w:tabs>
          <w:tab w:val="right" w:pos="6057"/>
        </w:tabs>
        <w:rPr>
          <w:rFonts w:asciiTheme="minorEastAsia" w:eastAsiaTheme="minorEastAsia" w:hAnsiTheme="minorEastAsia"/>
        </w:rPr>
      </w:pPr>
      <w:r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 xml:space="preserve">　 計 　　　　　　　</w:t>
      </w:r>
      <w:r w:rsidR="00FA1F93"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時間</w:t>
      </w:r>
    </w:p>
    <w:p w14:paraId="145765B7" w14:textId="77777777" w:rsidR="000B3D3F" w:rsidRPr="0001412D" w:rsidRDefault="000B3D3F" w:rsidP="00C904A7">
      <w:pPr>
        <w:tabs>
          <w:tab w:val="right" w:pos="6057"/>
        </w:tabs>
        <w:rPr>
          <w:rFonts w:asciiTheme="minorEastAsia" w:eastAsiaTheme="minorEastAsia" w:hAnsiTheme="minorEastAsia"/>
        </w:rPr>
      </w:pPr>
    </w:p>
    <w:p w14:paraId="149F1452" w14:textId="77777777" w:rsidR="0007653A" w:rsidRPr="0001412D" w:rsidRDefault="0007653A" w:rsidP="00F24BF3">
      <w:pPr>
        <w:tabs>
          <w:tab w:val="right" w:pos="6057"/>
        </w:tabs>
        <w:rPr>
          <w:rFonts w:asciiTheme="minorEastAsia" w:eastAsiaTheme="minorEastAsia" w:hAnsiTheme="minorEastAsia"/>
        </w:rPr>
      </w:pPr>
    </w:p>
    <w:p w14:paraId="35DB4875" w14:textId="7393287D"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t>７</w:t>
      </w:r>
      <w:r w:rsidR="00C904A7" w:rsidRPr="0001412D">
        <w:rPr>
          <w:rFonts w:asciiTheme="minorEastAsia" w:eastAsiaTheme="minorEastAsia" w:hAnsiTheme="minorEastAsia" w:hint="eastAsia"/>
        </w:rPr>
        <w:t>．報酬の額及びその支払の時期</w:t>
      </w:r>
    </w:p>
    <w:p w14:paraId="387792F6"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（１）報酬の額</w:t>
      </w:r>
    </w:p>
    <w:p w14:paraId="5E4DB4C4" w14:textId="6F853513" w:rsidR="006468B9" w:rsidRPr="0001412D" w:rsidRDefault="00304175" w:rsidP="00690CE4">
      <w:pPr>
        <w:ind w:leftChars="200" w:left="440" w:firstLineChars="100" w:firstLine="220"/>
        <w:rPr>
          <w:rFonts w:asciiTheme="minorEastAsia" w:eastAsiaTheme="minorEastAsia" w:hAnsiTheme="minorEastAsia"/>
        </w:rPr>
      </w:pPr>
      <w:r>
        <w:rPr>
          <w:rFonts w:asciiTheme="minorEastAsia" w:eastAsiaTheme="minorEastAsia" w:hAnsiTheme="minorEastAsia" w:hint="eastAsia"/>
        </w:rPr>
        <w:t>６</w:t>
      </w:r>
      <w:r w:rsidR="006468B9" w:rsidRPr="0001412D">
        <w:rPr>
          <w:rFonts w:asciiTheme="minorEastAsia" w:eastAsiaTheme="minorEastAsia" w:hAnsiTheme="minorEastAsia" w:hint="eastAsia"/>
        </w:rPr>
        <w:t>．監査見積時間数に基づき算出した報酬の額は、</w:t>
      </w:r>
    </w:p>
    <w:p w14:paraId="661CB564" w14:textId="77777777" w:rsidR="006468B9" w:rsidRPr="0001412D" w:rsidRDefault="006468B9" w:rsidP="006468B9">
      <w:pPr>
        <w:rPr>
          <w:rFonts w:asciiTheme="minorEastAsia" w:eastAsiaTheme="minorEastAsia" w:hAnsiTheme="minorEastAsia"/>
        </w:rPr>
      </w:pPr>
    </w:p>
    <w:p w14:paraId="7667B6A2" w14:textId="77777777" w:rsidR="006468B9" w:rsidRPr="0001412D" w:rsidRDefault="006468B9" w:rsidP="00690CE4">
      <w:pPr>
        <w:ind w:firstLineChars="400" w:firstLine="880"/>
        <w:rPr>
          <w:rFonts w:asciiTheme="minorEastAsia" w:eastAsiaTheme="minorEastAsia" w:hAnsiTheme="minorEastAsia"/>
        </w:rPr>
      </w:pPr>
      <w:r w:rsidRPr="0001412D">
        <w:rPr>
          <w:rFonts w:asciiTheme="minorEastAsia" w:eastAsiaTheme="minorEastAsia" w:hAnsiTheme="minorEastAsia" w:hint="eastAsia"/>
        </w:rPr>
        <w:t>○○，○○○，○○○円（消費税等を除く。）</w:t>
      </w:r>
    </w:p>
    <w:p w14:paraId="03D667FB" w14:textId="77777777" w:rsidR="006468B9" w:rsidRPr="0001412D" w:rsidRDefault="006468B9" w:rsidP="006468B9">
      <w:pPr>
        <w:rPr>
          <w:rFonts w:asciiTheme="minorEastAsia" w:eastAsiaTheme="minorEastAsia" w:hAnsiTheme="minorEastAsia"/>
        </w:rPr>
      </w:pPr>
    </w:p>
    <w:p w14:paraId="535FB6DD" w14:textId="77777777" w:rsidR="006468B9" w:rsidRPr="0001412D" w:rsidRDefault="006468B9" w:rsidP="00690CE4">
      <w:pPr>
        <w:ind w:leftChars="200" w:left="440"/>
        <w:rPr>
          <w:rFonts w:asciiTheme="minorEastAsia" w:eastAsiaTheme="minorEastAsia" w:hAnsiTheme="minorEastAsia"/>
        </w:rPr>
      </w:pPr>
      <w:r w:rsidRPr="0001412D">
        <w:rPr>
          <w:rFonts w:asciiTheme="minorEastAsia" w:eastAsiaTheme="minorEastAsia" w:hAnsiTheme="minorEastAsia" w:hint="eastAsia"/>
        </w:rPr>
        <w:t>とする。委嘱者は、報酬の額に消費税等相当額を加えた額を受嘱者に支払う。</w:t>
      </w:r>
    </w:p>
    <w:p w14:paraId="19F71C59" w14:textId="37D7F857" w:rsidR="006468B9" w:rsidRPr="0001412D" w:rsidRDefault="006468B9" w:rsidP="00690CE4">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委嘱者の内部統制の不備、組織の改編、監査手続の対象となる取引の増加</w:t>
      </w:r>
      <w:r w:rsidR="0014674A">
        <w:rPr>
          <w:rFonts w:asciiTheme="minorEastAsia" w:eastAsiaTheme="minorEastAsia" w:hAnsiTheme="minorEastAsia" w:hint="eastAsia"/>
        </w:rPr>
        <w:t>又</w:t>
      </w:r>
      <w:r w:rsidRPr="0001412D">
        <w:rPr>
          <w:rFonts w:asciiTheme="minorEastAsia" w:eastAsiaTheme="minorEastAsia" w:hAnsiTheme="minorEastAsia" w:hint="eastAsia"/>
        </w:rPr>
        <w:t>は法人の統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38073090" w14:textId="77777777" w:rsidR="006468B9" w:rsidRPr="0001412D" w:rsidRDefault="006468B9" w:rsidP="00690CE4">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上記の場合には、必要となる業務実施者の経験や能力及び増加した執務時間数に基づき、報酬額の改定について双方誠意をもって協議を行うものとする。</w:t>
      </w:r>
    </w:p>
    <w:p w14:paraId="06DEE0ED" w14:textId="77777777" w:rsidR="00C904A7" w:rsidRPr="0001412D" w:rsidRDefault="00C904A7" w:rsidP="00C904A7">
      <w:pPr>
        <w:rPr>
          <w:rFonts w:asciiTheme="minorEastAsia" w:eastAsiaTheme="minorEastAsia" w:hAnsiTheme="minorEastAsia"/>
        </w:rPr>
      </w:pPr>
    </w:p>
    <w:p w14:paraId="2F67AB0E"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（２）支払の時期</w:t>
      </w:r>
    </w:p>
    <w:p w14:paraId="371A1273" w14:textId="77777777" w:rsidR="00C904A7" w:rsidRPr="0001412D" w:rsidRDefault="00C904A7" w:rsidP="00C904A7">
      <w:pPr>
        <w:rPr>
          <w:rFonts w:asciiTheme="minorEastAsia" w:eastAsiaTheme="minorEastAsia" w:hAnsiTheme="minorEastAsia"/>
        </w:rPr>
      </w:pPr>
    </w:p>
    <w:p w14:paraId="7E42A1DC" w14:textId="77777777" w:rsidR="006468B9" w:rsidRPr="0001412D" w:rsidRDefault="006468B9" w:rsidP="00C904A7">
      <w:pPr>
        <w:rPr>
          <w:rFonts w:asciiTheme="minorEastAsia" w:eastAsiaTheme="minorEastAsia" w:hAnsiTheme="minorEastAsia"/>
        </w:rPr>
      </w:pPr>
    </w:p>
    <w:p w14:paraId="5D487E30" w14:textId="645208DF"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t>８</w:t>
      </w:r>
      <w:r w:rsidR="00C904A7" w:rsidRPr="0001412D">
        <w:rPr>
          <w:rFonts w:asciiTheme="minorEastAsia" w:eastAsiaTheme="minorEastAsia" w:hAnsiTheme="minorEastAsia" w:hint="eastAsia"/>
        </w:rPr>
        <w:t>．経費の負担</w:t>
      </w:r>
    </w:p>
    <w:p w14:paraId="411DEEA6" w14:textId="77777777" w:rsidR="00C904A7" w:rsidRDefault="00C904A7" w:rsidP="00C904A7">
      <w:pPr>
        <w:rPr>
          <w:rFonts w:asciiTheme="minorEastAsia" w:eastAsiaTheme="minorEastAsia" w:hAnsiTheme="minorEastAsia"/>
        </w:rPr>
      </w:pPr>
    </w:p>
    <w:p w14:paraId="2BF46612" w14:textId="77777777" w:rsidR="00010CAE" w:rsidRDefault="00010CAE" w:rsidP="00C904A7">
      <w:pPr>
        <w:rPr>
          <w:rFonts w:asciiTheme="minorEastAsia" w:eastAsiaTheme="minorEastAsia" w:hAnsiTheme="minorEastAsia"/>
        </w:rPr>
      </w:pPr>
    </w:p>
    <w:p w14:paraId="1C0C31D0" w14:textId="1364F2D5" w:rsidR="00010CAE" w:rsidRDefault="00010CAE" w:rsidP="00C904A7">
      <w:pPr>
        <w:rPr>
          <w:rFonts w:asciiTheme="minorEastAsia" w:eastAsiaTheme="minorEastAsia" w:hAnsiTheme="minorEastAsia"/>
        </w:rPr>
      </w:pPr>
      <w:r>
        <w:rPr>
          <w:rFonts w:asciiTheme="minorEastAsia" w:eastAsiaTheme="minorEastAsia" w:hAnsiTheme="minorEastAsia" w:hint="eastAsia"/>
        </w:rPr>
        <w:t>９</w:t>
      </w:r>
      <w:r w:rsidRPr="0001412D">
        <w:rPr>
          <w:rFonts w:asciiTheme="minorEastAsia" w:eastAsiaTheme="minorEastAsia" w:hAnsiTheme="minorEastAsia" w:hint="eastAsia"/>
        </w:rPr>
        <w:t>．</w:t>
      </w:r>
      <w:r>
        <w:rPr>
          <w:rFonts w:asciiTheme="minorEastAsia" w:eastAsiaTheme="minorEastAsia" w:hAnsiTheme="minorEastAsia" w:hint="eastAsia"/>
        </w:rPr>
        <w:t>責任限定契約（注</w:t>
      </w:r>
      <w:r w:rsidR="00E665BD">
        <w:rPr>
          <w:rFonts w:asciiTheme="minorEastAsia" w:eastAsiaTheme="minorEastAsia" w:hAnsiTheme="minorEastAsia" w:hint="eastAsia"/>
        </w:rPr>
        <w:t>４</w:t>
      </w:r>
      <w:r>
        <w:rPr>
          <w:rFonts w:asciiTheme="minorEastAsia" w:eastAsiaTheme="minorEastAsia" w:hAnsiTheme="minorEastAsia" w:hint="eastAsia"/>
        </w:rPr>
        <w:t>）</w:t>
      </w:r>
    </w:p>
    <w:p w14:paraId="2B700AD6" w14:textId="2C0108C8" w:rsidR="00010CAE" w:rsidRDefault="00010CAE" w:rsidP="00C904A7">
      <w:pPr>
        <w:rPr>
          <w:rFonts w:asciiTheme="minorEastAsia" w:eastAsiaTheme="minorEastAsia" w:hAnsiTheme="minorEastAsia"/>
        </w:rPr>
      </w:pPr>
      <w:r>
        <w:rPr>
          <w:rFonts w:asciiTheme="minorEastAsia" w:eastAsiaTheme="minorEastAsia" w:hAnsiTheme="minorEastAsia" w:hint="eastAsia"/>
        </w:rPr>
        <w:t xml:space="preserve">　</w:t>
      </w:r>
      <w:r w:rsidRPr="00010CAE">
        <w:rPr>
          <w:rFonts w:asciiTheme="minorEastAsia" w:eastAsiaTheme="minorEastAsia" w:hAnsiTheme="minorEastAsia" w:hint="eastAsia"/>
        </w:rPr>
        <w:t>受嘱者の</w:t>
      </w:r>
      <w:r w:rsidR="001859E4">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8</w:t>
      </w:r>
      <w:r>
        <w:rPr>
          <w:rFonts w:asciiTheme="minorEastAsia" w:eastAsiaTheme="minorEastAsia" w:hAnsiTheme="minorEastAsia"/>
        </w:rPr>
        <w:t>8</w:t>
      </w:r>
      <w:r w:rsidRPr="00010CAE">
        <w:rPr>
          <w:rFonts w:asciiTheme="minorEastAsia" w:eastAsiaTheme="minorEastAsia" w:hAnsiTheme="minorEastAsia" w:hint="eastAsia"/>
        </w:rPr>
        <w:t>条第１項の責任について、受嘱者が職務を行うにつき善意でかつ重大な過失がないときは、○○，○○○，○○○円又は</w:t>
      </w:r>
      <w:r w:rsidR="001859E4">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sidR="00C81DB6">
        <w:rPr>
          <w:rFonts w:asciiTheme="minorEastAsia" w:eastAsiaTheme="minorEastAsia" w:hAnsiTheme="minorEastAsia" w:hint="eastAsia"/>
        </w:rPr>
        <w:t>9</w:t>
      </w:r>
      <w:r w:rsidR="0074241C">
        <w:rPr>
          <w:rFonts w:asciiTheme="minorEastAsia" w:eastAsiaTheme="minorEastAsia" w:hAnsiTheme="minorEastAsia" w:hint="eastAsia"/>
        </w:rPr>
        <w:t>2</w:t>
      </w:r>
      <w:r w:rsidRPr="00010CAE">
        <w:rPr>
          <w:rFonts w:asciiTheme="minorEastAsia" w:eastAsiaTheme="minorEastAsia" w:hAnsiTheme="minorEastAsia" w:hint="eastAsia"/>
        </w:rPr>
        <w:t>条</w:t>
      </w:r>
      <w:r w:rsidR="0074241C">
        <w:rPr>
          <w:rFonts w:asciiTheme="minorEastAsia" w:eastAsiaTheme="minorEastAsia" w:hAnsiTheme="minorEastAsia" w:hint="eastAsia"/>
        </w:rPr>
        <w:t>の</w:t>
      </w:r>
      <w:r w:rsidRPr="00010CAE">
        <w:rPr>
          <w:rFonts w:asciiTheme="minorEastAsia" w:eastAsiaTheme="minorEastAsia" w:hAnsiTheme="minorEastAsia" w:hint="eastAsia"/>
        </w:rPr>
        <w:t>規定</w:t>
      </w:r>
      <w:r w:rsidR="0074241C">
        <w:rPr>
          <w:rFonts w:asciiTheme="minorEastAsia" w:eastAsiaTheme="minorEastAsia" w:hAnsiTheme="minorEastAsia" w:hint="eastAsia"/>
        </w:rPr>
        <w:t>に基づく</w:t>
      </w:r>
      <w:r w:rsidRPr="00010CAE">
        <w:rPr>
          <w:rFonts w:asciiTheme="minorEastAsia" w:eastAsiaTheme="minorEastAsia" w:hAnsiTheme="minorEastAsia" w:hint="eastAsia"/>
        </w:rPr>
        <w:t>最低責任限度額のいずれか高い額をもって、受嘱者の委嘱者に対する損害賠償責任の限度とする。</w:t>
      </w:r>
    </w:p>
    <w:p w14:paraId="466CF9E4" w14:textId="77777777" w:rsidR="00010CAE" w:rsidRDefault="00010CAE" w:rsidP="00C904A7">
      <w:pPr>
        <w:rPr>
          <w:rFonts w:asciiTheme="minorEastAsia" w:eastAsiaTheme="minorEastAsia" w:hAnsiTheme="minorEastAsia"/>
        </w:rPr>
      </w:pPr>
    </w:p>
    <w:p w14:paraId="21748418" w14:textId="1BAE5607" w:rsidR="00010CAE" w:rsidRPr="0001412D" w:rsidRDefault="00010CAE" w:rsidP="00476A12">
      <w:pPr>
        <w:ind w:leftChars="200" w:left="880" w:hangingChars="200" w:hanging="440"/>
        <w:rPr>
          <w:rFonts w:asciiTheme="minorEastAsia" w:eastAsiaTheme="minorEastAsia" w:hAnsiTheme="minorEastAsia"/>
        </w:rPr>
      </w:pPr>
      <w:r>
        <w:rPr>
          <w:rFonts w:asciiTheme="minorEastAsia" w:eastAsiaTheme="minorEastAsia" w:hAnsiTheme="minorEastAsia" w:hint="eastAsia"/>
        </w:rPr>
        <w:t>（注</w:t>
      </w:r>
      <w:r w:rsidR="00E665BD">
        <w:rPr>
          <w:rFonts w:asciiTheme="minorEastAsia" w:eastAsiaTheme="minorEastAsia" w:hAnsiTheme="minorEastAsia" w:hint="eastAsia"/>
        </w:rPr>
        <w:t>４</w:t>
      </w:r>
      <w:r>
        <w:rPr>
          <w:rFonts w:asciiTheme="minorEastAsia" w:eastAsiaTheme="minorEastAsia" w:hAnsiTheme="minorEastAsia" w:hint="eastAsia"/>
        </w:rPr>
        <w:t>）</w:t>
      </w:r>
      <w:r w:rsidRPr="00010CAE">
        <w:rPr>
          <w:rFonts w:asciiTheme="minorEastAsia" w:eastAsiaTheme="minorEastAsia" w:hAnsiTheme="minorEastAsia" w:hint="eastAsia"/>
        </w:rPr>
        <w:t>責任限定契約に関する</w:t>
      </w:r>
      <w:r>
        <w:rPr>
          <w:rFonts w:asciiTheme="minorEastAsia" w:eastAsiaTheme="minorEastAsia" w:hAnsiTheme="minorEastAsia" w:hint="eastAsia"/>
        </w:rPr>
        <w:t>寄附行為</w:t>
      </w:r>
      <w:r w:rsidRPr="00010CAE">
        <w:rPr>
          <w:rFonts w:asciiTheme="minorEastAsia" w:eastAsiaTheme="minorEastAsia" w:hAnsiTheme="minorEastAsia" w:hint="eastAsia"/>
        </w:rPr>
        <w:t>の定めがない場合は「９．責任限定契約」は削除する。</w:t>
      </w:r>
    </w:p>
    <w:p w14:paraId="34592FC5" w14:textId="77777777" w:rsidR="00C904A7" w:rsidRDefault="00C904A7" w:rsidP="00C904A7">
      <w:pPr>
        <w:spacing w:line="260" w:lineRule="exact"/>
        <w:rPr>
          <w:rFonts w:asciiTheme="minorEastAsia" w:eastAsiaTheme="minorEastAsia" w:hAnsiTheme="minorEastAsia"/>
        </w:rPr>
      </w:pPr>
    </w:p>
    <w:p w14:paraId="1220FF20" w14:textId="77777777" w:rsidR="00555AB8" w:rsidRPr="0001412D" w:rsidRDefault="00555AB8" w:rsidP="00C904A7">
      <w:pPr>
        <w:spacing w:line="260" w:lineRule="exact"/>
        <w:rPr>
          <w:rFonts w:asciiTheme="minorEastAsia" w:eastAsiaTheme="minorEastAsia" w:hAnsiTheme="minorEastAsia"/>
        </w:rPr>
      </w:pPr>
    </w:p>
    <w:p w14:paraId="5C8A6DC2" w14:textId="735EF2AD" w:rsidR="00C904A7" w:rsidRPr="0001412D" w:rsidRDefault="00010CAE" w:rsidP="00C904A7">
      <w:pPr>
        <w:rPr>
          <w:rFonts w:asciiTheme="minorEastAsia" w:eastAsiaTheme="minorEastAsia" w:hAnsiTheme="minorEastAsia"/>
        </w:rPr>
      </w:pPr>
      <w:r>
        <w:rPr>
          <w:rFonts w:asciiTheme="minorEastAsia" w:eastAsiaTheme="minorEastAsia" w:hAnsiTheme="minorEastAsia" w:hint="eastAsia"/>
        </w:rPr>
        <w:lastRenderedPageBreak/>
        <w:t>10</w:t>
      </w:r>
      <w:r w:rsidR="00C904A7" w:rsidRPr="0001412D">
        <w:rPr>
          <w:rFonts w:asciiTheme="minorEastAsia" w:eastAsiaTheme="minorEastAsia" w:hAnsiTheme="minorEastAsia" w:hint="eastAsia"/>
        </w:rPr>
        <w:t>．特　約</w:t>
      </w:r>
    </w:p>
    <w:p w14:paraId="45A19979"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（１）裁判の管轄</w:t>
      </w:r>
    </w:p>
    <w:p w14:paraId="6389834F" w14:textId="77777777" w:rsidR="00C904A7" w:rsidRPr="0001412D" w:rsidRDefault="00D81B73" w:rsidP="00F0286D">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本契約に関し訴訟の必要が生じた場合は、○○地方裁判所を第一審の専属的合意管轄裁判所とする。</w:t>
      </w:r>
    </w:p>
    <w:p w14:paraId="2D7F4B10" w14:textId="77777777" w:rsidR="00FC7A5D" w:rsidRPr="0001412D" w:rsidRDefault="00FC7A5D" w:rsidP="00C904A7">
      <w:pPr>
        <w:rPr>
          <w:rFonts w:asciiTheme="minorEastAsia" w:eastAsiaTheme="minorEastAsia" w:hAnsiTheme="minorEastAsia"/>
        </w:rPr>
      </w:pPr>
    </w:p>
    <w:p w14:paraId="076F64BB" w14:textId="77777777" w:rsidR="00C904A7" w:rsidRDefault="00E84AF0" w:rsidP="00C904A7">
      <w:pPr>
        <w:rPr>
          <w:rFonts w:asciiTheme="minorEastAsia" w:eastAsiaTheme="minorEastAsia" w:hAnsiTheme="minorEastAsia"/>
        </w:rPr>
      </w:pPr>
      <w:r w:rsidRPr="0001412D">
        <w:rPr>
          <w:rFonts w:asciiTheme="minorEastAsia" w:eastAsiaTheme="minorEastAsia" w:hAnsiTheme="minorEastAsia" w:hint="eastAsia"/>
        </w:rPr>
        <w:t>（２）</w:t>
      </w:r>
      <w:r w:rsidR="00C904A7" w:rsidRPr="0001412D">
        <w:rPr>
          <w:rFonts w:asciiTheme="minorEastAsia" w:eastAsiaTheme="minorEastAsia" w:hAnsiTheme="minorEastAsia" w:hint="eastAsia"/>
        </w:rPr>
        <w:t>その他</w:t>
      </w:r>
    </w:p>
    <w:p w14:paraId="27F3ECFC" w14:textId="77777777" w:rsidR="000B3D3F" w:rsidRDefault="000B3D3F" w:rsidP="00C904A7">
      <w:pPr>
        <w:rPr>
          <w:rFonts w:asciiTheme="minorEastAsia" w:eastAsiaTheme="minorEastAsia" w:hAnsiTheme="minorEastAsia"/>
        </w:rPr>
      </w:pPr>
    </w:p>
    <w:p w14:paraId="4C8BE33A" w14:textId="77777777" w:rsidR="000B3D3F" w:rsidRDefault="000B3D3F" w:rsidP="00C904A7">
      <w:pPr>
        <w:rPr>
          <w:rFonts w:asciiTheme="minorEastAsia" w:eastAsiaTheme="minorEastAsia" w:hAnsiTheme="minorEastAsia"/>
        </w:rPr>
      </w:pPr>
    </w:p>
    <w:p w14:paraId="32AECA1B" w14:textId="77777777" w:rsidR="000B3D3F" w:rsidRDefault="000B3D3F" w:rsidP="00C904A7">
      <w:pPr>
        <w:rPr>
          <w:rFonts w:asciiTheme="minorEastAsia" w:eastAsiaTheme="minorEastAsia" w:hAnsiTheme="minorEastAsia"/>
        </w:rPr>
      </w:pPr>
    </w:p>
    <w:p w14:paraId="15930B5F" w14:textId="77777777" w:rsidR="000B3D3F" w:rsidRDefault="000B3D3F" w:rsidP="00C904A7">
      <w:pPr>
        <w:rPr>
          <w:rFonts w:asciiTheme="minorEastAsia" w:eastAsiaTheme="minorEastAsia" w:hAnsiTheme="minorEastAsia"/>
        </w:rPr>
      </w:pPr>
    </w:p>
    <w:p w14:paraId="1DAA2B08" w14:textId="77777777" w:rsidR="000B3D3F" w:rsidRPr="0001412D" w:rsidRDefault="000B3D3F" w:rsidP="00C904A7">
      <w:pPr>
        <w:rPr>
          <w:rFonts w:asciiTheme="minorEastAsia" w:eastAsiaTheme="minorEastAsia" w:hAnsiTheme="minorEastAsia"/>
        </w:rPr>
      </w:pPr>
    </w:p>
    <w:p w14:paraId="0355611E"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本契約締結の証として本契約書２通を作成し当事者各１通を保有する。</w:t>
      </w:r>
    </w:p>
    <w:p w14:paraId="7D7B62B5" w14:textId="77777777" w:rsidR="00C904A7" w:rsidRPr="0001412D" w:rsidRDefault="00C904A7" w:rsidP="00C904A7">
      <w:pPr>
        <w:spacing w:line="280" w:lineRule="exact"/>
        <w:rPr>
          <w:rFonts w:asciiTheme="minorEastAsia" w:eastAsiaTheme="minorEastAsia" w:hAnsiTheme="minorEastAsia"/>
        </w:rPr>
      </w:pPr>
    </w:p>
    <w:p w14:paraId="0186BD69" w14:textId="77777777" w:rsidR="00C904A7" w:rsidRPr="0001412D" w:rsidRDefault="00C904A7" w:rsidP="00C904A7">
      <w:pPr>
        <w:jc w:val="center"/>
        <w:rPr>
          <w:rFonts w:asciiTheme="minorEastAsia" w:eastAsiaTheme="minorEastAsia" w:hAnsiTheme="minorEastAsia"/>
        </w:rPr>
      </w:pPr>
      <w:r w:rsidRPr="0001412D">
        <w:rPr>
          <w:rFonts w:asciiTheme="minorEastAsia" w:eastAsiaTheme="minorEastAsia" w:hAnsiTheme="minorEastAsia" w:hint="eastAsia"/>
        </w:rPr>
        <w:t xml:space="preserve">　　　年　　　月　　　日</w:t>
      </w:r>
    </w:p>
    <w:p w14:paraId="291D0EBB" w14:textId="77777777" w:rsidR="00C904A7" w:rsidRPr="0001412D" w:rsidRDefault="00C904A7" w:rsidP="00C904A7">
      <w:pPr>
        <w:rPr>
          <w:rFonts w:asciiTheme="minorEastAsia" w:eastAsiaTheme="minorEastAsia" w:hAnsiTheme="minorEastAsia"/>
        </w:rPr>
      </w:pPr>
    </w:p>
    <w:p w14:paraId="5ACAEE81" w14:textId="77777777" w:rsidR="00C904A7" w:rsidRPr="0001412D" w:rsidRDefault="00C904A7" w:rsidP="006600D6">
      <w:pPr>
        <w:ind w:firstLineChars="200" w:firstLine="440"/>
        <w:rPr>
          <w:rFonts w:asciiTheme="minorEastAsia" w:eastAsiaTheme="minorEastAsia" w:hAnsiTheme="minorEastAsia"/>
        </w:rPr>
      </w:pPr>
      <w:r w:rsidRPr="0001412D">
        <w:rPr>
          <w:rFonts w:asciiTheme="minorEastAsia" w:eastAsiaTheme="minorEastAsia" w:hAnsiTheme="minorEastAsia" w:hint="eastAsia"/>
          <w:lang w:eastAsia="zh-TW"/>
        </w:rPr>
        <w:t>委</w:t>
      </w:r>
      <w:r w:rsidR="00E15466" w:rsidRPr="0001412D">
        <w:rPr>
          <w:rFonts w:asciiTheme="minorEastAsia" w:eastAsiaTheme="minorEastAsia" w:hAnsiTheme="minorEastAsia" w:hint="eastAsia"/>
          <w:lang w:eastAsia="zh-TW"/>
        </w:rPr>
        <w:t>嘱</w:t>
      </w:r>
      <w:r w:rsidRPr="0001412D">
        <w:rPr>
          <w:rFonts w:asciiTheme="minorEastAsia" w:eastAsiaTheme="minorEastAsia" w:hAnsiTheme="minorEastAsia" w:hint="eastAsia"/>
          <w:lang w:eastAsia="zh-TW"/>
        </w:rPr>
        <w:t>者</w:t>
      </w:r>
    </w:p>
    <w:p w14:paraId="362CB6A6" w14:textId="77777777" w:rsidR="00C904A7" w:rsidRPr="0001412D" w:rsidRDefault="00C904A7" w:rsidP="00C904A7">
      <w:pPr>
        <w:rPr>
          <w:rFonts w:asciiTheme="minorEastAsia" w:eastAsiaTheme="minorEastAsia" w:hAnsiTheme="minorEastAsia"/>
          <w:lang w:eastAsia="zh-TW"/>
        </w:rPr>
      </w:pPr>
    </w:p>
    <w:p w14:paraId="056825E2" w14:textId="77777777" w:rsidR="002E4CF4" w:rsidRPr="0001412D" w:rsidRDefault="002E4CF4" w:rsidP="00C904A7">
      <w:pPr>
        <w:rPr>
          <w:rFonts w:asciiTheme="minorEastAsia" w:eastAsiaTheme="minorEastAsia" w:hAnsiTheme="minorEastAsia"/>
          <w:lang w:eastAsia="zh-TW"/>
        </w:rPr>
      </w:pPr>
    </w:p>
    <w:p w14:paraId="6C67D020" w14:textId="77777777" w:rsidR="00C904A7" w:rsidRPr="0001412D" w:rsidRDefault="00C904A7" w:rsidP="00077F72">
      <w:pPr>
        <w:ind w:firstLineChars="200" w:firstLine="440"/>
        <w:rPr>
          <w:rFonts w:asciiTheme="minorEastAsia" w:eastAsiaTheme="minorEastAsia" w:hAnsiTheme="minorEastAsia"/>
        </w:rPr>
      </w:pPr>
      <w:r w:rsidRPr="0001412D">
        <w:rPr>
          <w:rFonts w:asciiTheme="minorEastAsia" w:eastAsiaTheme="minorEastAsia" w:hAnsiTheme="minorEastAsia" w:hint="eastAsia"/>
          <w:lang w:eastAsia="zh-TW"/>
        </w:rPr>
        <w:t>受</w:t>
      </w:r>
      <w:r w:rsidR="00E15466" w:rsidRPr="0001412D">
        <w:rPr>
          <w:rFonts w:asciiTheme="minorEastAsia" w:eastAsiaTheme="minorEastAsia" w:hAnsiTheme="minorEastAsia" w:hint="eastAsia"/>
          <w:lang w:eastAsia="zh-TW"/>
        </w:rPr>
        <w:t>嘱</w:t>
      </w:r>
      <w:r w:rsidRPr="0001412D">
        <w:rPr>
          <w:rFonts w:asciiTheme="minorEastAsia" w:eastAsiaTheme="minorEastAsia" w:hAnsiTheme="minorEastAsia" w:hint="eastAsia"/>
          <w:lang w:eastAsia="zh-TW"/>
        </w:rPr>
        <w:t>者</w:t>
      </w:r>
    </w:p>
    <w:p w14:paraId="65A842F3" w14:textId="77777777" w:rsidR="001C66F9" w:rsidRPr="0001412D" w:rsidRDefault="001C66F9" w:rsidP="00077F72">
      <w:pPr>
        <w:ind w:firstLineChars="200" w:firstLine="440"/>
        <w:rPr>
          <w:rFonts w:asciiTheme="minorEastAsia" w:eastAsiaTheme="minorEastAsia" w:hAnsiTheme="minorEastAsia"/>
        </w:rPr>
      </w:pPr>
    </w:p>
    <w:p w14:paraId="031D50B4" w14:textId="77777777" w:rsidR="00B73797" w:rsidRPr="0001412D" w:rsidRDefault="001C66F9" w:rsidP="00E6285D">
      <w:pPr>
        <w:widowControl/>
        <w:autoSpaceDE/>
        <w:autoSpaceDN/>
        <w:jc w:val="left"/>
        <w:rPr>
          <w:rFonts w:asciiTheme="minorEastAsia" w:eastAsiaTheme="minorEastAsia" w:hAnsiTheme="minorEastAsia"/>
        </w:rPr>
      </w:pPr>
      <w:r w:rsidRPr="0001412D">
        <w:rPr>
          <w:rFonts w:asciiTheme="minorEastAsia" w:eastAsiaTheme="minorEastAsia" w:hAnsiTheme="minorEastAsia"/>
        </w:rPr>
        <w:br w:type="page"/>
      </w:r>
    </w:p>
    <w:p w14:paraId="16ADB680" w14:textId="77777777" w:rsidR="00B73797" w:rsidRPr="0001412D" w:rsidRDefault="00B73797" w:rsidP="00B73797">
      <w:pPr>
        <w:spacing w:line="240" w:lineRule="exact"/>
        <w:jc w:val="center"/>
        <w:rPr>
          <w:rFonts w:asciiTheme="minorEastAsia" w:eastAsiaTheme="minorEastAsia" w:hAnsiTheme="minorEastAsia"/>
          <w:sz w:val="24"/>
        </w:rPr>
      </w:pPr>
      <w:r w:rsidRPr="0001412D">
        <w:rPr>
          <w:rFonts w:asciiTheme="minorEastAsia" w:eastAsiaTheme="minorEastAsia" w:hAnsiTheme="minorEastAsia" w:hint="eastAsia"/>
          <w:sz w:val="24"/>
        </w:rPr>
        <w:lastRenderedPageBreak/>
        <w:t>監　査　約　款</w:t>
      </w:r>
    </w:p>
    <w:p w14:paraId="213F0D51" w14:textId="77777777" w:rsidR="00B73797" w:rsidRPr="0001412D" w:rsidRDefault="00B73797" w:rsidP="00B73797">
      <w:pPr>
        <w:spacing w:line="240" w:lineRule="exact"/>
        <w:rPr>
          <w:rFonts w:asciiTheme="minorEastAsia" w:eastAsiaTheme="minorEastAsia" w:hAnsiTheme="minorEastAsia"/>
          <w:sz w:val="20"/>
          <w:szCs w:val="20"/>
          <w:u w:val="single"/>
        </w:rPr>
      </w:pPr>
    </w:p>
    <w:p w14:paraId="0AEEAB7B" w14:textId="2516467E"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\r 1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１</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条（監査の公共性）</w:t>
      </w:r>
    </w:p>
    <w:p w14:paraId="01353301"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70F24C02" w14:textId="77777777" w:rsidR="00B73797" w:rsidRPr="0001412D" w:rsidRDefault="00B73797" w:rsidP="00B73797">
      <w:pPr>
        <w:spacing w:line="240" w:lineRule="exact"/>
        <w:rPr>
          <w:rFonts w:asciiTheme="minorEastAsia" w:eastAsiaTheme="minorEastAsia" w:hAnsiTheme="minorEastAsia"/>
          <w:sz w:val="20"/>
          <w:szCs w:val="20"/>
        </w:rPr>
      </w:pPr>
    </w:p>
    <w:p w14:paraId="1A5ACDBC" w14:textId="39F4756C"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２</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条（受嘱者の責任）</w:t>
      </w:r>
    </w:p>
    <w:p w14:paraId="28935E9E" w14:textId="47B45731" w:rsidR="003A295D" w:rsidRPr="0001412D" w:rsidRDefault="003A295D" w:rsidP="003A295D">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受嘱者は、我が国における職業倫理に関する規定に従い、委嘱者から独立し、また、監査人としてのその他の倫理上の責任を果たすものとする。</w:t>
      </w:r>
    </w:p>
    <w:p w14:paraId="38A1AB84" w14:textId="0C9167CA" w:rsidR="003A295D" w:rsidRPr="0001412D" w:rsidRDefault="003A295D" w:rsidP="003A295D">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00083850" w:rsidRPr="0001412D">
        <w:rPr>
          <w:rFonts w:asciiTheme="minorEastAsia" w:eastAsiaTheme="minorEastAsia" w:hAnsiTheme="minorEastAsia" w:hint="eastAsia"/>
          <w:sz w:val="20"/>
          <w:szCs w:val="20"/>
        </w:rPr>
        <w:t>受嘱者は、我が国において一般に公正妥当と認められる監査の基準に準拠して監査を行う。</w:t>
      </w:r>
      <w:r w:rsidRPr="0001412D">
        <w:rPr>
          <w:rFonts w:asciiTheme="minorEastAsia" w:eastAsiaTheme="minorEastAsia" w:hAnsiTheme="minorEastAsia" w:hint="eastAsia"/>
          <w:sz w:val="20"/>
          <w:szCs w:val="20"/>
        </w:rPr>
        <w:t>受嘱者は、受嘱者が実施した監査に基づいて、全体としての計算</w:t>
      </w:r>
      <w:r w:rsidR="001859E4">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書類に不正又は誤謬による重要な虚偽表示がないかどうかについて合理的な保証を得て、監査報告書において独立の立場から計算</w:t>
      </w:r>
      <w:r w:rsidR="00C81DB6">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書類に対する意見を表明する。虚偽表示は、不正又は誤謬により発生する可能性があり、個別に又は集計すると、計算</w:t>
      </w:r>
      <w:r w:rsidR="00C81DB6">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書類の利用者の意思決定に影響を与えると合理的に見込まれる場合に、重要な虚偽表示であると判断される。</w:t>
      </w:r>
    </w:p>
    <w:p w14:paraId="464DB14D" w14:textId="23452FBA" w:rsidR="00434F07" w:rsidRDefault="00434F07" w:rsidP="003A295D">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３．受嘱者は、その他の記載内容（</w:t>
      </w:r>
      <w:r w:rsidR="001859E4" w:rsidRPr="001859E4">
        <w:rPr>
          <w:rFonts w:asciiTheme="minorEastAsia" w:eastAsiaTheme="minorEastAsia" w:hAnsiTheme="minorEastAsia" w:hint="eastAsia"/>
          <w:sz w:val="20"/>
          <w:szCs w:val="20"/>
        </w:rPr>
        <w:t>事業報告書及びその附属明細書並びに財産目録のうち意見の対象とされていない部分</w:t>
      </w:r>
      <w:r w:rsidRPr="0001412D">
        <w:rPr>
          <w:rFonts w:asciiTheme="minorEastAsia" w:eastAsiaTheme="minorEastAsia" w:hAnsiTheme="minorEastAsia" w:hint="eastAsia"/>
          <w:sz w:val="20"/>
          <w:szCs w:val="20"/>
        </w:rPr>
        <w:t>の記載内容をいう。以下同じ。）を通読し、通読の過程において、その他の記載内容と計算</w:t>
      </w:r>
      <w:r w:rsidR="00C81DB6">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w:t>
      </w:r>
      <w:r w:rsidR="00C81DB6">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書類に対する監査意見の対象にはその他の記載内容は含まれず、受嘱者はその他の記載内容に対していかなる保証の結論も表明しない。</w:t>
      </w:r>
    </w:p>
    <w:p w14:paraId="1E270BB2" w14:textId="3835DB35" w:rsidR="00C81DB6" w:rsidRPr="0001412D" w:rsidRDefault="00072AF2" w:rsidP="003A295D">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４</w:t>
      </w:r>
      <w:r w:rsidRPr="0001412D">
        <w:rPr>
          <w:rFonts w:asciiTheme="minorEastAsia" w:eastAsiaTheme="minorEastAsia" w:hAnsiTheme="minorEastAsia" w:hint="eastAsia"/>
          <w:sz w:val="20"/>
          <w:szCs w:val="20"/>
        </w:rPr>
        <w:t>．</w:t>
      </w:r>
      <w:r w:rsidRPr="00072AF2">
        <w:rPr>
          <w:rFonts w:asciiTheme="minorEastAsia" w:eastAsiaTheme="minorEastAsia" w:hAnsiTheme="minorEastAsia" w:hint="eastAsia"/>
          <w:sz w:val="20"/>
          <w:szCs w:val="20"/>
        </w:rPr>
        <w:t>受嘱者は、受嘱者が実施した監査に基づいて、財産目録が、我が国において一般に公正妥当と認められる</w:t>
      </w:r>
      <w:r>
        <w:rPr>
          <w:rFonts w:asciiTheme="minorEastAsia" w:eastAsiaTheme="minorEastAsia" w:hAnsiTheme="minorEastAsia" w:hint="eastAsia"/>
          <w:sz w:val="20"/>
          <w:szCs w:val="20"/>
        </w:rPr>
        <w:t>学校</w:t>
      </w:r>
      <w:r w:rsidRPr="00072AF2">
        <w:rPr>
          <w:rFonts w:asciiTheme="minorEastAsia" w:eastAsiaTheme="minorEastAsia" w:hAnsiTheme="minorEastAsia" w:hint="eastAsia"/>
          <w:sz w:val="20"/>
          <w:szCs w:val="20"/>
        </w:rPr>
        <w:t>法人会計の基準に準拠しており、貸借対照表と整合して作成されているかどうかについて意見を表明する。</w:t>
      </w:r>
    </w:p>
    <w:p w14:paraId="2D3DB1CF" w14:textId="77777777" w:rsidR="00B73797" w:rsidRPr="008105C2" w:rsidRDefault="00B73797" w:rsidP="00B73797">
      <w:pPr>
        <w:spacing w:line="240" w:lineRule="exact"/>
        <w:rPr>
          <w:rFonts w:asciiTheme="minorEastAsia" w:eastAsiaTheme="minorEastAsia" w:hAnsiTheme="minorEastAsia"/>
          <w:sz w:val="20"/>
          <w:szCs w:val="20"/>
        </w:rPr>
      </w:pPr>
    </w:p>
    <w:p w14:paraId="32DB1749" w14:textId="01EDA35B" w:rsidR="003A295D" w:rsidRPr="0001412D" w:rsidRDefault="003A295D" w:rsidP="003A295D">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３</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条（監査の性質及び限界）</w:t>
      </w:r>
    </w:p>
    <w:p w14:paraId="1A191121" w14:textId="77777777" w:rsidR="009F450E" w:rsidRPr="0001412D" w:rsidRDefault="009F450E" w:rsidP="009F450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4EB2EF03" w14:textId="77777777"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1881FA1" w14:textId="365D347C"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リスク評価の実施に際して、状況に応じた適切な監査手続を立案するために、監査に関連する内部統制を検討すること。ただし、計算</w:t>
      </w:r>
      <w:r w:rsidR="00072AF2">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B0127D">
        <w:rPr>
          <w:rFonts w:hAnsi="ＭＳ 明朝" w:hint="eastAsia"/>
          <w:sz w:val="20"/>
          <w:szCs w:val="20"/>
        </w:rPr>
        <w:t>及び財産目録</w:t>
      </w:r>
      <w:r w:rsidRPr="0001412D">
        <w:rPr>
          <w:rFonts w:asciiTheme="minorEastAsia" w:eastAsiaTheme="minorEastAsia" w:hAnsiTheme="minorEastAsia" w:hint="eastAsia"/>
          <w:sz w:val="20"/>
          <w:szCs w:val="20"/>
        </w:rPr>
        <w:t>の監査の目的は、内部統制の有効性について意見表明するためのものではない。</w:t>
      </w:r>
    </w:p>
    <w:p w14:paraId="1E323FA7" w14:textId="77777777"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08C0AD2F" w14:textId="15475C74"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委嘱者の理事者が継続法人を前提として計算</w:t>
      </w:r>
      <w:r w:rsidR="00072AF2">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を作成することが適切であるかどうか、また、入手した監査証拠に基づき、継続法人の前提に重要な疑義を生じさせるような事象又は状況に関して重要な不確実性が認められるかどうか結論付けること。継続法人の前提に関する注記がなされている場合は、監査報告書において計算</w:t>
      </w:r>
      <w:r w:rsidR="00072AF2">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書類の注記事項に注意を喚起すること、又は重要な不確実性に関する計算</w:t>
      </w:r>
      <w:r w:rsidR="00072AF2">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書類の注記事項が適切でない場合は、計算</w:t>
      </w:r>
      <w:r w:rsidR="00072AF2">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書類に対して除外事項付意見を表明すること。</w:t>
      </w:r>
    </w:p>
    <w:p w14:paraId="62C08A70" w14:textId="280CACD8" w:rsidR="009F450E"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計算</w:t>
      </w:r>
      <w:r w:rsidR="00072AF2">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書類の表示及び注記事項が、</w:t>
      </w:r>
      <w:bookmarkStart w:id="13" w:name="_Hlk175649251"/>
      <w:r w:rsidR="00072AF2" w:rsidRPr="0001412D">
        <w:rPr>
          <w:rFonts w:asciiTheme="minorEastAsia" w:eastAsiaTheme="minorEastAsia" w:hAnsiTheme="minorEastAsia" w:hint="eastAsia"/>
          <w:sz w:val="20"/>
          <w:szCs w:val="20"/>
        </w:rPr>
        <w:t>我が国において一般に公正妥当と認められる</w:t>
      </w:r>
      <w:bookmarkEnd w:id="13"/>
      <w:r w:rsidRPr="0001412D">
        <w:rPr>
          <w:rFonts w:asciiTheme="minorEastAsia" w:eastAsiaTheme="minorEastAsia" w:hAnsiTheme="minorEastAsia" w:hint="eastAsia"/>
          <w:sz w:val="20"/>
          <w:szCs w:val="20"/>
        </w:rPr>
        <w:t>学校法人会計</w:t>
      </w:r>
      <w:r w:rsidR="00072AF2">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w:t>
      </w:r>
      <w:r w:rsidR="00072AF2">
        <w:rPr>
          <w:rFonts w:asciiTheme="minorEastAsia" w:eastAsiaTheme="minorEastAsia" w:hAnsiTheme="minorEastAsia" w:hint="eastAsia"/>
          <w:sz w:val="20"/>
          <w:szCs w:val="20"/>
        </w:rPr>
        <w:t>準拠してい</w:t>
      </w:r>
      <w:r w:rsidRPr="0001412D">
        <w:rPr>
          <w:rFonts w:asciiTheme="minorEastAsia" w:eastAsiaTheme="minorEastAsia" w:hAnsiTheme="minorEastAsia" w:hint="eastAsia"/>
          <w:sz w:val="20"/>
          <w:szCs w:val="20"/>
        </w:rPr>
        <w:t>るかどうかを評価すること。</w:t>
      </w:r>
    </w:p>
    <w:p w14:paraId="04DB60EA" w14:textId="3EFF01FE" w:rsidR="00BC6D33" w:rsidRPr="0001412D" w:rsidRDefault="00BC6D33" w:rsidP="00BC6D33">
      <w:pPr>
        <w:spacing w:line="240" w:lineRule="exact"/>
        <w:ind w:leftChars="100" w:left="420" w:hangingChars="100" w:hanging="200"/>
        <w:rPr>
          <w:rFonts w:asciiTheme="minorEastAsia" w:eastAsiaTheme="minorEastAsia" w:hAnsiTheme="minorEastAsia"/>
          <w:sz w:val="20"/>
          <w:szCs w:val="20"/>
        </w:rPr>
      </w:pPr>
      <w:bookmarkStart w:id="14" w:name="_Hlk175649226"/>
      <w:r>
        <w:rPr>
          <w:rFonts w:asciiTheme="minorEastAsia" w:eastAsiaTheme="minorEastAsia" w:hAnsiTheme="minorEastAsia" w:hint="eastAsia"/>
          <w:sz w:val="20"/>
          <w:szCs w:val="20"/>
        </w:rPr>
        <w:t>六</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財産目録</w:t>
      </w:r>
      <w:r w:rsidRPr="0001412D">
        <w:rPr>
          <w:rFonts w:asciiTheme="minorEastAsia" w:eastAsiaTheme="minorEastAsia" w:hAnsiTheme="minorEastAsia" w:hint="eastAsia"/>
          <w:sz w:val="20"/>
          <w:szCs w:val="20"/>
        </w:rPr>
        <w:t>の表示が、我が国において一般に公正妥当と認められる学校法人会計</w:t>
      </w:r>
      <w:r>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w:t>
      </w:r>
      <w:r>
        <w:rPr>
          <w:rFonts w:asciiTheme="minorEastAsia" w:eastAsiaTheme="minorEastAsia" w:hAnsiTheme="minorEastAsia" w:hint="eastAsia"/>
          <w:sz w:val="20"/>
          <w:szCs w:val="20"/>
        </w:rPr>
        <w:t>準拠しており、貸借対照表と整合して作成されてい</w:t>
      </w:r>
      <w:r w:rsidRPr="0001412D">
        <w:rPr>
          <w:rFonts w:asciiTheme="minorEastAsia" w:eastAsiaTheme="minorEastAsia" w:hAnsiTheme="minorEastAsia" w:hint="eastAsia"/>
          <w:sz w:val="20"/>
          <w:szCs w:val="20"/>
        </w:rPr>
        <w:t>るかどうか</w:t>
      </w:r>
      <w:r w:rsidR="001A5B73" w:rsidRPr="001A5B73">
        <w:rPr>
          <w:rFonts w:asciiTheme="minorEastAsia" w:eastAsiaTheme="minorEastAsia" w:hAnsiTheme="minorEastAsia"/>
          <w:sz w:val="20"/>
          <w:szCs w:val="20"/>
        </w:rPr>
        <w:t>を</w:t>
      </w:r>
      <w:r w:rsidR="00B0127D">
        <w:rPr>
          <w:rFonts w:asciiTheme="minorEastAsia" w:eastAsiaTheme="minorEastAsia" w:hAnsiTheme="minorEastAsia" w:hint="eastAsia"/>
          <w:sz w:val="20"/>
          <w:szCs w:val="20"/>
        </w:rPr>
        <w:t>評価</w:t>
      </w:r>
      <w:r w:rsidRPr="002C4F96">
        <w:rPr>
          <w:rFonts w:asciiTheme="minorEastAsia" w:eastAsiaTheme="minorEastAsia" w:hAnsiTheme="minorEastAsia" w:hint="eastAsia"/>
          <w:sz w:val="20"/>
          <w:szCs w:val="20"/>
        </w:rPr>
        <w:t>する</w:t>
      </w:r>
      <w:r w:rsidRPr="0001412D">
        <w:rPr>
          <w:rFonts w:asciiTheme="minorEastAsia" w:eastAsiaTheme="minorEastAsia" w:hAnsiTheme="minorEastAsia" w:hint="eastAsia"/>
          <w:sz w:val="20"/>
          <w:szCs w:val="20"/>
        </w:rPr>
        <w:t>こと。</w:t>
      </w:r>
    </w:p>
    <w:bookmarkEnd w:id="14"/>
    <w:p w14:paraId="0F8BC488" w14:textId="1C690B23" w:rsidR="009F450E" w:rsidRPr="0001412D" w:rsidRDefault="00BC6D33" w:rsidP="00E6285D">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七</w:t>
      </w:r>
      <w:r w:rsidR="009F450E" w:rsidRPr="0001412D">
        <w:rPr>
          <w:rFonts w:asciiTheme="minorEastAsia" w:eastAsiaTheme="minorEastAsia" w:hAnsiTheme="minorEastAsia" w:hint="eastAsia"/>
          <w:sz w:val="20"/>
          <w:szCs w:val="20"/>
        </w:rPr>
        <w:t xml:space="preserve">　</w:t>
      </w:r>
      <w:r w:rsidR="0085185F" w:rsidRPr="0001412D">
        <w:rPr>
          <w:rFonts w:asciiTheme="minorEastAsia" w:eastAsiaTheme="minorEastAsia" w:hAnsiTheme="minorEastAsia" w:hint="eastAsia"/>
          <w:sz w:val="20"/>
          <w:szCs w:val="20"/>
        </w:rPr>
        <w:t>関連する注記事項を含めた</w:t>
      </w:r>
      <w:r w:rsidR="009F450E" w:rsidRPr="0001412D">
        <w:rPr>
          <w:rFonts w:asciiTheme="minorEastAsia" w:eastAsiaTheme="minorEastAsia" w:hAnsiTheme="minorEastAsia" w:hint="eastAsia"/>
          <w:sz w:val="20"/>
          <w:szCs w:val="20"/>
        </w:rPr>
        <w:t>計算</w:t>
      </w:r>
      <w:r>
        <w:rPr>
          <w:rFonts w:asciiTheme="minorEastAsia" w:eastAsiaTheme="minorEastAsia" w:hAnsiTheme="minorEastAsia" w:hint="eastAsia"/>
          <w:sz w:val="20"/>
          <w:szCs w:val="20"/>
        </w:rPr>
        <w:t>関係</w:t>
      </w:r>
      <w:r w:rsidR="009F450E" w:rsidRPr="0001412D">
        <w:rPr>
          <w:rFonts w:asciiTheme="minorEastAsia" w:eastAsiaTheme="minorEastAsia" w:hAnsiTheme="minorEastAsia" w:hint="eastAsia"/>
          <w:sz w:val="20"/>
          <w:szCs w:val="20"/>
        </w:rPr>
        <w:t>書類の表示、構成及び内容を評価するとともに、計算</w:t>
      </w:r>
      <w:r>
        <w:rPr>
          <w:rFonts w:asciiTheme="minorEastAsia" w:eastAsiaTheme="minorEastAsia" w:hAnsiTheme="minorEastAsia" w:hint="eastAsia"/>
          <w:sz w:val="20"/>
          <w:szCs w:val="20"/>
        </w:rPr>
        <w:t>関係</w:t>
      </w:r>
      <w:r w:rsidR="009F450E" w:rsidRPr="0001412D">
        <w:rPr>
          <w:rFonts w:asciiTheme="minorEastAsia" w:eastAsiaTheme="minorEastAsia" w:hAnsiTheme="minorEastAsia" w:hint="eastAsia"/>
          <w:sz w:val="20"/>
          <w:szCs w:val="20"/>
        </w:rPr>
        <w:t>書類が基礎となる取引や会計事象を適正に表示しているかどうかを評価すること。</w:t>
      </w:r>
    </w:p>
    <w:p w14:paraId="7FFF40B6" w14:textId="77777777" w:rsidR="003A295D" w:rsidRPr="0001412D" w:rsidRDefault="003154B7" w:rsidP="003154B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003A295D" w:rsidRPr="0001412D">
        <w:rPr>
          <w:rFonts w:asciiTheme="minorEastAsia" w:eastAsiaTheme="minorEastAsia" w:hAnsiTheme="minorEastAsia" w:hint="eastAsia"/>
          <w:sz w:val="20"/>
          <w:szCs w:val="20"/>
        </w:rPr>
        <w:t>委嘱者は、監査に関して次に掲げる事項を了解する。</w:t>
      </w:r>
    </w:p>
    <w:p w14:paraId="7E6285DE" w14:textId="70FFCA1A" w:rsidR="003A295D" w:rsidRPr="0001412D" w:rsidRDefault="00C03623" w:rsidP="003A295D">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lastRenderedPageBreak/>
        <w:t>一</w:t>
      </w:r>
      <w:r w:rsidR="003A295D" w:rsidRPr="0001412D">
        <w:rPr>
          <w:rFonts w:asciiTheme="minorEastAsia" w:eastAsiaTheme="minorEastAsia" w:hAnsiTheme="minorEastAsia" w:hint="eastAsia"/>
          <w:sz w:val="20"/>
          <w:szCs w:val="20"/>
        </w:rPr>
        <w:t xml:space="preserve">　内部統制により計算</w:t>
      </w:r>
      <w:r w:rsidR="00BC6D33">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BC6D33">
        <w:rPr>
          <w:rFonts w:asciiTheme="minorEastAsia" w:eastAsiaTheme="minorEastAsia" w:hAnsiTheme="minorEastAsia" w:hint="eastAsia"/>
          <w:sz w:val="20"/>
          <w:szCs w:val="20"/>
        </w:rPr>
        <w:t>及び財産目録</w:t>
      </w:r>
      <w:r w:rsidR="003A295D" w:rsidRPr="0001412D">
        <w:rPr>
          <w:rFonts w:asciiTheme="minorEastAsia" w:eastAsiaTheme="minorEastAsia" w:hAnsiTheme="minorEastAsia"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の重要な虚偽表示リスクを低減することはできるが、内部統制には、人為的なミスや間違いが起こる可能性、又は共謀や理事者が不当に内部統制を無効化する可能性などの固有の限界があり、計算</w:t>
      </w:r>
      <w:r w:rsidR="00BC6D33">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BC6D33">
        <w:rPr>
          <w:rFonts w:asciiTheme="minorEastAsia" w:eastAsiaTheme="minorEastAsia" w:hAnsiTheme="minorEastAsia" w:hint="eastAsia"/>
          <w:sz w:val="20"/>
          <w:szCs w:val="20"/>
        </w:rPr>
        <w:t>及び財産目録</w:t>
      </w:r>
      <w:r w:rsidR="003A295D" w:rsidRPr="0001412D">
        <w:rPr>
          <w:rFonts w:asciiTheme="minorEastAsia" w:eastAsiaTheme="minorEastAsia" w:hAnsiTheme="minorEastAsia" w:hint="eastAsia"/>
          <w:sz w:val="20"/>
          <w:szCs w:val="20"/>
        </w:rPr>
        <w:t>の重要な虚偽表示リスクを完全になくすことはできないこと。</w:t>
      </w:r>
    </w:p>
    <w:p w14:paraId="24B68A50" w14:textId="7E3F19DE" w:rsidR="003A295D" w:rsidRPr="0001412D" w:rsidRDefault="00C03623" w:rsidP="003A295D">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w:t>
      </w:r>
      <w:r w:rsidR="003A295D" w:rsidRPr="0001412D">
        <w:rPr>
          <w:rFonts w:asciiTheme="minorEastAsia" w:eastAsiaTheme="minorEastAsia" w:hAnsiTheme="minorEastAsia" w:hint="eastAsia"/>
          <w:sz w:val="20"/>
          <w:szCs w:val="20"/>
        </w:rPr>
        <w:t xml:space="preserve">　計算</w:t>
      </w:r>
      <w:r w:rsidR="00BC6D33">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BC6D33">
        <w:rPr>
          <w:rFonts w:asciiTheme="minorEastAsia" w:eastAsiaTheme="minorEastAsia" w:hAnsiTheme="minorEastAsia" w:hint="eastAsia"/>
          <w:sz w:val="20"/>
          <w:szCs w:val="20"/>
        </w:rPr>
        <w:t>及び財産目録</w:t>
      </w:r>
      <w:r w:rsidR="003A295D" w:rsidRPr="0001412D">
        <w:rPr>
          <w:rFonts w:asciiTheme="minorEastAsia" w:eastAsiaTheme="minorEastAsia" w:hAnsiTheme="minorEastAsia" w:hint="eastAsia"/>
          <w:sz w:val="20"/>
          <w:szCs w:val="20"/>
        </w:rPr>
        <w:t>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w:t>
      </w:r>
      <w:r w:rsidR="00BC6D33">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BC6D33">
        <w:rPr>
          <w:rFonts w:asciiTheme="minorEastAsia" w:eastAsiaTheme="minorEastAsia" w:hAnsiTheme="minorEastAsia" w:hint="eastAsia"/>
          <w:sz w:val="20"/>
          <w:szCs w:val="20"/>
        </w:rPr>
        <w:t>及び財産目録</w:t>
      </w:r>
      <w:r w:rsidR="003A295D" w:rsidRPr="0001412D">
        <w:rPr>
          <w:rFonts w:asciiTheme="minorEastAsia" w:eastAsiaTheme="minorEastAsia" w:hAnsiTheme="minorEastAsia" w:hint="eastAsia"/>
          <w:sz w:val="20"/>
          <w:szCs w:val="20"/>
        </w:rPr>
        <w:t>に不正又は誤謬による重要な虚偽表示がないという絶対的な保証を得ることはできないこと。</w:t>
      </w:r>
    </w:p>
    <w:p w14:paraId="2F1F53BF"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p>
    <w:p w14:paraId="5FDCA385" w14:textId="49ADE751"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４</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条（委嘱者の責任）</w:t>
      </w:r>
    </w:p>
    <w:p w14:paraId="2E7A1D0E" w14:textId="77777777" w:rsidR="00B73797" w:rsidRPr="0001412D" w:rsidRDefault="00B73797" w:rsidP="00AB4D9E">
      <w:pPr>
        <w:spacing w:line="240" w:lineRule="exact"/>
        <w:ind w:leftChars="100" w:left="220" w:firstLineChars="100" w:firstLine="200"/>
        <w:rPr>
          <w:rFonts w:asciiTheme="minorEastAsia" w:eastAsiaTheme="minorEastAsia" w:hAnsiTheme="minorEastAsia" w:cs="ＭＳ Ｐゴシック"/>
          <w:sz w:val="20"/>
          <w:szCs w:val="20"/>
        </w:rPr>
      </w:pPr>
      <w:r w:rsidRPr="0001412D">
        <w:rPr>
          <w:rFonts w:asciiTheme="minorEastAsia" w:eastAsiaTheme="minorEastAsia" w:hAnsiTheme="minorEastAsia" w:hint="eastAsia"/>
          <w:sz w:val="20"/>
          <w:szCs w:val="20"/>
        </w:rPr>
        <w:t>委嘱者の理事者は、次に掲げる責任を有する。</w:t>
      </w:r>
    </w:p>
    <w:p w14:paraId="1DB95F9B" w14:textId="3A029E98" w:rsidR="002C302B" w:rsidRDefault="002C302B" w:rsidP="002C302B">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委嘱者の責任財務諸表　\* DBNUM2 \r 1 \* MERGEFORMAT </w:instrText>
      </w:r>
      <w:r w:rsidRPr="0001412D">
        <w:rPr>
          <w:rFonts w:asciiTheme="minorEastAsia" w:eastAsiaTheme="minorEastAsia" w:hAnsiTheme="minorEastAsia"/>
          <w:sz w:val="20"/>
          <w:szCs w:val="20"/>
        </w:rPr>
        <w:fldChar w:fldCharType="separate"/>
      </w:r>
      <w:r w:rsidR="00EC6C8F" w:rsidRPr="0001412D">
        <w:rPr>
          <w:rFonts w:asciiTheme="minorEastAsia" w:eastAsiaTheme="minorEastAsia" w:hAnsiTheme="minorEastAsia"/>
          <w:noProof/>
          <w:sz w:val="20"/>
          <w:szCs w:val="20"/>
        </w:rPr>
        <w:t>一</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 xml:space="preserve">　</w:t>
      </w:r>
      <w:bookmarkStart w:id="15" w:name="_Hlk175649642"/>
      <w:r w:rsidR="00BC6D33" w:rsidRPr="0001412D">
        <w:rPr>
          <w:rFonts w:asciiTheme="minorEastAsia" w:eastAsiaTheme="minorEastAsia" w:hAnsiTheme="minorEastAsia" w:hint="eastAsia"/>
          <w:sz w:val="20"/>
          <w:szCs w:val="20"/>
        </w:rPr>
        <w:t>我が国において一般に公正妥当と認められる</w:t>
      </w:r>
      <w:bookmarkEnd w:id="15"/>
      <w:r w:rsidRPr="0001412D">
        <w:rPr>
          <w:rFonts w:asciiTheme="minorEastAsia" w:eastAsiaTheme="minorEastAsia" w:hAnsiTheme="minorEastAsia" w:hint="eastAsia"/>
          <w:sz w:val="20"/>
          <w:szCs w:val="20"/>
        </w:rPr>
        <w:t>学校法人会計</w:t>
      </w:r>
      <w:r w:rsidR="00BC6D33">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基準に準拠して計算</w:t>
      </w:r>
      <w:r w:rsidR="00D8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書類を作成し</w:t>
      </w:r>
      <w:r w:rsidR="001859E4">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適正に表示すること（継続法人の前提に基づき計算</w:t>
      </w:r>
      <w:r w:rsidR="00D8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書類を作成することが適切であるかどうかを評価し、継続法人に関する事項を記載する必要があると判断した場合には当該事項を記載することを含む。）。</w:t>
      </w:r>
    </w:p>
    <w:p w14:paraId="628B065C" w14:textId="77777777" w:rsidR="00476A12" w:rsidRDefault="00D83F8C" w:rsidP="001644C0">
      <w:pPr>
        <w:spacing w:line="240" w:lineRule="exact"/>
        <w:ind w:leftChars="100" w:left="420" w:hangingChars="100" w:hanging="200"/>
        <w:rPr>
          <w:rFonts w:asciiTheme="minorEastAsia" w:eastAsiaTheme="minorEastAsia" w:hAnsiTheme="minorEastAsia"/>
          <w:sz w:val="20"/>
          <w:szCs w:val="20"/>
        </w:rPr>
      </w:pPr>
      <w:bookmarkStart w:id="16" w:name="_Hlk175649690"/>
      <w:r w:rsidRPr="00D83F8C">
        <w:rPr>
          <w:rFonts w:asciiTheme="minorEastAsia" w:eastAsiaTheme="minorEastAsia" w:hAnsiTheme="minorEastAsia" w:hint="eastAsia"/>
          <w:sz w:val="20"/>
          <w:szCs w:val="20"/>
        </w:rPr>
        <w:t>二</w:t>
      </w:r>
      <w:r>
        <w:rPr>
          <w:rFonts w:asciiTheme="minorEastAsia" w:eastAsiaTheme="minorEastAsia" w:hAnsiTheme="minorEastAsia" w:hint="eastAsia"/>
          <w:sz w:val="20"/>
          <w:szCs w:val="20"/>
        </w:rPr>
        <w:t xml:space="preserve">　</w:t>
      </w:r>
      <w:r w:rsidRPr="00D83F8C">
        <w:rPr>
          <w:rFonts w:asciiTheme="minorEastAsia" w:eastAsiaTheme="minorEastAsia" w:hAnsiTheme="minorEastAsia" w:hint="eastAsia"/>
          <w:sz w:val="20"/>
          <w:szCs w:val="20"/>
        </w:rPr>
        <w:t>我が国において一般に公正妥当と認められる</w:t>
      </w:r>
      <w:r>
        <w:rPr>
          <w:rFonts w:asciiTheme="minorEastAsia" w:eastAsiaTheme="minorEastAsia" w:hAnsiTheme="minorEastAsia" w:hint="eastAsia"/>
          <w:sz w:val="20"/>
          <w:szCs w:val="20"/>
        </w:rPr>
        <w:t>学校</w:t>
      </w:r>
      <w:r w:rsidRPr="00D83F8C">
        <w:rPr>
          <w:rFonts w:asciiTheme="minorEastAsia" w:eastAsiaTheme="minorEastAsia" w:hAnsiTheme="minorEastAsia" w:hint="eastAsia"/>
          <w:sz w:val="20"/>
          <w:szCs w:val="20"/>
        </w:rPr>
        <w:t>法人会計の基準に準拠するとともに、貸借対照表と整合し</w:t>
      </w:r>
      <w:r>
        <w:rPr>
          <w:rFonts w:asciiTheme="minorEastAsia" w:eastAsiaTheme="minorEastAsia" w:hAnsiTheme="minorEastAsia" w:hint="eastAsia"/>
          <w:sz w:val="20"/>
          <w:szCs w:val="20"/>
        </w:rPr>
        <w:t>た</w:t>
      </w:r>
      <w:r w:rsidRPr="00D83F8C">
        <w:rPr>
          <w:rFonts w:asciiTheme="minorEastAsia" w:eastAsiaTheme="minorEastAsia" w:hAnsiTheme="minorEastAsia" w:hint="eastAsia"/>
          <w:sz w:val="20"/>
          <w:szCs w:val="20"/>
        </w:rPr>
        <w:t>財産目録を作成すること。</w:t>
      </w:r>
      <w:bookmarkEnd w:id="16"/>
    </w:p>
    <w:p w14:paraId="6B9575A7" w14:textId="0CEF4309" w:rsidR="00B73797" w:rsidRPr="0001412D" w:rsidRDefault="00D83F8C" w:rsidP="001644C0">
      <w:pPr>
        <w:spacing w:line="240" w:lineRule="exact"/>
        <w:ind w:leftChars="100" w:left="420" w:hangingChars="100" w:hanging="200"/>
        <w:rPr>
          <w:rFonts w:asciiTheme="minorEastAsia" w:eastAsiaTheme="minorEastAsia" w:hAnsiTheme="minorEastAsia" w:cs="ＭＳ Ｐゴシック"/>
          <w:sz w:val="20"/>
          <w:szCs w:val="20"/>
        </w:rPr>
      </w:pPr>
      <w:r w:rsidRPr="0001412D">
        <w:rPr>
          <w:rFonts w:asciiTheme="minorEastAsia" w:eastAsiaTheme="minorEastAsia" w:hAnsiTheme="minorEastAsia" w:hint="eastAsia"/>
          <w:sz w:val="20"/>
          <w:szCs w:val="20"/>
        </w:rPr>
        <w:t>三</w:t>
      </w:r>
      <w:r w:rsidR="00B73797" w:rsidRPr="0001412D">
        <w:rPr>
          <w:rFonts w:asciiTheme="minorEastAsia" w:eastAsiaTheme="minorEastAsia" w:hAnsiTheme="minorEastAsia" w:hint="eastAsia"/>
          <w:sz w:val="20"/>
          <w:szCs w:val="20"/>
        </w:rPr>
        <w:t xml:space="preserve">　不正又は誤謬による重要な虚偽表示のない計算</w:t>
      </w:r>
      <w:r>
        <w:rPr>
          <w:rFonts w:asciiTheme="minorEastAsia" w:eastAsiaTheme="minorEastAsia" w:hAnsiTheme="minorEastAsia" w:hint="eastAsia"/>
          <w:sz w:val="20"/>
          <w:szCs w:val="20"/>
        </w:rPr>
        <w:t>関係</w:t>
      </w:r>
      <w:r w:rsidR="00B73797" w:rsidRPr="0001412D">
        <w:rPr>
          <w:rFonts w:asciiTheme="minorEastAsia" w:eastAsiaTheme="minorEastAsia" w:hAnsiTheme="minorEastAsia" w:hint="eastAsia"/>
          <w:sz w:val="20"/>
          <w:szCs w:val="20"/>
        </w:rPr>
        <w:t>書類を作成するために、理事者が必要と判断する内部統制を整備及び運用すること</w:t>
      </w:r>
      <w:r w:rsidR="00200A2C" w:rsidRPr="0001412D">
        <w:rPr>
          <w:rFonts w:asciiTheme="minorEastAsia" w:eastAsiaTheme="minorEastAsia" w:hAnsiTheme="minorEastAsia" w:hint="eastAsia"/>
          <w:sz w:val="20"/>
          <w:szCs w:val="20"/>
        </w:rPr>
        <w:t>。</w:t>
      </w:r>
    </w:p>
    <w:p w14:paraId="5FCF7849" w14:textId="0CC2E6D5" w:rsidR="00B73797" w:rsidRPr="0001412D" w:rsidRDefault="00D83F8C" w:rsidP="001644C0">
      <w:pPr>
        <w:spacing w:line="240" w:lineRule="exact"/>
        <w:ind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w:t>
      </w:r>
      <w:r w:rsidR="00B73797" w:rsidRPr="0001412D">
        <w:rPr>
          <w:rFonts w:asciiTheme="minorEastAsia" w:eastAsiaTheme="minorEastAsia" w:hAnsiTheme="minorEastAsia" w:hint="eastAsia"/>
          <w:sz w:val="20"/>
          <w:szCs w:val="20"/>
        </w:rPr>
        <w:t xml:space="preserve">　受嘱者に以下を提供すること</w:t>
      </w:r>
      <w:r w:rsidR="00200A2C" w:rsidRPr="0001412D">
        <w:rPr>
          <w:rFonts w:asciiTheme="minorEastAsia" w:eastAsiaTheme="minorEastAsia" w:hAnsiTheme="minorEastAsia" w:hint="eastAsia"/>
          <w:sz w:val="20"/>
          <w:szCs w:val="20"/>
        </w:rPr>
        <w:t>。</w:t>
      </w:r>
    </w:p>
    <w:p w14:paraId="354662A9" w14:textId="691C2615" w:rsidR="00B73797" w:rsidRPr="0001412D" w:rsidRDefault="00B73797" w:rsidP="00B73797">
      <w:pPr>
        <w:spacing w:line="240" w:lineRule="exact"/>
        <w:ind w:leftChars="200" w:left="640" w:hangingChars="100" w:hanging="200"/>
        <w:rPr>
          <w:rFonts w:asciiTheme="minorEastAsia" w:eastAsiaTheme="minorEastAsia" w:hAnsiTheme="minorEastAsia"/>
          <w:strike/>
          <w:sz w:val="20"/>
          <w:szCs w:val="20"/>
        </w:rPr>
      </w:pPr>
      <w:r w:rsidRPr="0001412D">
        <w:rPr>
          <w:rFonts w:asciiTheme="minorEastAsia" w:eastAsiaTheme="minorEastAsia" w:hAnsiTheme="minorEastAsia" w:hint="eastAsia"/>
          <w:sz w:val="20"/>
          <w:szCs w:val="20"/>
        </w:rPr>
        <w:t>ア　記録、文書及びその他の事項等、計算</w:t>
      </w:r>
      <w:r w:rsidR="00D8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D83F8C">
        <w:rPr>
          <w:rFonts w:asciiTheme="minorEastAsia" w:eastAsiaTheme="minorEastAsia" w:hAnsiTheme="minorEastAsia" w:hint="eastAsia"/>
          <w:sz w:val="20"/>
          <w:szCs w:val="20"/>
        </w:rPr>
        <w:t>及び財産目録</w:t>
      </w:r>
      <w:r w:rsidRPr="0001412D">
        <w:rPr>
          <w:rFonts w:asciiTheme="minorEastAsia" w:eastAsiaTheme="minorEastAsia" w:hAnsiTheme="minorEastAsia" w:hint="eastAsia"/>
          <w:sz w:val="20"/>
          <w:szCs w:val="20"/>
        </w:rPr>
        <w:t>の作成に関連すると委嘱者が認識している全ての情報</w:t>
      </w:r>
      <w:r w:rsidR="001C0B12" w:rsidRPr="001C0B12">
        <w:rPr>
          <w:rFonts w:asciiTheme="minorEastAsia" w:eastAsiaTheme="minorEastAsia" w:hAnsiTheme="minorEastAsia" w:hint="eastAsia"/>
          <w:sz w:val="20"/>
          <w:szCs w:val="20"/>
        </w:rPr>
        <w:t>（</w:t>
      </w:r>
      <w:r w:rsidR="009E1A04" w:rsidRPr="009E1A04">
        <w:rPr>
          <w:rFonts w:asciiTheme="minorEastAsia" w:eastAsiaTheme="minorEastAsia" w:hAnsiTheme="minorEastAsia" w:hint="eastAsia"/>
          <w:sz w:val="20"/>
          <w:szCs w:val="20"/>
        </w:rPr>
        <w:t>計算関係書類及び財産目録</w:t>
      </w:r>
      <w:r w:rsidR="001C0B12" w:rsidRPr="001C0B12">
        <w:rPr>
          <w:rFonts w:asciiTheme="minorEastAsia" w:eastAsiaTheme="minorEastAsia" w:hAnsiTheme="minorEastAsia" w:hint="eastAsia"/>
          <w:sz w:val="20"/>
          <w:szCs w:val="20"/>
        </w:rPr>
        <w:t>に直接又は間接的に重要な影響を及ぼす可能性のある、AI（生成AIを含む。）を利用したアプリケーション又はツールの使用に関する情報を含む。）</w:t>
      </w:r>
      <w:r w:rsidRPr="0001412D">
        <w:rPr>
          <w:rFonts w:asciiTheme="minorEastAsia" w:eastAsiaTheme="minorEastAsia" w:hAnsiTheme="minorEastAsia" w:hint="eastAsia"/>
          <w:sz w:val="20"/>
          <w:szCs w:val="20"/>
        </w:rPr>
        <w:t>を入手する機会</w:t>
      </w:r>
    </w:p>
    <w:p w14:paraId="6843B493"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イ　監査報告書日までに開催される理事会及び評議員会の議事録並びに重要な稟議書等</w:t>
      </w:r>
    </w:p>
    <w:p w14:paraId="08735AAD"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ウ　受嘱者から要請のある監査のための追加的な情報</w:t>
      </w:r>
    </w:p>
    <w:p w14:paraId="4C6A4835"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エ　監査証拠を入手するために必要であると受嘱者が判断する、委嘱者の</w:t>
      </w:r>
      <w:r w:rsidR="00D37630" w:rsidRPr="0001412D">
        <w:rPr>
          <w:rFonts w:asciiTheme="minorEastAsia" w:eastAsiaTheme="minorEastAsia" w:hAnsiTheme="minorEastAsia" w:hint="eastAsia"/>
          <w:sz w:val="20"/>
          <w:szCs w:val="20"/>
        </w:rPr>
        <w:t>役員</w:t>
      </w:r>
      <w:r w:rsidRPr="0001412D">
        <w:rPr>
          <w:rFonts w:asciiTheme="minorEastAsia" w:eastAsiaTheme="minorEastAsia" w:hAnsiTheme="minorEastAsia" w:hint="eastAsia"/>
          <w:sz w:val="20"/>
          <w:szCs w:val="20"/>
        </w:rPr>
        <w:t>及び教職員への制限のない質問や面談の機会</w:t>
      </w:r>
    </w:p>
    <w:p w14:paraId="2460FD49" w14:textId="2C1E2297" w:rsidR="00B73797" w:rsidRPr="0001412D" w:rsidRDefault="00D83F8C" w:rsidP="00353311">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五</w:t>
      </w:r>
      <w:r w:rsidR="00B73797" w:rsidRPr="0001412D">
        <w:rPr>
          <w:rFonts w:asciiTheme="minorEastAsia" w:eastAsiaTheme="minorEastAsia" w:hAnsiTheme="minorEastAsia" w:hint="eastAsia"/>
          <w:sz w:val="20"/>
          <w:szCs w:val="20"/>
        </w:rPr>
        <w:t xml:space="preserve">　全ての取引が会計記録に適切に記録され、計算</w:t>
      </w:r>
      <w:r>
        <w:rPr>
          <w:rFonts w:asciiTheme="minorEastAsia" w:eastAsiaTheme="minorEastAsia" w:hAnsiTheme="minorEastAsia" w:hint="eastAsia"/>
          <w:sz w:val="20"/>
          <w:szCs w:val="20"/>
        </w:rPr>
        <w:t>関係</w:t>
      </w:r>
      <w:r w:rsidR="00B73797" w:rsidRPr="0001412D">
        <w:rPr>
          <w:rFonts w:asciiTheme="minorEastAsia" w:eastAsiaTheme="minorEastAsia" w:hAnsiTheme="minorEastAsia" w:hint="eastAsia"/>
          <w:sz w:val="20"/>
          <w:szCs w:val="20"/>
        </w:rPr>
        <w:t>書類</w:t>
      </w:r>
      <w:r>
        <w:rPr>
          <w:rFonts w:asciiTheme="minorEastAsia" w:eastAsiaTheme="minorEastAsia" w:hAnsiTheme="minorEastAsia" w:hint="eastAsia"/>
          <w:sz w:val="20"/>
          <w:szCs w:val="20"/>
        </w:rPr>
        <w:t>及び財産目録</w:t>
      </w:r>
      <w:r w:rsidR="00B73797" w:rsidRPr="0001412D">
        <w:rPr>
          <w:rFonts w:asciiTheme="minorEastAsia" w:eastAsiaTheme="minorEastAsia" w:hAnsiTheme="minorEastAsia" w:hint="eastAsia"/>
          <w:sz w:val="20"/>
          <w:szCs w:val="20"/>
        </w:rPr>
        <w:t>に反映されること</w:t>
      </w:r>
      <w:r w:rsidR="00200A2C" w:rsidRPr="0001412D">
        <w:rPr>
          <w:rFonts w:asciiTheme="minorEastAsia" w:eastAsiaTheme="minorEastAsia" w:hAnsiTheme="minorEastAsia" w:hint="eastAsia"/>
          <w:sz w:val="20"/>
          <w:szCs w:val="20"/>
        </w:rPr>
        <w:t>。</w:t>
      </w:r>
    </w:p>
    <w:p w14:paraId="37E19FCE" w14:textId="1B21D0F3" w:rsidR="00B73797" w:rsidRPr="0001412D"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\r 2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２</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．委嘱者は、予定されている日程どおりに受嘱者が監査を完了できるよう、計算</w:t>
      </w:r>
      <w:r w:rsidR="00D8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D83F8C">
        <w:rPr>
          <w:rFonts w:asciiTheme="minorEastAsia" w:eastAsiaTheme="minorEastAsia" w:hAnsiTheme="minorEastAsia" w:hint="eastAsia"/>
          <w:sz w:val="20"/>
          <w:szCs w:val="20"/>
        </w:rPr>
        <w:t>及び財産目録並びに</w:t>
      </w:r>
      <w:r w:rsidRPr="0001412D">
        <w:rPr>
          <w:rFonts w:asciiTheme="minorEastAsia" w:eastAsiaTheme="minorEastAsia" w:hAnsiTheme="minorEastAsia" w:hint="eastAsia"/>
          <w:sz w:val="20"/>
          <w:szCs w:val="20"/>
        </w:rPr>
        <w:t>全ての関連する情報を受嘱者が適時に利用できるようにしなければならない。</w:t>
      </w:r>
    </w:p>
    <w:p w14:paraId="65BC63D9" w14:textId="65E5B2B6" w:rsidR="00B73797" w:rsidRPr="0001412D" w:rsidDel="00BA673B"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３</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．委嘱者は、受嘱者が効率的かつ適切に監査を実施できるよう受嘱者に全面的に協力し、関係部署に対し周知を図らなければならない。</w:t>
      </w:r>
    </w:p>
    <w:p w14:paraId="074F56A6" w14:textId="7799D9DD" w:rsidR="00B73797" w:rsidRPr="0001412D"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４</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．委嘱者の理事者は、監査報告書日の翌日から監査の対象となった計算</w:t>
      </w:r>
      <w:r w:rsidR="00D8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D83F8C">
        <w:rPr>
          <w:rFonts w:asciiTheme="minorEastAsia" w:eastAsiaTheme="minorEastAsia" w:hAnsiTheme="minorEastAsia" w:hint="eastAsia"/>
          <w:sz w:val="20"/>
          <w:szCs w:val="20"/>
        </w:rPr>
        <w:t>及び財産目録</w:t>
      </w:r>
      <w:r w:rsidRPr="0001412D">
        <w:rPr>
          <w:rFonts w:asciiTheme="minorEastAsia" w:eastAsiaTheme="minorEastAsia" w:hAnsiTheme="minorEastAsia" w:hint="eastAsia"/>
          <w:sz w:val="20"/>
          <w:szCs w:val="20"/>
        </w:rPr>
        <w:t>の</w:t>
      </w:r>
      <w:r w:rsidRPr="002C4F96">
        <w:rPr>
          <w:rFonts w:asciiTheme="minorEastAsia" w:eastAsiaTheme="minorEastAsia" w:hAnsiTheme="minorEastAsia" w:hint="eastAsia"/>
          <w:sz w:val="20"/>
          <w:szCs w:val="20"/>
        </w:rPr>
        <w:t>発行日</w:t>
      </w:r>
      <w:r w:rsidRPr="0001412D">
        <w:rPr>
          <w:rFonts w:asciiTheme="minorEastAsia" w:eastAsiaTheme="minorEastAsia" w:hAnsiTheme="minorEastAsia" w:hint="eastAsia"/>
          <w:sz w:val="20"/>
          <w:szCs w:val="20"/>
        </w:rPr>
        <w:t>（</w:t>
      </w:r>
      <w:bookmarkStart w:id="17" w:name="_Hlk187312282"/>
      <w:r w:rsidR="00476A12" w:rsidRPr="00476A12">
        <w:rPr>
          <w:rFonts w:asciiTheme="minorEastAsia" w:eastAsiaTheme="minorEastAsia" w:hAnsiTheme="minorEastAsia" w:hint="eastAsia"/>
          <w:sz w:val="20"/>
          <w:szCs w:val="20"/>
        </w:rPr>
        <w:t>計算関係書類及び</w:t>
      </w:r>
      <w:r w:rsidR="006602A1">
        <w:rPr>
          <w:rFonts w:asciiTheme="minorEastAsia" w:eastAsiaTheme="minorEastAsia" w:hAnsiTheme="minorEastAsia" w:hint="eastAsia"/>
          <w:sz w:val="20"/>
          <w:szCs w:val="20"/>
        </w:rPr>
        <w:t>財産目録並びに</w:t>
      </w:r>
      <w:r w:rsidR="00476A12" w:rsidRPr="00476A12">
        <w:rPr>
          <w:rFonts w:asciiTheme="minorEastAsia" w:eastAsiaTheme="minorEastAsia" w:hAnsiTheme="minorEastAsia" w:hint="eastAsia"/>
          <w:sz w:val="20"/>
          <w:szCs w:val="20"/>
        </w:rPr>
        <w:t>監査報告書が第三者に入手可能となる日をいう。</w:t>
      </w:r>
      <w:bookmarkEnd w:id="17"/>
      <w:r w:rsidRPr="0001412D">
        <w:rPr>
          <w:rFonts w:asciiTheme="minorEastAsia" w:eastAsiaTheme="minorEastAsia" w:hAnsiTheme="minorEastAsia" w:hint="eastAsia"/>
          <w:sz w:val="20"/>
          <w:szCs w:val="20"/>
        </w:rPr>
        <w:t>）までの間に知るところとなった、計算</w:t>
      </w:r>
      <w:r w:rsidR="00D8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D83F8C">
        <w:rPr>
          <w:rFonts w:asciiTheme="minorEastAsia" w:eastAsiaTheme="minorEastAsia" w:hAnsiTheme="minorEastAsia" w:hint="eastAsia"/>
          <w:sz w:val="20"/>
          <w:szCs w:val="20"/>
        </w:rPr>
        <w:t>及び財産目録</w:t>
      </w:r>
      <w:r w:rsidRPr="0001412D">
        <w:rPr>
          <w:rFonts w:asciiTheme="minorEastAsia" w:eastAsiaTheme="minorEastAsia" w:hAnsiTheme="minorEastAsia" w:hint="eastAsia"/>
          <w:sz w:val="20"/>
          <w:szCs w:val="20"/>
        </w:rPr>
        <w:t>に影響を及ぼす可能性のある事実を受嘱者に通知しなければならない。</w:t>
      </w:r>
    </w:p>
    <w:p w14:paraId="09BBD77B" w14:textId="4A41A7DE" w:rsidR="00B73797" w:rsidRPr="0001412D" w:rsidRDefault="00B73797" w:rsidP="001644C0">
      <w:pPr>
        <w:spacing w:line="240" w:lineRule="exact"/>
        <w:ind w:left="200" w:hangingChars="100" w:hanging="200"/>
        <w:rPr>
          <w:rFonts w:asciiTheme="minorEastAsia" w:eastAsiaTheme="minorEastAsia" w:hAnsiTheme="minorEastAsia"/>
          <w:sz w:val="20"/>
          <w:szCs w:val="20"/>
          <w:lang w:val="en-GB"/>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５</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．委嘱者は、受嘱者が監査報告書日</w:t>
      </w:r>
      <w:r w:rsidRPr="0001412D">
        <w:rPr>
          <w:rStyle w:val="af3"/>
          <w:rFonts w:asciiTheme="minorEastAsia" w:eastAsiaTheme="minorEastAsia" w:hAnsiTheme="minorEastAsia" w:hint="eastAsia"/>
          <w:sz w:val="20"/>
          <w:szCs w:val="20"/>
        </w:rPr>
        <w:t>に</w:t>
      </w:r>
      <w:r w:rsidRPr="0001412D">
        <w:rPr>
          <w:rFonts w:asciiTheme="minorEastAsia" w:eastAsiaTheme="minorEastAsia" w:hAnsiTheme="minorEastAsia"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6462D81" w14:textId="77777777" w:rsidR="00B73797" w:rsidRPr="0001412D" w:rsidRDefault="00B73797" w:rsidP="00B73797">
      <w:pPr>
        <w:spacing w:line="240" w:lineRule="exact"/>
        <w:rPr>
          <w:rFonts w:asciiTheme="minorEastAsia" w:eastAsiaTheme="minorEastAsia" w:hAnsiTheme="minorEastAsia"/>
          <w:sz w:val="20"/>
          <w:szCs w:val="20"/>
          <w:lang w:val="en-GB"/>
        </w:rPr>
      </w:pPr>
    </w:p>
    <w:p w14:paraId="4D4C5A98" w14:textId="67B98C92" w:rsidR="00B73797" w:rsidRPr="0001412D" w:rsidRDefault="00B73797" w:rsidP="00B73797">
      <w:pPr>
        <w:spacing w:line="240" w:lineRule="exact"/>
        <w:rPr>
          <w:rFonts w:asciiTheme="minorEastAsia" w:eastAsiaTheme="minorEastAsia" w:hAnsiTheme="minorEastAsia"/>
          <w:sz w:val="20"/>
          <w:szCs w:val="20"/>
          <w:lang w:val="en-GB"/>
        </w:rPr>
      </w:pPr>
      <w:r w:rsidRPr="0001412D">
        <w:rPr>
          <w:rFonts w:asciiTheme="minorEastAsia" w:eastAsiaTheme="minorEastAsia" w:hAnsiTheme="minorEastAsia" w:hint="eastAsia"/>
          <w:sz w:val="20"/>
          <w:szCs w:val="20"/>
          <w:lang w:val="en-GB"/>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５</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lang w:val="en-GB"/>
        </w:rPr>
        <w:t>条（監査報告書の様式及び内容）</w:t>
      </w:r>
    </w:p>
    <w:p w14:paraId="053C63EC" w14:textId="5B18B589"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lang w:val="en-GB"/>
        </w:rPr>
      </w:pPr>
      <w:r w:rsidRPr="0001412D">
        <w:rPr>
          <w:rFonts w:asciiTheme="minorEastAsia" w:eastAsiaTheme="minorEastAsia" w:hAnsiTheme="minorEastAsia" w:hint="eastAsia"/>
          <w:sz w:val="20"/>
          <w:szCs w:val="20"/>
          <w:lang w:val="en-GB"/>
        </w:rPr>
        <w:t>受嘱者は、日本公認会計士協会が公表した</w:t>
      </w:r>
      <w:r w:rsidR="00476A12">
        <w:rPr>
          <w:rFonts w:asciiTheme="minorEastAsia" w:eastAsiaTheme="minorEastAsia" w:hAnsiTheme="minorEastAsia" w:hint="eastAsia"/>
          <w:sz w:val="20"/>
          <w:szCs w:val="20"/>
          <w:lang w:val="en-GB"/>
        </w:rPr>
        <w:t>非営利</w:t>
      </w:r>
      <w:r w:rsidRPr="0001412D">
        <w:rPr>
          <w:rFonts w:asciiTheme="minorEastAsia" w:eastAsiaTheme="minorEastAsia" w:hAnsiTheme="minorEastAsia" w:hint="eastAsia"/>
          <w:sz w:val="20"/>
          <w:szCs w:val="20"/>
          <w:lang w:val="en-GB"/>
        </w:rPr>
        <w:t>法人委員会実務指針第</w:t>
      </w:r>
      <w:r w:rsidR="00C7021C">
        <w:rPr>
          <w:rFonts w:asciiTheme="minorEastAsia" w:eastAsiaTheme="minorEastAsia" w:hAnsiTheme="minorEastAsia" w:hint="eastAsia"/>
          <w:sz w:val="20"/>
          <w:szCs w:val="20"/>
          <w:lang w:val="en-GB"/>
        </w:rPr>
        <w:t>44</w:t>
      </w:r>
      <w:r w:rsidRPr="0001412D">
        <w:rPr>
          <w:rFonts w:asciiTheme="minorEastAsia" w:eastAsiaTheme="minorEastAsia" w:hAnsiTheme="minorEastAsia" w:hint="eastAsia"/>
          <w:sz w:val="20"/>
          <w:szCs w:val="20"/>
          <w:lang w:val="en-GB"/>
        </w:rPr>
        <w:t>号「</w:t>
      </w:r>
      <w:r w:rsidR="00476A12">
        <w:rPr>
          <w:rFonts w:asciiTheme="minorEastAsia" w:eastAsiaTheme="minorEastAsia" w:hAnsiTheme="minorEastAsia" w:hint="eastAsia"/>
          <w:sz w:val="20"/>
          <w:szCs w:val="20"/>
          <w:lang w:val="en-GB"/>
        </w:rPr>
        <w:t>私立学校法及び</w:t>
      </w:r>
      <w:r w:rsidRPr="0001412D">
        <w:rPr>
          <w:rFonts w:asciiTheme="minorEastAsia" w:eastAsiaTheme="minorEastAsia" w:hAnsiTheme="minorEastAsia" w:hint="eastAsia"/>
          <w:sz w:val="20"/>
          <w:szCs w:val="20"/>
          <w:lang w:val="en-GB"/>
        </w:rPr>
        <w:t>私立学校振興助成法に基づく</w:t>
      </w:r>
      <w:r w:rsidR="00F3026C" w:rsidRPr="00F3026C">
        <w:rPr>
          <w:rFonts w:asciiTheme="minorEastAsia" w:eastAsiaTheme="minorEastAsia" w:hAnsiTheme="minorEastAsia" w:hint="eastAsia"/>
          <w:sz w:val="20"/>
          <w:szCs w:val="20"/>
          <w:lang w:val="en-GB"/>
        </w:rPr>
        <w:t>会計監査に係る</w:t>
      </w:r>
      <w:r w:rsidRPr="0001412D">
        <w:rPr>
          <w:rFonts w:asciiTheme="minorEastAsia" w:eastAsiaTheme="minorEastAsia" w:hAnsiTheme="minorEastAsia" w:hint="eastAsia"/>
          <w:sz w:val="20"/>
          <w:szCs w:val="20"/>
          <w:lang w:val="en-GB"/>
        </w:rPr>
        <w:t>監査</w:t>
      </w:r>
      <w:r w:rsidR="00296F92" w:rsidRPr="0001412D">
        <w:rPr>
          <w:rFonts w:asciiTheme="minorEastAsia" w:eastAsiaTheme="minorEastAsia" w:hAnsiTheme="minorEastAsia" w:hint="eastAsia"/>
          <w:sz w:val="20"/>
          <w:szCs w:val="20"/>
          <w:lang w:val="en-GB"/>
        </w:rPr>
        <w:t>上</w:t>
      </w:r>
      <w:r w:rsidRPr="0001412D">
        <w:rPr>
          <w:rFonts w:asciiTheme="minorEastAsia" w:eastAsiaTheme="minorEastAsia" w:hAnsiTheme="minorEastAsia" w:hint="eastAsia"/>
          <w:sz w:val="20"/>
          <w:szCs w:val="20"/>
          <w:lang w:val="en-GB"/>
        </w:rPr>
        <w:t>の取扱い</w:t>
      </w:r>
      <w:r w:rsidR="002C302B" w:rsidRPr="0001412D">
        <w:rPr>
          <w:rFonts w:asciiTheme="minorEastAsia" w:eastAsiaTheme="minorEastAsia" w:hAnsiTheme="minorEastAsia" w:hint="eastAsia"/>
          <w:sz w:val="20"/>
          <w:szCs w:val="20"/>
          <w:lang w:val="en-GB"/>
        </w:rPr>
        <w:t>及び監査報告書の文例</w:t>
      </w:r>
      <w:r w:rsidRPr="0001412D">
        <w:rPr>
          <w:rFonts w:asciiTheme="minorEastAsia" w:eastAsiaTheme="minorEastAsia" w:hAnsiTheme="minorEastAsia" w:hint="eastAsia"/>
          <w:sz w:val="20"/>
          <w:szCs w:val="20"/>
          <w:lang w:val="en-GB"/>
        </w:rPr>
        <w:t>」（改正を含む。）に従い監査報告書を作成する。</w:t>
      </w:r>
    </w:p>
    <w:p w14:paraId="78D1FB05"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A97E80D" w14:textId="77777777" w:rsidR="00B73797" w:rsidRPr="0001412D" w:rsidRDefault="00B73797" w:rsidP="00B73797">
      <w:pPr>
        <w:spacing w:line="240" w:lineRule="exact"/>
        <w:rPr>
          <w:rFonts w:asciiTheme="minorEastAsia" w:eastAsiaTheme="minorEastAsia" w:hAnsiTheme="minorEastAsia"/>
          <w:sz w:val="20"/>
          <w:szCs w:val="20"/>
        </w:rPr>
      </w:pPr>
    </w:p>
    <w:p w14:paraId="20AE10AB" w14:textId="77777777" w:rsidR="00FA7E7A" w:rsidRPr="0001412D" w:rsidRDefault="00FA7E7A" w:rsidP="00FA7E7A">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第６条（監事とのコミュニケーション）</w:t>
      </w:r>
    </w:p>
    <w:p w14:paraId="50C230B5" w14:textId="3F86624C" w:rsidR="00B73797" w:rsidRPr="0001412D" w:rsidRDefault="00083850"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w:t>
      </w:r>
      <w:r w:rsidRPr="0001412D">
        <w:rPr>
          <w:rFonts w:asciiTheme="minorEastAsia" w:eastAsiaTheme="minorEastAsia" w:hAnsiTheme="minorEastAsia" w:hint="eastAsia"/>
          <w:sz w:val="20"/>
          <w:szCs w:val="20"/>
        </w:rPr>
        <w:lastRenderedPageBreak/>
        <w:t>の他の事項について報告を行う。</w:t>
      </w:r>
    </w:p>
    <w:p w14:paraId="44D37F9F"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２．委嘱者は、受嘱者が委嘱者の監事と連携し、有効な双方向のコミュニケーションを行って監査を実施できるように、十分配慮を行う。</w:t>
      </w:r>
    </w:p>
    <w:p w14:paraId="00D3D7DF" w14:textId="77777777" w:rsidR="00B73797" w:rsidRDefault="00B73797" w:rsidP="00B73797">
      <w:pPr>
        <w:spacing w:line="240" w:lineRule="exact"/>
        <w:ind w:left="200" w:hangingChars="100" w:hanging="200"/>
        <w:rPr>
          <w:rFonts w:asciiTheme="minorEastAsia" w:eastAsiaTheme="minorEastAsia" w:hAnsiTheme="minorEastAsia"/>
          <w:sz w:val="20"/>
          <w:szCs w:val="20"/>
        </w:rPr>
      </w:pPr>
    </w:p>
    <w:p w14:paraId="4211C6BC" w14:textId="77777777" w:rsidR="002B298C" w:rsidRPr="00110F20" w:rsidRDefault="002B298C" w:rsidP="002B298C">
      <w:pPr>
        <w:spacing w:line="240" w:lineRule="exact"/>
        <w:ind w:left="200" w:hangingChars="100" w:hanging="200"/>
        <w:rPr>
          <w:rFonts w:hAnsi="ＭＳ 明朝"/>
          <w:sz w:val="20"/>
          <w:szCs w:val="20"/>
        </w:rPr>
      </w:pPr>
      <w:bookmarkStart w:id="18" w:name="_Hlk195880968"/>
      <w:r w:rsidRPr="00110F20">
        <w:rPr>
          <w:rFonts w:hAnsi="ＭＳ 明朝" w:hint="eastAsia"/>
          <w:sz w:val="20"/>
          <w:szCs w:val="20"/>
        </w:rPr>
        <w:t>第７条（グループ監査に関するコミュニケーション）</w:t>
      </w:r>
    </w:p>
    <w:p w14:paraId="3F020512" w14:textId="77777777" w:rsidR="002B298C" w:rsidRPr="00110F20" w:rsidRDefault="002B298C" w:rsidP="002B298C">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4B895729" w14:textId="77777777" w:rsidR="002B298C" w:rsidRPr="00110F20" w:rsidRDefault="002B298C" w:rsidP="002B298C">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6EE18EA4" w14:textId="77777777" w:rsidR="002B298C" w:rsidRPr="00110F20" w:rsidRDefault="002B298C" w:rsidP="002B298C">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5E2A261C" w14:textId="53F58251" w:rsidR="002B298C" w:rsidRPr="00110F20" w:rsidRDefault="002B298C" w:rsidP="002B298C">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9" w:name="_Hlk196754286"/>
      <w:r w:rsidR="008D4119" w:rsidRPr="00A96795">
        <w:rPr>
          <w:rFonts w:hAnsi="ＭＳ 明朝" w:hint="eastAsia"/>
          <w:sz w:val="20"/>
          <w:szCs w:val="20"/>
        </w:rPr>
        <w:t>グループ内の企業又は事業単位</w:t>
      </w:r>
      <w:bookmarkEnd w:id="19"/>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1204D5D1" w14:textId="77777777" w:rsidR="002B298C" w:rsidRPr="00110F20" w:rsidRDefault="002B298C" w:rsidP="002B298C">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5E8B7E01" w14:textId="77777777" w:rsidR="002B298C" w:rsidRPr="00110F20" w:rsidRDefault="002B298C" w:rsidP="002B298C">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286DC65B" w14:textId="77777777" w:rsidR="002B298C" w:rsidRDefault="002B298C" w:rsidP="002B298C">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bookmarkEnd w:id="18"/>
    <w:p w14:paraId="6932FF0C" w14:textId="77777777" w:rsidR="002B298C" w:rsidRPr="002B298C" w:rsidRDefault="002B298C" w:rsidP="00B73797">
      <w:pPr>
        <w:spacing w:line="240" w:lineRule="exact"/>
        <w:ind w:left="200" w:hangingChars="100" w:hanging="200"/>
        <w:rPr>
          <w:rFonts w:asciiTheme="minorEastAsia" w:eastAsiaTheme="minorEastAsia" w:hAnsiTheme="minorEastAsia"/>
          <w:sz w:val="20"/>
          <w:szCs w:val="20"/>
        </w:rPr>
      </w:pPr>
    </w:p>
    <w:p w14:paraId="5A0D4912" w14:textId="039D4598"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2B298C">
        <w:rPr>
          <w:rFonts w:asciiTheme="minorEastAsia" w:eastAsiaTheme="minorEastAsia" w:hAnsiTheme="minorEastAsia" w:hint="eastAsia"/>
          <w:sz w:val="20"/>
          <w:szCs w:val="20"/>
        </w:rPr>
        <w:t>８</w:t>
      </w:r>
      <w:r w:rsidRPr="0001412D">
        <w:rPr>
          <w:rFonts w:asciiTheme="minorEastAsia" w:eastAsiaTheme="minorEastAsia" w:hAnsiTheme="minorEastAsia" w:hint="eastAsia"/>
          <w:sz w:val="20"/>
          <w:szCs w:val="20"/>
        </w:rPr>
        <w:t>条（他の公認会計士等又は外部専門家の利用）</w:t>
      </w:r>
    </w:p>
    <w:p w14:paraId="4AB9272F"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3C210DBE"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40172E74" w14:textId="2229CE30" w:rsidR="00B73797" w:rsidRPr="0001412D" w:rsidRDefault="00B73797" w:rsidP="00B73797">
      <w:pPr>
        <w:spacing w:line="240" w:lineRule="exact"/>
        <w:rPr>
          <w:rFonts w:asciiTheme="minorEastAsia" w:eastAsiaTheme="minorEastAsia" w:hAnsiTheme="minorEastAsia"/>
          <w:sz w:val="20"/>
          <w:szCs w:val="20"/>
        </w:rPr>
      </w:pPr>
    </w:p>
    <w:p w14:paraId="545DE04C" w14:textId="438395BC"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2B298C">
        <w:rPr>
          <w:rFonts w:asciiTheme="minorEastAsia" w:eastAsiaTheme="minorEastAsia" w:hAnsiTheme="minorEastAsia" w:hint="eastAsia"/>
          <w:sz w:val="20"/>
          <w:szCs w:val="20"/>
        </w:rPr>
        <w:t>９</w:t>
      </w:r>
      <w:r w:rsidRPr="0001412D">
        <w:rPr>
          <w:rFonts w:asciiTheme="minorEastAsia" w:eastAsiaTheme="minorEastAsia" w:hAnsiTheme="minorEastAsia" w:hint="eastAsia"/>
          <w:sz w:val="20"/>
          <w:szCs w:val="20"/>
        </w:rPr>
        <w:t>条（</w:t>
      </w:r>
      <w:r w:rsidR="001859E4">
        <w:rPr>
          <w:rFonts w:asciiTheme="minorEastAsia" w:eastAsiaTheme="minorEastAsia" w:hAnsiTheme="minorEastAsia" w:hint="eastAsia"/>
          <w:sz w:val="20"/>
          <w:szCs w:val="20"/>
        </w:rPr>
        <w:t>秘密保持</w:t>
      </w:r>
      <w:r w:rsidRPr="0001412D">
        <w:rPr>
          <w:rFonts w:asciiTheme="minorEastAsia" w:eastAsiaTheme="minorEastAsia" w:hAnsiTheme="minorEastAsia" w:hint="eastAsia"/>
          <w:sz w:val="20"/>
          <w:szCs w:val="20"/>
        </w:rPr>
        <w:t>義務）</w:t>
      </w:r>
    </w:p>
    <w:p w14:paraId="30729A61" w14:textId="65A5EF44"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受嘱者は、業務上知り得た委嘱者及びその関係者の情報（以下「秘密情報」という。）を正当な理由なく</w:t>
      </w:r>
      <w:r w:rsidR="001C0B12">
        <w:rPr>
          <w:rFonts w:asciiTheme="minorEastAsia" w:eastAsiaTheme="minorEastAsia" w:hAnsiTheme="minorEastAsia" w:hint="eastAsia"/>
          <w:sz w:val="20"/>
          <w:szCs w:val="20"/>
        </w:rPr>
        <w:t>開示</w:t>
      </w:r>
      <w:r w:rsidRPr="0001412D">
        <w:rPr>
          <w:rFonts w:asciiTheme="minorEastAsia" w:eastAsiaTheme="minorEastAsia" w:hAnsiTheme="minorEastAsia" w:hint="eastAsia"/>
          <w:sz w:val="20"/>
          <w:szCs w:val="20"/>
        </w:rPr>
        <w:t>又は</w:t>
      </w:r>
      <w:r w:rsidR="001C0B12">
        <w:rPr>
          <w:rFonts w:asciiTheme="minorEastAsia" w:eastAsiaTheme="minorEastAsia" w:hAnsiTheme="minorEastAsia" w:hint="eastAsia"/>
          <w:sz w:val="20"/>
          <w:szCs w:val="20"/>
        </w:rPr>
        <w:t>利用</w:t>
      </w:r>
      <w:r w:rsidRPr="0001412D">
        <w:rPr>
          <w:rFonts w:asciiTheme="minorEastAsia" w:eastAsiaTheme="minorEastAsia" w:hAnsiTheme="minorEastAsia" w:hint="eastAsia"/>
          <w:sz w:val="20"/>
          <w:szCs w:val="20"/>
        </w:rPr>
        <w:t>してはならない。ただし、以下の情報は秘密情報から除くものとする。</w:t>
      </w:r>
    </w:p>
    <w:p w14:paraId="37993BC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委嘱者から開示された時点で、既に公知となっていたもの</w:t>
      </w:r>
    </w:p>
    <w:p w14:paraId="0C961DA7"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委嘱者から開示された後で、受嘱者の責</w:t>
      </w:r>
      <w:r w:rsidR="00D81B73" w:rsidRPr="0001412D">
        <w:rPr>
          <w:rFonts w:asciiTheme="minorEastAsia" w:eastAsiaTheme="minorEastAsia" w:hAnsiTheme="minorEastAsia" w:hint="eastAsia"/>
          <w:sz w:val="20"/>
          <w:szCs w:val="20"/>
        </w:rPr>
        <w:t>め</w:t>
      </w:r>
      <w:r w:rsidRPr="0001412D">
        <w:rPr>
          <w:rFonts w:asciiTheme="minorEastAsia" w:eastAsiaTheme="minorEastAsia" w:hAnsiTheme="minorEastAsia" w:hint="eastAsia"/>
          <w:sz w:val="20"/>
          <w:szCs w:val="20"/>
        </w:rPr>
        <w:t>に帰すべき事由によらず公知となったもの</w:t>
      </w:r>
    </w:p>
    <w:p w14:paraId="75FC4E88"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委嘱者から開示された時点で、既に受嘱者が保有していたもの</w:t>
      </w:r>
    </w:p>
    <w:p w14:paraId="6B5DA074" w14:textId="2FE2892C"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受嘱者が、</w:t>
      </w:r>
      <w:r w:rsidR="0054546D">
        <w:rPr>
          <w:rFonts w:asciiTheme="minorEastAsia" w:eastAsiaTheme="minorEastAsia" w:hAnsiTheme="minorEastAsia" w:hint="eastAsia"/>
          <w:sz w:val="20"/>
          <w:szCs w:val="20"/>
        </w:rPr>
        <w:t>秘密保持</w:t>
      </w:r>
      <w:r w:rsidR="0054546D" w:rsidRPr="0001412D">
        <w:rPr>
          <w:rFonts w:asciiTheme="minorEastAsia" w:eastAsiaTheme="minorEastAsia" w:hAnsiTheme="minorEastAsia" w:hint="eastAsia"/>
          <w:sz w:val="20"/>
          <w:szCs w:val="20"/>
        </w:rPr>
        <w:t>義務</w:t>
      </w:r>
      <w:r w:rsidRPr="0001412D">
        <w:rPr>
          <w:rFonts w:asciiTheme="minorEastAsia" w:eastAsiaTheme="minorEastAsia" w:hAnsiTheme="minorEastAsia" w:hint="eastAsia"/>
          <w:sz w:val="20"/>
          <w:szCs w:val="20"/>
        </w:rPr>
        <w:t>を負うことなく第三者から正当に開示されたもの</w:t>
      </w:r>
    </w:p>
    <w:p w14:paraId="01E17576" w14:textId="77777777"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２．委嘱者は、前項の正当な理由に、次の場合を含むことを了解する。</w:t>
      </w:r>
    </w:p>
    <w:p w14:paraId="4163D1F6"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2D7A96A6" w14:textId="30243162"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受嘱者が、日本公認会計士協会の</w:t>
      </w:r>
      <w:r w:rsidR="009A113C">
        <w:rPr>
          <w:rFonts w:hAnsi="ＭＳ 明朝" w:hint="eastAsia"/>
          <w:sz w:val="20"/>
          <w:szCs w:val="20"/>
        </w:rPr>
        <w:t>品質管理レビューに応じる場合又は同協会の</w:t>
      </w:r>
      <w:r w:rsidRPr="0001412D">
        <w:rPr>
          <w:rFonts w:asciiTheme="minorEastAsia" w:eastAsiaTheme="minorEastAsia" w:hAnsiTheme="minorEastAsia" w:hint="eastAsia"/>
          <w:sz w:val="20"/>
          <w:szCs w:val="20"/>
        </w:rPr>
        <w:t>会則等に基づき同協会の質問</w:t>
      </w:r>
      <w:r w:rsidR="009A113C">
        <w:rPr>
          <w:rFonts w:hAnsi="ＭＳ 明朝" w:hint="eastAsia"/>
          <w:sz w:val="20"/>
          <w:szCs w:val="20"/>
        </w:rPr>
        <w:t>若しくは</w:t>
      </w:r>
      <w:r w:rsidRPr="0001412D">
        <w:rPr>
          <w:rFonts w:asciiTheme="minorEastAsia" w:eastAsiaTheme="minorEastAsia" w:hAnsiTheme="minorEastAsia" w:hint="eastAsia"/>
          <w:sz w:val="20"/>
          <w:szCs w:val="20"/>
        </w:rPr>
        <w:t>調査に応じる場合</w:t>
      </w:r>
    </w:p>
    <w:p w14:paraId="52F22556"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受嘱者が、監査業務の引継のために、後任監査人（監査人予定者を含む。）に情報を提供する場合</w:t>
      </w:r>
    </w:p>
    <w:p w14:paraId="2E8F359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受嘱者が、監査業務において他の公認会計士等又は外部専門家を利用する場合</w:t>
      </w:r>
    </w:p>
    <w:p w14:paraId="4707205E" w14:textId="19517C25" w:rsidR="00B73797" w:rsidRPr="0001412D" w:rsidRDefault="00B73797" w:rsidP="00451449">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受嘱者が、訴訟、調停又は審判等において職業上の利益の擁護のため必要な場合</w:t>
      </w:r>
    </w:p>
    <w:p w14:paraId="7771996D" w14:textId="7FCB2C6A" w:rsidR="00330507" w:rsidRPr="0001412D" w:rsidRDefault="00330507" w:rsidP="0033050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六　前各号に定めるほか</w:t>
      </w:r>
      <w:r w:rsidR="00F35307"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法令又は我が国において一般に公正妥当と認められる監査の基準</w:t>
      </w:r>
      <w:r w:rsidR="00BC0E02">
        <w:rPr>
          <w:rFonts w:hAnsi="ＭＳ 明朝" w:hint="eastAsia"/>
          <w:sz w:val="20"/>
          <w:szCs w:val="20"/>
        </w:rPr>
        <w:t>、</w:t>
      </w:r>
      <w:r w:rsidR="00BC0E02" w:rsidRPr="00EB4479">
        <w:rPr>
          <w:rFonts w:hint="eastAsia"/>
          <w:sz w:val="20"/>
        </w:rPr>
        <w:t>日本公認会計士協会倫理規則その他の受嘱者が遵守すべき職業</w:t>
      </w:r>
      <w:r w:rsidR="00BC0E02">
        <w:rPr>
          <w:rFonts w:hint="eastAsia"/>
          <w:sz w:val="20"/>
        </w:rPr>
        <w:t>的</w:t>
      </w:r>
      <w:r w:rsidR="00BC0E02" w:rsidRPr="00EB4479">
        <w:rPr>
          <w:rFonts w:hint="eastAsia"/>
          <w:sz w:val="20"/>
        </w:rPr>
        <w:t>専門家としての基準</w:t>
      </w:r>
      <w:r w:rsidRPr="0001412D">
        <w:rPr>
          <w:rFonts w:asciiTheme="minorEastAsia" w:eastAsiaTheme="minorEastAsia" w:hAnsiTheme="minorEastAsia" w:hint="eastAsia"/>
          <w:sz w:val="20"/>
          <w:szCs w:val="20"/>
        </w:rPr>
        <w:t>により必要となる場合</w:t>
      </w:r>
    </w:p>
    <w:p w14:paraId="5C17DE49" w14:textId="77777777" w:rsidR="00B73797" w:rsidRPr="0001412D" w:rsidRDefault="00B73797" w:rsidP="00B73797">
      <w:pPr>
        <w:spacing w:line="240" w:lineRule="exact"/>
        <w:rPr>
          <w:rFonts w:asciiTheme="minorEastAsia" w:eastAsiaTheme="minorEastAsia" w:hAnsiTheme="minorEastAsia"/>
          <w:sz w:val="20"/>
          <w:szCs w:val="20"/>
        </w:rPr>
      </w:pPr>
    </w:p>
    <w:p w14:paraId="1AB781BF" w14:textId="2A142C02"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2B298C">
        <w:rPr>
          <w:rFonts w:asciiTheme="minorEastAsia" w:eastAsiaTheme="minorEastAsia" w:hAnsiTheme="minorEastAsia" w:hint="eastAsia"/>
          <w:sz w:val="20"/>
          <w:szCs w:val="20"/>
        </w:rPr>
        <w:t>10</w:t>
      </w:r>
      <w:r w:rsidRPr="0001412D">
        <w:rPr>
          <w:rFonts w:asciiTheme="minorEastAsia" w:eastAsiaTheme="minorEastAsia" w:hAnsiTheme="minorEastAsia" w:hint="eastAsia"/>
          <w:sz w:val="20"/>
          <w:szCs w:val="20"/>
        </w:rPr>
        <w:t>条（資料等の帰属）</w:t>
      </w:r>
    </w:p>
    <w:p w14:paraId="0CF92D18" w14:textId="77777777"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E43A7BE" w14:textId="77777777" w:rsidR="00B73797" w:rsidRPr="0001412D" w:rsidRDefault="00B73797" w:rsidP="00B73797">
      <w:pPr>
        <w:spacing w:line="240" w:lineRule="exact"/>
        <w:rPr>
          <w:rFonts w:asciiTheme="minorEastAsia" w:eastAsiaTheme="minorEastAsia" w:hAnsiTheme="minorEastAsia"/>
          <w:sz w:val="20"/>
          <w:szCs w:val="20"/>
        </w:rPr>
      </w:pPr>
    </w:p>
    <w:p w14:paraId="1486FC71" w14:textId="62E912FB"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lastRenderedPageBreak/>
        <w:t>第</w:t>
      </w:r>
      <w:r w:rsidR="008A09DD">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1</w:t>
      </w:r>
      <w:r w:rsidRPr="0001412D">
        <w:rPr>
          <w:rFonts w:asciiTheme="minorEastAsia" w:eastAsiaTheme="minorEastAsia" w:hAnsiTheme="minorEastAsia" w:hint="eastAsia"/>
          <w:sz w:val="20"/>
          <w:szCs w:val="20"/>
        </w:rPr>
        <w:t>条（監査報告書</w:t>
      </w:r>
      <w:r w:rsidR="008A2E60">
        <w:rPr>
          <w:rFonts w:asciiTheme="minorEastAsia" w:eastAsiaTheme="minorEastAsia" w:hAnsiTheme="minorEastAsia" w:hint="eastAsia"/>
          <w:sz w:val="20"/>
          <w:szCs w:val="20"/>
        </w:rPr>
        <w:t>等</w:t>
      </w:r>
      <w:r w:rsidRPr="0001412D">
        <w:rPr>
          <w:rFonts w:asciiTheme="minorEastAsia" w:eastAsiaTheme="minorEastAsia" w:hAnsiTheme="minorEastAsia" w:hint="eastAsia"/>
          <w:sz w:val="20"/>
          <w:szCs w:val="20"/>
        </w:rPr>
        <w:t>の利用）</w:t>
      </w:r>
    </w:p>
    <w:p w14:paraId="198F3B6B" w14:textId="6F0379A3" w:rsidR="00B73797"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委嘱者は、受嘱者の作成した監査報告書について、監査の対象となった計算</w:t>
      </w:r>
      <w:r w:rsidR="008A09DD">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8A09DD">
        <w:rPr>
          <w:rFonts w:asciiTheme="minorEastAsia" w:eastAsiaTheme="minorEastAsia" w:hAnsiTheme="minorEastAsia" w:hint="eastAsia"/>
          <w:sz w:val="20"/>
          <w:szCs w:val="20"/>
        </w:rPr>
        <w:t>及び財産目録</w:t>
      </w:r>
      <w:r w:rsidRPr="0001412D">
        <w:rPr>
          <w:rFonts w:asciiTheme="minorEastAsia" w:eastAsiaTheme="minorEastAsia" w:hAnsiTheme="minorEastAsia" w:hint="eastAsia"/>
          <w:sz w:val="20"/>
          <w:szCs w:val="20"/>
        </w:rPr>
        <w:t>と一体として利用しなければならない。</w:t>
      </w:r>
    </w:p>
    <w:p w14:paraId="26E72C79" w14:textId="0D7F2EAC" w:rsidR="00B73797" w:rsidRDefault="008A2E60" w:rsidP="00917E96">
      <w:pPr>
        <w:spacing w:line="240" w:lineRule="exact"/>
        <w:ind w:left="200" w:hangingChars="100" w:hanging="200"/>
        <w:rPr>
          <w:rFonts w:hAnsi="ＭＳ 明朝"/>
          <w:sz w:val="20"/>
          <w:szCs w:val="20"/>
        </w:rPr>
      </w:pPr>
      <w:r>
        <w:rPr>
          <w:rFonts w:hAnsi="ＭＳ 明朝" w:hint="eastAsia"/>
          <w:sz w:val="20"/>
          <w:szCs w:val="20"/>
        </w:rPr>
        <w:t>２．</w:t>
      </w:r>
      <w:r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2857C57" w14:textId="77777777" w:rsidR="00CE672B" w:rsidRPr="0001412D" w:rsidRDefault="00CE672B" w:rsidP="00B73797">
      <w:pPr>
        <w:spacing w:line="240" w:lineRule="exact"/>
        <w:rPr>
          <w:rFonts w:asciiTheme="minorEastAsia" w:eastAsiaTheme="minorEastAsia" w:hAnsiTheme="minorEastAsia"/>
          <w:sz w:val="20"/>
          <w:szCs w:val="20"/>
        </w:rPr>
      </w:pPr>
    </w:p>
    <w:p w14:paraId="0DA1E511" w14:textId="228A0140"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8A09DD">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2</w:t>
      </w:r>
      <w:r w:rsidRPr="0001412D">
        <w:rPr>
          <w:rFonts w:asciiTheme="minorEastAsia" w:eastAsiaTheme="minorEastAsia" w:hAnsiTheme="minorEastAsia" w:hint="eastAsia"/>
          <w:sz w:val="20"/>
          <w:szCs w:val="20"/>
        </w:rPr>
        <w:t>条（独立性の保持に関する情報提供）</w:t>
      </w:r>
    </w:p>
    <w:p w14:paraId="16DD7F1E" w14:textId="20B4381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委嘱者と受嘱者は、監査</w:t>
      </w:r>
      <w:r w:rsidR="009A113C"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4A624F61" w14:textId="77777777" w:rsidR="00B73797" w:rsidRPr="0001412D" w:rsidRDefault="00B73797" w:rsidP="00B73797">
      <w:pPr>
        <w:spacing w:line="240" w:lineRule="exact"/>
        <w:rPr>
          <w:rFonts w:asciiTheme="minorEastAsia" w:eastAsiaTheme="minorEastAsia" w:hAnsiTheme="minorEastAsia"/>
          <w:sz w:val="20"/>
          <w:szCs w:val="20"/>
        </w:rPr>
      </w:pPr>
    </w:p>
    <w:p w14:paraId="388C1FE5" w14:textId="235EB477"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CF4BAA">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3</w:t>
      </w:r>
      <w:r w:rsidRPr="0001412D">
        <w:rPr>
          <w:rFonts w:asciiTheme="minorEastAsia" w:eastAsiaTheme="minorEastAsia" w:hAnsiTheme="minorEastAsia" w:hint="eastAsia"/>
          <w:sz w:val="20"/>
          <w:szCs w:val="20"/>
        </w:rPr>
        <w:t>条（反社会的勢力の排除）</w:t>
      </w:r>
    </w:p>
    <w:p w14:paraId="72B05DFE"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312D640"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暴力団員等が</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を支配していると認められる関係を有すること</w:t>
      </w:r>
      <w:r w:rsidR="004A1773" w:rsidRPr="0001412D">
        <w:rPr>
          <w:rFonts w:asciiTheme="minorEastAsia" w:eastAsiaTheme="minorEastAsia" w:hAnsiTheme="minorEastAsia" w:hint="eastAsia"/>
          <w:sz w:val="20"/>
          <w:szCs w:val="20"/>
        </w:rPr>
        <w:t>。</w:t>
      </w:r>
    </w:p>
    <w:p w14:paraId="34B2548E"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暴力団員等が</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に実質的に関与していると認められる関係を有すること</w:t>
      </w:r>
      <w:r w:rsidR="004A1773" w:rsidRPr="0001412D">
        <w:rPr>
          <w:rFonts w:asciiTheme="minorEastAsia" w:eastAsiaTheme="minorEastAsia" w:hAnsiTheme="minorEastAsia" w:hint="eastAsia"/>
          <w:sz w:val="20"/>
          <w:szCs w:val="20"/>
        </w:rPr>
        <w:t>。</w:t>
      </w:r>
    </w:p>
    <w:p w14:paraId="3862967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4A1773" w:rsidRPr="0001412D">
        <w:rPr>
          <w:rFonts w:asciiTheme="minorEastAsia" w:eastAsiaTheme="minorEastAsia" w:hAnsiTheme="minorEastAsia" w:hint="eastAsia"/>
          <w:sz w:val="20"/>
          <w:szCs w:val="20"/>
        </w:rPr>
        <w:t>。</w:t>
      </w:r>
    </w:p>
    <w:p w14:paraId="3932322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r w:rsidR="004A1773" w:rsidRPr="0001412D">
        <w:rPr>
          <w:rFonts w:asciiTheme="minorEastAsia" w:eastAsiaTheme="minorEastAsia" w:hAnsiTheme="minorEastAsia" w:hint="eastAsia"/>
          <w:sz w:val="20"/>
          <w:szCs w:val="20"/>
        </w:rPr>
        <w:t>。</w:t>
      </w:r>
    </w:p>
    <w:p w14:paraId="55BA2E52"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役員又は</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に実質的に関与している者が暴力団員等と社会的に非難されるべき関係を有すること</w:t>
      </w:r>
      <w:r w:rsidR="004A1773" w:rsidRPr="0001412D">
        <w:rPr>
          <w:rFonts w:asciiTheme="minorEastAsia" w:eastAsiaTheme="minorEastAsia" w:hAnsiTheme="minorEastAsia" w:hint="eastAsia"/>
          <w:sz w:val="20"/>
          <w:szCs w:val="20"/>
        </w:rPr>
        <w:t>。</w:t>
      </w:r>
    </w:p>
    <w:p w14:paraId="628FF62D"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Pr="0001412D">
        <w:rPr>
          <w:rFonts w:asciiTheme="minorEastAsia" w:eastAsiaTheme="minorEastAsia" w:hAnsiTheme="minorEastAsia" w:hint="eastAsia"/>
          <w:sz w:val="20"/>
          <w:szCs w:val="20"/>
          <w:lang w:val="en-GB"/>
        </w:rPr>
        <w:t>委嘱者</w:t>
      </w:r>
      <w:r w:rsidRPr="0001412D">
        <w:rPr>
          <w:rFonts w:asciiTheme="minorEastAsia" w:eastAsiaTheme="minorEastAsia" w:hAnsiTheme="minorEastAsia" w:hint="eastAsia"/>
          <w:sz w:val="20"/>
          <w:szCs w:val="20"/>
        </w:rPr>
        <w:t>及び受嘱者は、自ら又は第三者を利用して次の各号のいずれに該当する行為も行わないことを確約する。</w:t>
      </w:r>
    </w:p>
    <w:p w14:paraId="47E3F5E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暴力的な要求行為</w:t>
      </w:r>
    </w:p>
    <w:p w14:paraId="0F5CE1A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法的な責任を超えた不当な要求行為</w:t>
      </w:r>
    </w:p>
    <w:p w14:paraId="7948A0FF"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取引に関して、脅迫的な言動をし、又は暴力を用いる行為</w:t>
      </w:r>
    </w:p>
    <w:p w14:paraId="725549B9"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4CFA3E69"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その他前各号に準ずる行為</w:t>
      </w:r>
    </w:p>
    <w:p w14:paraId="373913E4" w14:textId="77777777" w:rsidR="00B73797" w:rsidRPr="0001412D" w:rsidRDefault="00B73797" w:rsidP="00B73797">
      <w:pPr>
        <w:spacing w:line="240" w:lineRule="exact"/>
        <w:rPr>
          <w:rFonts w:asciiTheme="minorEastAsia" w:eastAsiaTheme="minorEastAsia" w:hAnsiTheme="minorEastAsia"/>
          <w:sz w:val="20"/>
          <w:szCs w:val="20"/>
        </w:rPr>
      </w:pPr>
    </w:p>
    <w:p w14:paraId="23BCF230" w14:textId="033E0643"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CF4BAA">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4</w:t>
      </w:r>
      <w:r w:rsidRPr="0001412D">
        <w:rPr>
          <w:rFonts w:asciiTheme="minorEastAsia" w:eastAsiaTheme="minorEastAsia" w:hAnsiTheme="minorEastAsia" w:hint="eastAsia"/>
          <w:sz w:val="20"/>
          <w:szCs w:val="20"/>
        </w:rPr>
        <w:t>条（契約の解除・終了）</w:t>
      </w:r>
    </w:p>
    <w:p w14:paraId="30A56063" w14:textId="07FA7B7D" w:rsidR="00B73797" w:rsidRPr="0001412D" w:rsidRDefault="00B73797" w:rsidP="00083850">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次の各号に該当する場合、受嘱者は委嘱者に対し、何らの催告をすることなく本契約を直ちに解除することができる。</w:t>
      </w:r>
      <w:r w:rsidR="001E5895" w:rsidRPr="0001412D">
        <w:rPr>
          <w:rFonts w:asciiTheme="minorEastAsia" w:eastAsiaTheme="minorEastAsia" w:hAnsiTheme="minorEastAsia" w:hint="eastAsia"/>
          <w:sz w:val="20"/>
          <w:szCs w:val="20"/>
        </w:rPr>
        <w:t>本項に基づき本契約が解除された</w:t>
      </w:r>
      <w:r w:rsidRPr="0001412D">
        <w:rPr>
          <w:rFonts w:asciiTheme="minorEastAsia" w:eastAsiaTheme="minorEastAsia" w:hAnsiTheme="minorEastAsia" w:hint="eastAsia"/>
          <w:sz w:val="20"/>
          <w:szCs w:val="20"/>
        </w:rPr>
        <w:t>場合、委嘱者は、監査着手前においては</w:t>
      </w:r>
      <w:r w:rsidR="00186B39"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既に支払った報酬の返還を要求せず、監査着手後においては</w:t>
      </w:r>
      <w:r w:rsidR="001E5895"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契約書本文に定められた支払の時期にかかわらず、受嘱者が請求した報酬の全額を直ちに支払うものとする。</w:t>
      </w:r>
    </w:p>
    <w:p w14:paraId="536F840A" w14:textId="165E9404"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委嘱者の責めに基づき本契約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になった場合</w:t>
      </w:r>
    </w:p>
    <w:p w14:paraId="782957CF"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委嘱者が、法令、</w:t>
      </w:r>
      <w:r w:rsidR="00AB0E01" w:rsidRPr="0001412D">
        <w:rPr>
          <w:rFonts w:asciiTheme="minorEastAsia" w:eastAsiaTheme="minorEastAsia" w:hAnsiTheme="minorEastAsia" w:hint="eastAsia"/>
          <w:sz w:val="20"/>
          <w:szCs w:val="20"/>
        </w:rPr>
        <w:t>寄附行為その他</w:t>
      </w:r>
      <w:r w:rsidRPr="0001412D">
        <w:rPr>
          <w:rFonts w:asciiTheme="minorEastAsia" w:eastAsiaTheme="minorEastAsia" w:hAnsiTheme="minorEastAsia" w:hint="eastAsia"/>
          <w:sz w:val="20"/>
          <w:szCs w:val="20"/>
        </w:rPr>
        <w:t>の遵守すべき規則又は規程を遵守しない場合</w:t>
      </w:r>
    </w:p>
    <w:p w14:paraId="651A9AC8"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委嘱者が、その資産の保有等に関する適切な内部統制の整備又は法的若しくは物理的な措置をとらない場合</w:t>
      </w:r>
    </w:p>
    <w:p w14:paraId="48B0CACA"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委嘱者の役職員が受嘱者の業務遂行に誠実に対応しない場合等、受嘱者の委嘱者に対する信頼関係が著しく損なわれた場合</w:t>
      </w:r>
    </w:p>
    <w:p w14:paraId="416082F2" w14:textId="1CA4AEE4"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w:t>
      </w:r>
      <w:r w:rsidR="00EC6C8F">
        <w:rPr>
          <w:rFonts w:asciiTheme="minorEastAsia" w:eastAsiaTheme="minorEastAsia" w:hAnsiTheme="minorEastAsia" w:hint="eastAsia"/>
          <w:sz w:val="20"/>
          <w:szCs w:val="20"/>
        </w:rPr>
        <w:t xml:space="preserve">　</w:t>
      </w:r>
      <w:r w:rsidRPr="0001412D">
        <w:rPr>
          <w:rFonts w:asciiTheme="minorEastAsia" w:eastAsiaTheme="minorEastAsia" w:hAnsiTheme="minorEastAsia" w:hint="eastAsia"/>
          <w:sz w:val="20"/>
          <w:szCs w:val="20"/>
        </w:rPr>
        <w:t>委嘱者の破産手続開始の申立て</w:t>
      </w:r>
      <w:r w:rsidR="001E5895"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再生手続開始の申立て</w:t>
      </w:r>
      <w:r w:rsidR="001E5895" w:rsidRPr="0001412D">
        <w:rPr>
          <w:rFonts w:asciiTheme="minorEastAsia" w:eastAsiaTheme="minorEastAsia" w:hAnsiTheme="minorEastAsia" w:hint="eastAsia"/>
          <w:sz w:val="20"/>
          <w:szCs w:val="20"/>
        </w:rPr>
        <w:t>又は更生手続開始の申立て</w:t>
      </w:r>
      <w:r w:rsidRPr="0001412D">
        <w:rPr>
          <w:rFonts w:asciiTheme="minorEastAsia" w:eastAsiaTheme="minorEastAsia" w:hAnsiTheme="minorEastAsia" w:hint="eastAsia"/>
          <w:sz w:val="20"/>
          <w:szCs w:val="20"/>
        </w:rPr>
        <w:t>があった場合</w:t>
      </w:r>
    </w:p>
    <w:p w14:paraId="2E8C5668" w14:textId="14EECE1D"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２．受嘱者の責めに基づき本契約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となったときは、委嘱者は本契約を解除することができる。この場合において、</w:t>
      </w:r>
      <w:r w:rsidR="001E5895" w:rsidRPr="0001412D">
        <w:rPr>
          <w:rFonts w:asciiTheme="minorEastAsia" w:eastAsiaTheme="minorEastAsia" w:hAnsiTheme="minorEastAsia"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01412D">
        <w:rPr>
          <w:rFonts w:asciiTheme="minorEastAsia" w:eastAsiaTheme="minorEastAsia" w:hAnsiTheme="minorEastAsia" w:hint="eastAsia"/>
          <w:sz w:val="20"/>
          <w:szCs w:val="20"/>
        </w:rPr>
        <w:t>。</w:t>
      </w:r>
    </w:p>
    <w:p w14:paraId="58DB9B1D" w14:textId="7D82E152"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３．委嘱者及び受嘱者の責めに帰すことができない事由等により本契約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となったと</w:t>
      </w:r>
      <w:r w:rsidRPr="0001412D">
        <w:rPr>
          <w:rFonts w:asciiTheme="minorEastAsia" w:eastAsiaTheme="minorEastAsia" w:hAnsiTheme="minorEastAsia" w:hint="eastAsia"/>
          <w:sz w:val="20"/>
          <w:szCs w:val="20"/>
        </w:rPr>
        <w:lastRenderedPageBreak/>
        <w:t>きは、本契約は終了する。</w:t>
      </w:r>
      <w:r w:rsidR="001E5895" w:rsidRPr="0001412D">
        <w:rPr>
          <w:rFonts w:asciiTheme="minorEastAsia" w:eastAsiaTheme="minorEastAsia" w:hAnsiTheme="minorEastAsia" w:hint="eastAsia"/>
          <w:sz w:val="20"/>
          <w:szCs w:val="20"/>
        </w:rPr>
        <w:t>この場合において、委嘱者は、割合報酬を支払うものとする。</w:t>
      </w:r>
      <w:r w:rsidRPr="0001412D">
        <w:rPr>
          <w:rFonts w:asciiTheme="minorEastAsia" w:eastAsiaTheme="minorEastAsia" w:hAnsiTheme="minorEastAsia" w:hint="eastAsia"/>
          <w:sz w:val="20"/>
          <w:szCs w:val="20"/>
        </w:rPr>
        <w:t>第</w:t>
      </w:r>
      <w:r w:rsidR="008A09DD">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2</w:t>
      </w:r>
      <w:r w:rsidRPr="0001412D">
        <w:rPr>
          <w:rFonts w:asciiTheme="minorEastAsia" w:eastAsiaTheme="minorEastAsia" w:hAnsiTheme="minorEastAsia" w:hint="eastAsia"/>
          <w:sz w:val="20"/>
          <w:szCs w:val="20"/>
        </w:rPr>
        <w:t>条に定める独立性を損なう事実が生じたことにより本契約を解除することになった場合も同様とする。</w:t>
      </w:r>
    </w:p>
    <w:p w14:paraId="7BDA7E60" w14:textId="3675EC79"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４．前三項にかかわらず、委嘱者又は受嘱者は、相手方が、前条各項の</w:t>
      </w:r>
      <w:r w:rsidR="00D81B73" w:rsidRPr="0001412D">
        <w:rPr>
          <w:rFonts w:asciiTheme="minorEastAsia" w:eastAsiaTheme="minorEastAsia" w:hAnsiTheme="minorEastAsia" w:hint="eastAsia"/>
          <w:sz w:val="20"/>
          <w:szCs w:val="20"/>
        </w:rPr>
        <w:t>表明又は</w:t>
      </w:r>
      <w:r w:rsidRPr="0001412D">
        <w:rPr>
          <w:rFonts w:asciiTheme="minorEastAsia" w:eastAsiaTheme="minorEastAsia" w:hAnsiTheme="minorEastAsia"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D81B73" w:rsidRPr="0001412D">
        <w:rPr>
          <w:rFonts w:asciiTheme="minorEastAsia" w:eastAsiaTheme="minorEastAsia" w:hAnsiTheme="minorEastAsia" w:hint="eastAsia"/>
          <w:sz w:val="20"/>
          <w:szCs w:val="20"/>
        </w:rPr>
        <w:t>かかる解除により相手方に損害を生じさせたときは、</w:t>
      </w:r>
      <w:r w:rsidRPr="0001412D">
        <w:rPr>
          <w:rFonts w:asciiTheme="minorEastAsia" w:eastAsiaTheme="minorEastAsia" w:hAnsiTheme="minorEastAsia" w:hint="eastAsia"/>
          <w:sz w:val="20"/>
          <w:szCs w:val="20"/>
        </w:rPr>
        <w:t>相手方に対して全ての損害を賠償するものとする。さらに、報酬については、当該解除をされた者の責めに基づき本契約</w:t>
      </w:r>
      <w:r w:rsidR="002858D4"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2858D4"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になった場合の解除に準じて、本条第１項又は第２項を適用する。</w:t>
      </w:r>
    </w:p>
    <w:p w14:paraId="082F16B9" w14:textId="37C13D31"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18775C6" w14:textId="4C7989FE"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６．本契約において裁判の管轄を定めた場合の当該裁判の管轄、第</w:t>
      </w:r>
      <w:r w:rsidR="002B298C">
        <w:rPr>
          <w:rFonts w:asciiTheme="minorEastAsia" w:eastAsiaTheme="minorEastAsia" w:hAnsiTheme="minorEastAsia" w:hint="eastAsia"/>
          <w:sz w:val="20"/>
          <w:szCs w:val="20"/>
        </w:rPr>
        <w:t>９</w:t>
      </w:r>
      <w:r w:rsidRPr="0001412D">
        <w:rPr>
          <w:rFonts w:asciiTheme="minorEastAsia" w:eastAsiaTheme="minorEastAsia" w:hAnsiTheme="minorEastAsia" w:hint="eastAsia"/>
          <w:sz w:val="20"/>
          <w:szCs w:val="20"/>
        </w:rPr>
        <w:t>条、第</w:t>
      </w:r>
      <w:r w:rsidR="008A09DD">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1</w:t>
      </w:r>
      <w:r w:rsidRPr="0001412D">
        <w:rPr>
          <w:rFonts w:asciiTheme="minorEastAsia" w:eastAsiaTheme="minorEastAsia" w:hAnsiTheme="minorEastAsia" w:hint="eastAsia"/>
          <w:sz w:val="20"/>
          <w:szCs w:val="20"/>
        </w:rPr>
        <w:t>条、本条、第</w:t>
      </w:r>
      <w:r w:rsidR="008A09DD">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5</w:t>
      </w:r>
      <w:r w:rsidRPr="0001412D">
        <w:rPr>
          <w:rFonts w:asciiTheme="minorEastAsia" w:eastAsiaTheme="minorEastAsia" w:hAnsiTheme="minorEastAsia" w:hint="eastAsia"/>
          <w:sz w:val="20"/>
          <w:szCs w:val="20"/>
        </w:rPr>
        <w:t>条及び第</w:t>
      </w:r>
      <w:r w:rsidR="008A09DD">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6</w:t>
      </w:r>
      <w:r w:rsidRPr="0001412D">
        <w:rPr>
          <w:rFonts w:asciiTheme="minorEastAsia" w:eastAsiaTheme="minorEastAsia" w:hAnsiTheme="minorEastAsia" w:hint="eastAsia"/>
          <w:sz w:val="20"/>
          <w:szCs w:val="20"/>
        </w:rPr>
        <w:t>条の定めは、本契約終了後もなお有効に存続するものとする。</w:t>
      </w:r>
    </w:p>
    <w:p w14:paraId="14BDFA1C" w14:textId="77777777" w:rsidR="00B73797" w:rsidRPr="0001412D" w:rsidRDefault="00B73797" w:rsidP="00B73797">
      <w:pPr>
        <w:spacing w:line="240" w:lineRule="exact"/>
        <w:rPr>
          <w:rFonts w:asciiTheme="minorEastAsia" w:eastAsiaTheme="minorEastAsia" w:hAnsiTheme="minorEastAsia"/>
          <w:sz w:val="20"/>
          <w:szCs w:val="20"/>
        </w:rPr>
      </w:pPr>
    </w:p>
    <w:p w14:paraId="5730BB18" w14:textId="6DAFA91E"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CF4BAA">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5</w:t>
      </w:r>
      <w:r w:rsidRPr="0001412D">
        <w:rPr>
          <w:rFonts w:asciiTheme="minorEastAsia" w:eastAsiaTheme="minorEastAsia" w:hAnsiTheme="minorEastAsia" w:hint="eastAsia"/>
          <w:sz w:val="20"/>
          <w:szCs w:val="20"/>
        </w:rPr>
        <w:t>条（損害の賠償）</w:t>
      </w:r>
    </w:p>
    <w:p w14:paraId="03866708"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71A4BA31" w14:textId="55952579" w:rsidR="00B73797" w:rsidRPr="0001412D" w:rsidRDefault="00B73797" w:rsidP="00B73797">
      <w:pPr>
        <w:spacing w:line="240" w:lineRule="exact"/>
        <w:rPr>
          <w:rFonts w:asciiTheme="minorEastAsia" w:eastAsiaTheme="minorEastAsia" w:hAnsiTheme="minorEastAsia"/>
          <w:sz w:val="20"/>
          <w:szCs w:val="20"/>
        </w:rPr>
      </w:pPr>
    </w:p>
    <w:p w14:paraId="5787E761" w14:textId="06F7C78F"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CF4BAA">
        <w:rPr>
          <w:rFonts w:asciiTheme="minorEastAsia" w:eastAsiaTheme="minorEastAsia" w:hAnsiTheme="minorEastAsia"/>
          <w:sz w:val="20"/>
          <w:szCs w:val="20"/>
        </w:rPr>
        <w:t>1</w:t>
      </w:r>
      <w:r w:rsidR="002B298C">
        <w:rPr>
          <w:rFonts w:asciiTheme="minorEastAsia" w:eastAsiaTheme="minorEastAsia" w:hAnsiTheme="minorEastAsia" w:hint="eastAsia"/>
          <w:sz w:val="20"/>
          <w:szCs w:val="20"/>
        </w:rPr>
        <w:t>6</w:t>
      </w:r>
      <w:r w:rsidRPr="0001412D">
        <w:rPr>
          <w:rFonts w:asciiTheme="minorEastAsia" w:eastAsiaTheme="minorEastAsia" w:hAnsiTheme="minorEastAsia" w:hint="eastAsia"/>
          <w:sz w:val="20"/>
          <w:szCs w:val="20"/>
        </w:rPr>
        <w:t>条（その他）</w:t>
      </w:r>
    </w:p>
    <w:p w14:paraId="13C45E91"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本契約に定めのない事項又はその解釈に疑義が生じた事項については、双方誠意をもって協議して解決するものとする。</w:t>
      </w:r>
    </w:p>
    <w:p w14:paraId="36134EAD" w14:textId="68921737" w:rsidR="00C904A7" w:rsidRPr="00330507" w:rsidRDefault="00B73797" w:rsidP="00840B0F">
      <w:pPr>
        <w:spacing w:line="240" w:lineRule="exact"/>
        <w:ind w:left="200" w:hangingChars="100" w:hanging="200"/>
        <w:rPr>
          <w:sz w:val="20"/>
          <w:szCs w:val="20"/>
        </w:rPr>
      </w:pPr>
      <w:r w:rsidRPr="0001412D">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sectPr w:rsidR="00C904A7" w:rsidRPr="00330507" w:rsidSect="00215B91">
      <w:footerReference w:type="default" r:id="rId8"/>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F3E19" w14:textId="77777777" w:rsidR="00205EB3" w:rsidRDefault="00205EB3">
      <w:r>
        <w:separator/>
      </w:r>
    </w:p>
  </w:endnote>
  <w:endnote w:type="continuationSeparator" w:id="0">
    <w:p w14:paraId="1CEE1AC5" w14:textId="77777777" w:rsidR="00205EB3" w:rsidRDefault="00205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9326C" w14:textId="29D8EDE1" w:rsidR="008B0DD6" w:rsidRDefault="008B0DD6">
    <w:pPr>
      <w:pStyle w:val="a5"/>
    </w:pPr>
    <w:r w:rsidRPr="008B0DD6">
      <w:rPr>
        <w:rFonts w:hint="eastAsia"/>
      </w:rPr>
      <w:t>202</w:t>
    </w:r>
    <w:r w:rsidR="001C0B12">
      <w:rPr>
        <w:rFonts w:hint="eastAsia"/>
      </w:rPr>
      <w:t>6</w:t>
    </w:r>
    <w:r w:rsidRPr="008B0DD6">
      <w:rPr>
        <w:rFonts w:hint="eastAsia"/>
      </w:rPr>
      <w:t>/</w:t>
    </w:r>
    <w:r w:rsidR="0017173B">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3DDC8" w14:textId="2191E205" w:rsidR="00CA51F8" w:rsidRDefault="00CA51F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CBC5B" w14:textId="77777777" w:rsidR="00205EB3" w:rsidRDefault="00205EB3">
      <w:r>
        <w:separator/>
      </w:r>
    </w:p>
  </w:footnote>
  <w:footnote w:type="continuationSeparator" w:id="0">
    <w:p w14:paraId="460BD637" w14:textId="77777777" w:rsidR="00205EB3" w:rsidRDefault="00205E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914194518">
    <w:abstractNumId w:val="29"/>
  </w:num>
  <w:num w:numId="2" w16cid:durableId="908416998">
    <w:abstractNumId w:val="25"/>
  </w:num>
  <w:num w:numId="3" w16cid:durableId="2056345342">
    <w:abstractNumId w:val="20"/>
  </w:num>
  <w:num w:numId="4" w16cid:durableId="967517985">
    <w:abstractNumId w:val="26"/>
  </w:num>
  <w:num w:numId="5" w16cid:durableId="522089434">
    <w:abstractNumId w:val="24"/>
  </w:num>
  <w:num w:numId="6" w16cid:durableId="1661300885">
    <w:abstractNumId w:val="19"/>
  </w:num>
  <w:num w:numId="7" w16cid:durableId="161703090">
    <w:abstractNumId w:val="13"/>
  </w:num>
  <w:num w:numId="8" w16cid:durableId="1731224684">
    <w:abstractNumId w:val="38"/>
  </w:num>
  <w:num w:numId="9" w16cid:durableId="2037076830">
    <w:abstractNumId w:val="10"/>
  </w:num>
  <w:num w:numId="10" w16cid:durableId="238834647">
    <w:abstractNumId w:val="23"/>
  </w:num>
  <w:num w:numId="11" w16cid:durableId="678898207">
    <w:abstractNumId w:val="33"/>
  </w:num>
  <w:num w:numId="12" w16cid:durableId="1739749010">
    <w:abstractNumId w:val="15"/>
  </w:num>
  <w:num w:numId="13" w16cid:durableId="1705207974">
    <w:abstractNumId w:val="44"/>
  </w:num>
  <w:num w:numId="14" w16cid:durableId="1877691221">
    <w:abstractNumId w:val="9"/>
  </w:num>
  <w:num w:numId="15" w16cid:durableId="1844857568">
    <w:abstractNumId w:val="7"/>
  </w:num>
  <w:num w:numId="16" w16cid:durableId="401877426">
    <w:abstractNumId w:val="6"/>
  </w:num>
  <w:num w:numId="17" w16cid:durableId="132991693">
    <w:abstractNumId w:val="5"/>
  </w:num>
  <w:num w:numId="18" w16cid:durableId="685205558">
    <w:abstractNumId w:val="4"/>
  </w:num>
  <w:num w:numId="19" w16cid:durableId="1424566177">
    <w:abstractNumId w:val="8"/>
  </w:num>
  <w:num w:numId="20" w16cid:durableId="1086610631">
    <w:abstractNumId w:val="3"/>
  </w:num>
  <w:num w:numId="21" w16cid:durableId="1476219894">
    <w:abstractNumId w:val="2"/>
  </w:num>
  <w:num w:numId="22" w16cid:durableId="1301685899">
    <w:abstractNumId w:val="1"/>
  </w:num>
  <w:num w:numId="23" w16cid:durableId="1099056950">
    <w:abstractNumId w:val="0"/>
  </w:num>
  <w:num w:numId="24" w16cid:durableId="2033916354">
    <w:abstractNumId w:val="42"/>
  </w:num>
  <w:num w:numId="25" w16cid:durableId="557057453">
    <w:abstractNumId w:val="32"/>
  </w:num>
  <w:num w:numId="26" w16cid:durableId="2110421110">
    <w:abstractNumId w:val="39"/>
  </w:num>
  <w:num w:numId="27" w16cid:durableId="3438838">
    <w:abstractNumId w:val="27"/>
  </w:num>
  <w:num w:numId="28" w16cid:durableId="174736550">
    <w:abstractNumId w:val="14"/>
  </w:num>
  <w:num w:numId="29" w16cid:durableId="1858499373">
    <w:abstractNumId w:val="36"/>
  </w:num>
  <w:num w:numId="30" w16cid:durableId="1255169098">
    <w:abstractNumId w:val="40"/>
  </w:num>
  <w:num w:numId="31" w16cid:durableId="2054427494">
    <w:abstractNumId w:val="12"/>
  </w:num>
  <w:num w:numId="32" w16cid:durableId="15356102">
    <w:abstractNumId w:val="11"/>
  </w:num>
  <w:num w:numId="33" w16cid:durableId="1613315981">
    <w:abstractNumId w:val="16"/>
  </w:num>
  <w:num w:numId="34" w16cid:durableId="1385759524">
    <w:abstractNumId w:val="17"/>
  </w:num>
  <w:num w:numId="35" w16cid:durableId="1961841585">
    <w:abstractNumId w:val="31"/>
  </w:num>
  <w:num w:numId="36" w16cid:durableId="216824605">
    <w:abstractNumId w:val="18"/>
  </w:num>
  <w:num w:numId="37" w16cid:durableId="792136923">
    <w:abstractNumId w:val="43"/>
  </w:num>
  <w:num w:numId="38" w16cid:durableId="158079648">
    <w:abstractNumId w:val="30"/>
  </w:num>
  <w:num w:numId="39" w16cid:durableId="1090081681">
    <w:abstractNumId w:val="21"/>
  </w:num>
  <w:num w:numId="40" w16cid:durableId="633483541">
    <w:abstractNumId w:val="37"/>
  </w:num>
  <w:num w:numId="41" w16cid:durableId="1045789031">
    <w:abstractNumId w:val="35"/>
  </w:num>
  <w:num w:numId="42" w16cid:durableId="19092022">
    <w:abstractNumId w:val="28"/>
  </w:num>
  <w:num w:numId="43" w16cid:durableId="1595286436">
    <w:abstractNumId w:val="22"/>
  </w:num>
  <w:num w:numId="44" w16cid:durableId="1955095247">
    <w:abstractNumId w:val="41"/>
  </w:num>
  <w:num w:numId="45" w16cid:durableId="97618001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66"/>
    <w:rsid w:val="000068F3"/>
    <w:rsid w:val="00006E41"/>
    <w:rsid w:val="0001069E"/>
    <w:rsid w:val="00010A06"/>
    <w:rsid w:val="00010CAE"/>
    <w:rsid w:val="00012D3B"/>
    <w:rsid w:val="00013011"/>
    <w:rsid w:val="0001404D"/>
    <w:rsid w:val="0001412D"/>
    <w:rsid w:val="000145A3"/>
    <w:rsid w:val="00014BD8"/>
    <w:rsid w:val="0001573E"/>
    <w:rsid w:val="00016B88"/>
    <w:rsid w:val="00020293"/>
    <w:rsid w:val="0002142A"/>
    <w:rsid w:val="00025694"/>
    <w:rsid w:val="00025741"/>
    <w:rsid w:val="000257C3"/>
    <w:rsid w:val="00025C31"/>
    <w:rsid w:val="00026A43"/>
    <w:rsid w:val="00026AC2"/>
    <w:rsid w:val="00027BC8"/>
    <w:rsid w:val="0003107B"/>
    <w:rsid w:val="00031809"/>
    <w:rsid w:val="00031E9D"/>
    <w:rsid w:val="00032436"/>
    <w:rsid w:val="00033990"/>
    <w:rsid w:val="000364AC"/>
    <w:rsid w:val="00040085"/>
    <w:rsid w:val="000403A0"/>
    <w:rsid w:val="0004126B"/>
    <w:rsid w:val="00041584"/>
    <w:rsid w:val="00041689"/>
    <w:rsid w:val="00043AFB"/>
    <w:rsid w:val="000447A2"/>
    <w:rsid w:val="000447D0"/>
    <w:rsid w:val="0004483E"/>
    <w:rsid w:val="00045593"/>
    <w:rsid w:val="00047E46"/>
    <w:rsid w:val="00051A92"/>
    <w:rsid w:val="000527F2"/>
    <w:rsid w:val="00052F1B"/>
    <w:rsid w:val="00053220"/>
    <w:rsid w:val="000536C1"/>
    <w:rsid w:val="00053890"/>
    <w:rsid w:val="00062846"/>
    <w:rsid w:val="00064161"/>
    <w:rsid w:val="0006526A"/>
    <w:rsid w:val="000654AA"/>
    <w:rsid w:val="000659F2"/>
    <w:rsid w:val="00070796"/>
    <w:rsid w:val="00071169"/>
    <w:rsid w:val="0007221C"/>
    <w:rsid w:val="00072AF2"/>
    <w:rsid w:val="00073270"/>
    <w:rsid w:val="00075D31"/>
    <w:rsid w:val="00076386"/>
    <w:rsid w:val="0007653A"/>
    <w:rsid w:val="000778A1"/>
    <w:rsid w:val="00077EFB"/>
    <w:rsid w:val="00077F72"/>
    <w:rsid w:val="00080AF7"/>
    <w:rsid w:val="000810B2"/>
    <w:rsid w:val="0008133D"/>
    <w:rsid w:val="000813F6"/>
    <w:rsid w:val="00081430"/>
    <w:rsid w:val="00081498"/>
    <w:rsid w:val="00081EB3"/>
    <w:rsid w:val="000837CC"/>
    <w:rsid w:val="00083850"/>
    <w:rsid w:val="00083E58"/>
    <w:rsid w:val="0008434E"/>
    <w:rsid w:val="000863BC"/>
    <w:rsid w:val="00087161"/>
    <w:rsid w:val="000876B1"/>
    <w:rsid w:val="00087FEA"/>
    <w:rsid w:val="00090584"/>
    <w:rsid w:val="00092133"/>
    <w:rsid w:val="00093706"/>
    <w:rsid w:val="00093C74"/>
    <w:rsid w:val="00094B00"/>
    <w:rsid w:val="00095465"/>
    <w:rsid w:val="000962BE"/>
    <w:rsid w:val="00096389"/>
    <w:rsid w:val="00096DB1"/>
    <w:rsid w:val="000A0EE6"/>
    <w:rsid w:val="000A1E29"/>
    <w:rsid w:val="000A3490"/>
    <w:rsid w:val="000A6C06"/>
    <w:rsid w:val="000A6E44"/>
    <w:rsid w:val="000A7376"/>
    <w:rsid w:val="000A7546"/>
    <w:rsid w:val="000A7860"/>
    <w:rsid w:val="000A7EB4"/>
    <w:rsid w:val="000B093A"/>
    <w:rsid w:val="000B156E"/>
    <w:rsid w:val="000B1651"/>
    <w:rsid w:val="000B32D1"/>
    <w:rsid w:val="000B3789"/>
    <w:rsid w:val="000B3908"/>
    <w:rsid w:val="000B3D3F"/>
    <w:rsid w:val="000B46F8"/>
    <w:rsid w:val="000B4735"/>
    <w:rsid w:val="000B5C1A"/>
    <w:rsid w:val="000B616F"/>
    <w:rsid w:val="000B6649"/>
    <w:rsid w:val="000B6A6C"/>
    <w:rsid w:val="000C0D8F"/>
    <w:rsid w:val="000C1681"/>
    <w:rsid w:val="000C1E76"/>
    <w:rsid w:val="000C22DA"/>
    <w:rsid w:val="000C23BE"/>
    <w:rsid w:val="000C3E92"/>
    <w:rsid w:val="000C3FC7"/>
    <w:rsid w:val="000C49B6"/>
    <w:rsid w:val="000C4DED"/>
    <w:rsid w:val="000C5DB9"/>
    <w:rsid w:val="000C5F0B"/>
    <w:rsid w:val="000C68DF"/>
    <w:rsid w:val="000C6C3E"/>
    <w:rsid w:val="000C74ED"/>
    <w:rsid w:val="000C7A88"/>
    <w:rsid w:val="000D0220"/>
    <w:rsid w:val="000D0270"/>
    <w:rsid w:val="000D0CC5"/>
    <w:rsid w:val="000D10B7"/>
    <w:rsid w:val="000D1AF1"/>
    <w:rsid w:val="000D2ACA"/>
    <w:rsid w:val="000D2BFF"/>
    <w:rsid w:val="000D3587"/>
    <w:rsid w:val="000D37E4"/>
    <w:rsid w:val="000D60D8"/>
    <w:rsid w:val="000D6E15"/>
    <w:rsid w:val="000D6EFA"/>
    <w:rsid w:val="000D752E"/>
    <w:rsid w:val="000D796C"/>
    <w:rsid w:val="000E04AA"/>
    <w:rsid w:val="000E05A4"/>
    <w:rsid w:val="000E0F8E"/>
    <w:rsid w:val="000E1FAC"/>
    <w:rsid w:val="000E247A"/>
    <w:rsid w:val="000E2DF2"/>
    <w:rsid w:val="000E41D4"/>
    <w:rsid w:val="000E432E"/>
    <w:rsid w:val="000F00E5"/>
    <w:rsid w:val="000F0F84"/>
    <w:rsid w:val="000F52E0"/>
    <w:rsid w:val="000F632C"/>
    <w:rsid w:val="000F74B5"/>
    <w:rsid w:val="000F7A5C"/>
    <w:rsid w:val="00100B67"/>
    <w:rsid w:val="00100EBE"/>
    <w:rsid w:val="00101587"/>
    <w:rsid w:val="00101E7D"/>
    <w:rsid w:val="00104369"/>
    <w:rsid w:val="00105741"/>
    <w:rsid w:val="001064EB"/>
    <w:rsid w:val="00106C2B"/>
    <w:rsid w:val="00110343"/>
    <w:rsid w:val="001111BA"/>
    <w:rsid w:val="001118B6"/>
    <w:rsid w:val="00112EF7"/>
    <w:rsid w:val="00112F82"/>
    <w:rsid w:val="001135EC"/>
    <w:rsid w:val="00113634"/>
    <w:rsid w:val="00113D6F"/>
    <w:rsid w:val="00114881"/>
    <w:rsid w:val="00114947"/>
    <w:rsid w:val="0011517C"/>
    <w:rsid w:val="001158D1"/>
    <w:rsid w:val="00116A9B"/>
    <w:rsid w:val="00117DE0"/>
    <w:rsid w:val="00121593"/>
    <w:rsid w:val="00121CE4"/>
    <w:rsid w:val="00121DAF"/>
    <w:rsid w:val="00122165"/>
    <w:rsid w:val="00123FB2"/>
    <w:rsid w:val="001251C6"/>
    <w:rsid w:val="00126739"/>
    <w:rsid w:val="00126D12"/>
    <w:rsid w:val="00127280"/>
    <w:rsid w:val="00127A94"/>
    <w:rsid w:val="00130432"/>
    <w:rsid w:val="00130D78"/>
    <w:rsid w:val="0013207A"/>
    <w:rsid w:val="00133161"/>
    <w:rsid w:val="00135823"/>
    <w:rsid w:val="00140FA6"/>
    <w:rsid w:val="0014378D"/>
    <w:rsid w:val="001438E9"/>
    <w:rsid w:val="0014427A"/>
    <w:rsid w:val="00144379"/>
    <w:rsid w:val="0014674A"/>
    <w:rsid w:val="00147AC9"/>
    <w:rsid w:val="00147DDB"/>
    <w:rsid w:val="00150AF2"/>
    <w:rsid w:val="00150B9A"/>
    <w:rsid w:val="0015295F"/>
    <w:rsid w:val="00153C9D"/>
    <w:rsid w:val="00153CD0"/>
    <w:rsid w:val="0015428A"/>
    <w:rsid w:val="001550F9"/>
    <w:rsid w:val="001564D5"/>
    <w:rsid w:val="00156D91"/>
    <w:rsid w:val="0015707C"/>
    <w:rsid w:val="00157C2F"/>
    <w:rsid w:val="00157DB4"/>
    <w:rsid w:val="001607A7"/>
    <w:rsid w:val="00160D01"/>
    <w:rsid w:val="001620B8"/>
    <w:rsid w:val="001642A4"/>
    <w:rsid w:val="001644C0"/>
    <w:rsid w:val="001649E5"/>
    <w:rsid w:val="00164A76"/>
    <w:rsid w:val="00164EE5"/>
    <w:rsid w:val="0016505F"/>
    <w:rsid w:val="00166830"/>
    <w:rsid w:val="0016721A"/>
    <w:rsid w:val="00167918"/>
    <w:rsid w:val="0017173B"/>
    <w:rsid w:val="00171E3A"/>
    <w:rsid w:val="0017279F"/>
    <w:rsid w:val="00172C3A"/>
    <w:rsid w:val="0017544F"/>
    <w:rsid w:val="0018097A"/>
    <w:rsid w:val="00181D91"/>
    <w:rsid w:val="001821EC"/>
    <w:rsid w:val="00183661"/>
    <w:rsid w:val="00183BA7"/>
    <w:rsid w:val="00184217"/>
    <w:rsid w:val="00184771"/>
    <w:rsid w:val="00185338"/>
    <w:rsid w:val="001859E4"/>
    <w:rsid w:val="00185C1E"/>
    <w:rsid w:val="00186B39"/>
    <w:rsid w:val="00186DC1"/>
    <w:rsid w:val="00190CCD"/>
    <w:rsid w:val="0019442F"/>
    <w:rsid w:val="00196646"/>
    <w:rsid w:val="00196C9A"/>
    <w:rsid w:val="001A0BA7"/>
    <w:rsid w:val="001A143E"/>
    <w:rsid w:val="001A1FC1"/>
    <w:rsid w:val="001A2331"/>
    <w:rsid w:val="001A2A5E"/>
    <w:rsid w:val="001A2DE8"/>
    <w:rsid w:val="001A3070"/>
    <w:rsid w:val="001A4388"/>
    <w:rsid w:val="001A5B73"/>
    <w:rsid w:val="001A687D"/>
    <w:rsid w:val="001A7A0E"/>
    <w:rsid w:val="001A7FAA"/>
    <w:rsid w:val="001B1801"/>
    <w:rsid w:val="001B1AFB"/>
    <w:rsid w:val="001B2D65"/>
    <w:rsid w:val="001B2E43"/>
    <w:rsid w:val="001B5A6A"/>
    <w:rsid w:val="001B66CF"/>
    <w:rsid w:val="001B73A8"/>
    <w:rsid w:val="001B7878"/>
    <w:rsid w:val="001B79DF"/>
    <w:rsid w:val="001C0B12"/>
    <w:rsid w:val="001C150D"/>
    <w:rsid w:val="001C1F3A"/>
    <w:rsid w:val="001C2009"/>
    <w:rsid w:val="001C21AE"/>
    <w:rsid w:val="001C241C"/>
    <w:rsid w:val="001C304A"/>
    <w:rsid w:val="001C36F6"/>
    <w:rsid w:val="001C58D1"/>
    <w:rsid w:val="001C5E5D"/>
    <w:rsid w:val="001C601D"/>
    <w:rsid w:val="001C66F9"/>
    <w:rsid w:val="001C6720"/>
    <w:rsid w:val="001D253F"/>
    <w:rsid w:val="001D28D8"/>
    <w:rsid w:val="001D2CA4"/>
    <w:rsid w:val="001D341A"/>
    <w:rsid w:val="001D5559"/>
    <w:rsid w:val="001D5DDE"/>
    <w:rsid w:val="001D5FA7"/>
    <w:rsid w:val="001D6A72"/>
    <w:rsid w:val="001D7133"/>
    <w:rsid w:val="001D77D8"/>
    <w:rsid w:val="001E0E9A"/>
    <w:rsid w:val="001E1C60"/>
    <w:rsid w:val="001E2638"/>
    <w:rsid w:val="001E3E9E"/>
    <w:rsid w:val="001E4072"/>
    <w:rsid w:val="001E4797"/>
    <w:rsid w:val="001E4B91"/>
    <w:rsid w:val="001E5895"/>
    <w:rsid w:val="001E5A5F"/>
    <w:rsid w:val="001E66BB"/>
    <w:rsid w:val="001E71DF"/>
    <w:rsid w:val="001E770E"/>
    <w:rsid w:val="001E7F70"/>
    <w:rsid w:val="001F1A19"/>
    <w:rsid w:val="001F1AC8"/>
    <w:rsid w:val="001F4313"/>
    <w:rsid w:val="001F54F5"/>
    <w:rsid w:val="001F5791"/>
    <w:rsid w:val="001F5ADF"/>
    <w:rsid w:val="001F5B03"/>
    <w:rsid w:val="00200A2C"/>
    <w:rsid w:val="00201B8A"/>
    <w:rsid w:val="00201D3C"/>
    <w:rsid w:val="00201EC2"/>
    <w:rsid w:val="00203C0B"/>
    <w:rsid w:val="00205799"/>
    <w:rsid w:val="00205EB3"/>
    <w:rsid w:val="00206EBD"/>
    <w:rsid w:val="002072D1"/>
    <w:rsid w:val="00210E59"/>
    <w:rsid w:val="0021174A"/>
    <w:rsid w:val="00211972"/>
    <w:rsid w:val="00211DA6"/>
    <w:rsid w:val="00211E26"/>
    <w:rsid w:val="00213806"/>
    <w:rsid w:val="00213AA7"/>
    <w:rsid w:val="00214D3A"/>
    <w:rsid w:val="00215B91"/>
    <w:rsid w:val="00216BBA"/>
    <w:rsid w:val="00217813"/>
    <w:rsid w:val="00217C82"/>
    <w:rsid w:val="00217F70"/>
    <w:rsid w:val="00220B8A"/>
    <w:rsid w:val="00220F42"/>
    <w:rsid w:val="0022156D"/>
    <w:rsid w:val="00221DA8"/>
    <w:rsid w:val="00221FF8"/>
    <w:rsid w:val="0022242B"/>
    <w:rsid w:val="0022243C"/>
    <w:rsid w:val="00222BE1"/>
    <w:rsid w:val="002242F1"/>
    <w:rsid w:val="00225FC8"/>
    <w:rsid w:val="002275A8"/>
    <w:rsid w:val="0022772C"/>
    <w:rsid w:val="00227A99"/>
    <w:rsid w:val="00227C8B"/>
    <w:rsid w:val="0023090A"/>
    <w:rsid w:val="00231474"/>
    <w:rsid w:val="0023214C"/>
    <w:rsid w:val="00232CC7"/>
    <w:rsid w:val="00232F4E"/>
    <w:rsid w:val="00233C23"/>
    <w:rsid w:val="00235FB0"/>
    <w:rsid w:val="002376AF"/>
    <w:rsid w:val="00237E03"/>
    <w:rsid w:val="00241144"/>
    <w:rsid w:val="002411BE"/>
    <w:rsid w:val="00242A9E"/>
    <w:rsid w:val="00242E08"/>
    <w:rsid w:val="00245114"/>
    <w:rsid w:val="0024712C"/>
    <w:rsid w:val="00254FA3"/>
    <w:rsid w:val="002555B7"/>
    <w:rsid w:val="00255E14"/>
    <w:rsid w:val="00255F4F"/>
    <w:rsid w:val="00256CED"/>
    <w:rsid w:val="00257438"/>
    <w:rsid w:val="00257B9E"/>
    <w:rsid w:val="002635F5"/>
    <w:rsid w:val="002637A5"/>
    <w:rsid w:val="00264AD8"/>
    <w:rsid w:val="00264B4D"/>
    <w:rsid w:val="00265514"/>
    <w:rsid w:val="00266304"/>
    <w:rsid w:val="002667E1"/>
    <w:rsid w:val="00267B7F"/>
    <w:rsid w:val="0027074C"/>
    <w:rsid w:val="00271939"/>
    <w:rsid w:val="00272F27"/>
    <w:rsid w:val="00274399"/>
    <w:rsid w:val="00274CF2"/>
    <w:rsid w:val="00275BCF"/>
    <w:rsid w:val="00275FDF"/>
    <w:rsid w:val="002763C2"/>
    <w:rsid w:val="00276B6E"/>
    <w:rsid w:val="00276E8E"/>
    <w:rsid w:val="002801CD"/>
    <w:rsid w:val="00280E97"/>
    <w:rsid w:val="002810B1"/>
    <w:rsid w:val="00281289"/>
    <w:rsid w:val="00281A0F"/>
    <w:rsid w:val="0028386F"/>
    <w:rsid w:val="00284C03"/>
    <w:rsid w:val="002858D4"/>
    <w:rsid w:val="00286125"/>
    <w:rsid w:val="002914EA"/>
    <w:rsid w:val="0029216D"/>
    <w:rsid w:val="00292E8E"/>
    <w:rsid w:val="00292F5B"/>
    <w:rsid w:val="00293343"/>
    <w:rsid w:val="00293F29"/>
    <w:rsid w:val="00296F92"/>
    <w:rsid w:val="002A44BF"/>
    <w:rsid w:val="002A5311"/>
    <w:rsid w:val="002A5634"/>
    <w:rsid w:val="002A5A55"/>
    <w:rsid w:val="002A5BE4"/>
    <w:rsid w:val="002A5FEA"/>
    <w:rsid w:val="002A6C24"/>
    <w:rsid w:val="002A6C45"/>
    <w:rsid w:val="002A7274"/>
    <w:rsid w:val="002A78DA"/>
    <w:rsid w:val="002B0191"/>
    <w:rsid w:val="002B16BF"/>
    <w:rsid w:val="002B1EBE"/>
    <w:rsid w:val="002B298C"/>
    <w:rsid w:val="002B3069"/>
    <w:rsid w:val="002B4DD0"/>
    <w:rsid w:val="002B73FE"/>
    <w:rsid w:val="002C0133"/>
    <w:rsid w:val="002C302B"/>
    <w:rsid w:val="002C4242"/>
    <w:rsid w:val="002C4F96"/>
    <w:rsid w:val="002C54EF"/>
    <w:rsid w:val="002C61DF"/>
    <w:rsid w:val="002C640F"/>
    <w:rsid w:val="002C71DF"/>
    <w:rsid w:val="002C7A63"/>
    <w:rsid w:val="002C7AFC"/>
    <w:rsid w:val="002D121B"/>
    <w:rsid w:val="002D1B8C"/>
    <w:rsid w:val="002D1C16"/>
    <w:rsid w:val="002D37D8"/>
    <w:rsid w:val="002D3F7A"/>
    <w:rsid w:val="002D49AF"/>
    <w:rsid w:val="002D5930"/>
    <w:rsid w:val="002D5994"/>
    <w:rsid w:val="002D5BE6"/>
    <w:rsid w:val="002E0689"/>
    <w:rsid w:val="002E0DF2"/>
    <w:rsid w:val="002E2116"/>
    <w:rsid w:val="002E2D5F"/>
    <w:rsid w:val="002E4C34"/>
    <w:rsid w:val="002E4CF4"/>
    <w:rsid w:val="002E61AE"/>
    <w:rsid w:val="002E64C2"/>
    <w:rsid w:val="002E6F7A"/>
    <w:rsid w:val="002E7BAB"/>
    <w:rsid w:val="002F009E"/>
    <w:rsid w:val="002F09F6"/>
    <w:rsid w:val="002F0FE7"/>
    <w:rsid w:val="002F1174"/>
    <w:rsid w:val="002F1ED7"/>
    <w:rsid w:val="002F20DF"/>
    <w:rsid w:val="002F3A09"/>
    <w:rsid w:val="002F42B9"/>
    <w:rsid w:val="002F4764"/>
    <w:rsid w:val="002F571A"/>
    <w:rsid w:val="002F57A1"/>
    <w:rsid w:val="002F6343"/>
    <w:rsid w:val="002F73DB"/>
    <w:rsid w:val="002F74DB"/>
    <w:rsid w:val="002F7515"/>
    <w:rsid w:val="0030170A"/>
    <w:rsid w:val="003028DC"/>
    <w:rsid w:val="00302943"/>
    <w:rsid w:val="00302E81"/>
    <w:rsid w:val="003032E6"/>
    <w:rsid w:val="00303E08"/>
    <w:rsid w:val="00304175"/>
    <w:rsid w:val="0030510A"/>
    <w:rsid w:val="00305202"/>
    <w:rsid w:val="0030564C"/>
    <w:rsid w:val="003059B6"/>
    <w:rsid w:val="00305EC4"/>
    <w:rsid w:val="00306727"/>
    <w:rsid w:val="00307500"/>
    <w:rsid w:val="00310445"/>
    <w:rsid w:val="003108AC"/>
    <w:rsid w:val="00313503"/>
    <w:rsid w:val="003137B0"/>
    <w:rsid w:val="00314257"/>
    <w:rsid w:val="003151FB"/>
    <w:rsid w:val="003154B7"/>
    <w:rsid w:val="0031552A"/>
    <w:rsid w:val="00315F4F"/>
    <w:rsid w:val="00320C3D"/>
    <w:rsid w:val="00321539"/>
    <w:rsid w:val="00321CAD"/>
    <w:rsid w:val="00324632"/>
    <w:rsid w:val="00326907"/>
    <w:rsid w:val="00327066"/>
    <w:rsid w:val="00327584"/>
    <w:rsid w:val="00327CEA"/>
    <w:rsid w:val="00330507"/>
    <w:rsid w:val="00331CE1"/>
    <w:rsid w:val="00332325"/>
    <w:rsid w:val="00332C11"/>
    <w:rsid w:val="00336EB3"/>
    <w:rsid w:val="00336EEA"/>
    <w:rsid w:val="00337608"/>
    <w:rsid w:val="003411DE"/>
    <w:rsid w:val="00342CF9"/>
    <w:rsid w:val="00344497"/>
    <w:rsid w:val="00344887"/>
    <w:rsid w:val="003467A9"/>
    <w:rsid w:val="00350004"/>
    <w:rsid w:val="0035132C"/>
    <w:rsid w:val="00351352"/>
    <w:rsid w:val="00351628"/>
    <w:rsid w:val="003525CC"/>
    <w:rsid w:val="00353311"/>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56CE"/>
    <w:rsid w:val="0036684D"/>
    <w:rsid w:val="0036689C"/>
    <w:rsid w:val="00367263"/>
    <w:rsid w:val="003676C9"/>
    <w:rsid w:val="00370732"/>
    <w:rsid w:val="00371CEC"/>
    <w:rsid w:val="00372614"/>
    <w:rsid w:val="00372A25"/>
    <w:rsid w:val="00373EF3"/>
    <w:rsid w:val="0037491D"/>
    <w:rsid w:val="00375D9C"/>
    <w:rsid w:val="00375ED2"/>
    <w:rsid w:val="00376000"/>
    <w:rsid w:val="003762BD"/>
    <w:rsid w:val="0037633B"/>
    <w:rsid w:val="00376459"/>
    <w:rsid w:val="00377015"/>
    <w:rsid w:val="003776D6"/>
    <w:rsid w:val="00381F20"/>
    <w:rsid w:val="0038254B"/>
    <w:rsid w:val="00385136"/>
    <w:rsid w:val="003856FA"/>
    <w:rsid w:val="0038577D"/>
    <w:rsid w:val="003862F3"/>
    <w:rsid w:val="00387760"/>
    <w:rsid w:val="00387826"/>
    <w:rsid w:val="00387F77"/>
    <w:rsid w:val="003913CA"/>
    <w:rsid w:val="00391568"/>
    <w:rsid w:val="00391AC6"/>
    <w:rsid w:val="00392991"/>
    <w:rsid w:val="00393E8D"/>
    <w:rsid w:val="00394B0B"/>
    <w:rsid w:val="00394B9B"/>
    <w:rsid w:val="00395B6D"/>
    <w:rsid w:val="0039647F"/>
    <w:rsid w:val="003A119B"/>
    <w:rsid w:val="003A1C4D"/>
    <w:rsid w:val="003A21A3"/>
    <w:rsid w:val="003A2246"/>
    <w:rsid w:val="003A295D"/>
    <w:rsid w:val="003A2B5B"/>
    <w:rsid w:val="003A2B7C"/>
    <w:rsid w:val="003A35BA"/>
    <w:rsid w:val="003A4073"/>
    <w:rsid w:val="003A42D0"/>
    <w:rsid w:val="003A44C6"/>
    <w:rsid w:val="003A4EB0"/>
    <w:rsid w:val="003A55ED"/>
    <w:rsid w:val="003A635E"/>
    <w:rsid w:val="003A7734"/>
    <w:rsid w:val="003B047F"/>
    <w:rsid w:val="003B1875"/>
    <w:rsid w:val="003B24DA"/>
    <w:rsid w:val="003B3A38"/>
    <w:rsid w:val="003B44EE"/>
    <w:rsid w:val="003B57CE"/>
    <w:rsid w:val="003B6635"/>
    <w:rsid w:val="003B76B8"/>
    <w:rsid w:val="003B7AFA"/>
    <w:rsid w:val="003C119F"/>
    <w:rsid w:val="003C61CD"/>
    <w:rsid w:val="003C7255"/>
    <w:rsid w:val="003D03C8"/>
    <w:rsid w:val="003D09D8"/>
    <w:rsid w:val="003D1293"/>
    <w:rsid w:val="003D1565"/>
    <w:rsid w:val="003D16DA"/>
    <w:rsid w:val="003D2B4A"/>
    <w:rsid w:val="003D2C43"/>
    <w:rsid w:val="003D3427"/>
    <w:rsid w:val="003D3F21"/>
    <w:rsid w:val="003D4109"/>
    <w:rsid w:val="003D47F8"/>
    <w:rsid w:val="003D4E8D"/>
    <w:rsid w:val="003D701D"/>
    <w:rsid w:val="003D70A2"/>
    <w:rsid w:val="003D70E7"/>
    <w:rsid w:val="003D7156"/>
    <w:rsid w:val="003D7C11"/>
    <w:rsid w:val="003E0E38"/>
    <w:rsid w:val="003E1A1C"/>
    <w:rsid w:val="003E252B"/>
    <w:rsid w:val="003E2601"/>
    <w:rsid w:val="003E28E1"/>
    <w:rsid w:val="003E3153"/>
    <w:rsid w:val="003E324E"/>
    <w:rsid w:val="003E48ED"/>
    <w:rsid w:val="003E4E4C"/>
    <w:rsid w:val="003E687D"/>
    <w:rsid w:val="003E6D7E"/>
    <w:rsid w:val="003E75B6"/>
    <w:rsid w:val="003E7B59"/>
    <w:rsid w:val="003E7B8C"/>
    <w:rsid w:val="003F0DD3"/>
    <w:rsid w:val="003F1E19"/>
    <w:rsid w:val="003F325D"/>
    <w:rsid w:val="003F3A0E"/>
    <w:rsid w:val="003F4020"/>
    <w:rsid w:val="003F72E2"/>
    <w:rsid w:val="003F7AE5"/>
    <w:rsid w:val="00400440"/>
    <w:rsid w:val="004010DD"/>
    <w:rsid w:val="00402A4C"/>
    <w:rsid w:val="00402CC3"/>
    <w:rsid w:val="00402FC2"/>
    <w:rsid w:val="00404073"/>
    <w:rsid w:val="00404976"/>
    <w:rsid w:val="00404FAC"/>
    <w:rsid w:val="00405004"/>
    <w:rsid w:val="00406F24"/>
    <w:rsid w:val="0040785D"/>
    <w:rsid w:val="00410B69"/>
    <w:rsid w:val="00410F83"/>
    <w:rsid w:val="00414345"/>
    <w:rsid w:val="00416FFC"/>
    <w:rsid w:val="004176B7"/>
    <w:rsid w:val="00417F86"/>
    <w:rsid w:val="0042062F"/>
    <w:rsid w:val="004207F4"/>
    <w:rsid w:val="00421145"/>
    <w:rsid w:val="0042157F"/>
    <w:rsid w:val="00421876"/>
    <w:rsid w:val="00425C12"/>
    <w:rsid w:val="004260C3"/>
    <w:rsid w:val="00430107"/>
    <w:rsid w:val="00430742"/>
    <w:rsid w:val="00430D92"/>
    <w:rsid w:val="004316A7"/>
    <w:rsid w:val="00431BE3"/>
    <w:rsid w:val="00432CD2"/>
    <w:rsid w:val="00434F07"/>
    <w:rsid w:val="00435136"/>
    <w:rsid w:val="004351E9"/>
    <w:rsid w:val="0043561E"/>
    <w:rsid w:val="00435A1A"/>
    <w:rsid w:val="004366D4"/>
    <w:rsid w:val="004369E9"/>
    <w:rsid w:val="00440126"/>
    <w:rsid w:val="00440291"/>
    <w:rsid w:val="0044218F"/>
    <w:rsid w:val="004427FC"/>
    <w:rsid w:val="00444C1D"/>
    <w:rsid w:val="0044655D"/>
    <w:rsid w:val="004508E3"/>
    <w:rsid w:val="00451449"/>
    <w:rsid w:val="004514C9"/>
    <w:rsid w:val="0045321B"/>
    <w:rsid w:val="00453289"/>
    <w:rsid w:val="00453C2B"/>
    <w:rsid w:val="00454DFE"/>
    <w:rsid w:val="004568A7"/>
    <w:rsid w:val="00456F73"/>
    <w:rsid w:val="00457227"/>
    <w:rsid w:val="004578D2"/>
    <w:rsid w:val="00460110"/>
    <w:rsid w:val="0046034F"/>
    <w:rsid w:val="00460A03"/>
    <w:rsid w:val="00460AED"/>
    <w:rsid w:val="00460E00"/>
    <w:rsid w:val="00460F89"/>
    <w:rsid w:val="00461B56"/>
    <w:rsid w:val="00462F69"/>
    <w:rsid w:val="00463095"/>
    <w:rsid w:val="00463BBD"/>
    <w:rsid w:val="0046544A"/>
    <w:rsid w:val="00465D90"/>
    <w:rsid w:val="00465E39"/>
    <w:rsid w:val="00466A69"/>
    <w:rsid w:val="00467620"/>
    <w:rsid w:val="00467625"/>
    <w:rsid w:val="00467829"/>
    <w:rsid w:val="0046799C"/>
    <w:rsid w:val="00471AD6"/>
    <w:rsid w:val="00471EF8"/>
    <w:rsid w:val="00473FF0"/>
    <w:rsid w:val="00475B83"/>
    <w:rsid w:val="00475CA6"/>
    <w:rsid w:val="004760E3"/>
    <w:rsid w:val="00476A12"/>
    <w:rsid w:val="00476CE1"/>
    <w:rsid w:val="0047744A"/>
    <w:rsid w:val="00477FFB"/>
    <w:rsid w:val="00481B96"/>
    <w:rsid w:val="00482BB7"/>
    <w:rsid w:val="00483FF7"/>
    <w:rsid w:val="00484A5A"/>
    <w:rsid w:val="00485936"/>
    <w:rsid w:val="004866B3"/>
    <w:rsid w:val="0048799B"/>
    <w:rsid w:val="00487DD0"/>
    <w:rsid w:val="00494205"/>
    <w:rsid w:val="004946CE"/>
    <w:rsid w:val="00494CBB"/>
    <w:rsid w:val="00495175"/>
    <w:rsid w:val="004953B8"/>
    <w:rsid w:val="0049561B"/>
    <w:rsid w:val="004968D8"/>
    <w:rsid w:val="00497AE8"/>
    <w:rsid w:val="00497CCF"/>
    <w:rsid w:val="00497FEC"/>
    <w:rsid w:val="004A1573"/>
    <w:rsid w:val="004A1773"/>
    <w:rsid w:val="004A3FC6"/>
    <w:rsid w:val="004A55F6"/>
    <w:rsid w:val="004A5DEB"/>
    <w:rsid w:val="004A5ECA"/>
    <w:rsid w:val="004A5F11"/>
    <w:rsid w:val="004A6452"/>
    <w:rsid w:val="004B018D"/>
    <w:rsid w:val="004B12EA"/>
    <w:rsid w:val="004B37DE"/>
    <w:rsid w:val="004B4E9E"/>
    <w:rsid w:val="004B6092"/>
    <w:rsid w:val="004B6351"/>
    <w:rsid w:val="004B73F8"/>
    <w:rsid w:val="004C16F3"/>
    <w:rsid w:val="004C1DC6"/>
    <w:rsid w:val="004C3290"/>
    <w:rsid w:val="004C3659"/>
    <w:rsid w:val="004C382E"/>
    <w:rsid w:val="004C4634"/>
    <w:rsid w:val="004C6290"/>
    <w:rsid w:val="004C6738"/>
    <w:rsid w:val="004C6FEF"/>
    <w:rsid w:val="004C728E"/>
    <w:rsid w:val="004D152F"/>
    <w:rsid w:val="004D19DA"/>
    <w:rsid w:val="004D255F"/>
    <w:rsid w:val="004D3C7F"/>
    <w:rsid w:val="004D5857"/>
    <w:rsid w:val="004D58B5"/>
    <w:rsid w:val="004D6438"/>
    <w:rsid w:val="004E0617"/>
    <w:rsid w:val="004E06E5"/>
    <w:rsid w:val="004E46EC"/>
    <w:rsid w:val="004E54A6"/>
    <w:rsid w:val="004E629A"/>
    <w:rsid w:val="004E6ABC"/>
    <w:rsid w:val="004E6AC9"/>
    <w:rsid w:val="004E7284"/>
    <w:rsid w:val="004E73C5"/>
    <w:rsid w:val="004F16F1"/>
    <w:rsid w:val="004F26D6"/>
    <w:rsid w:val="004F382C"/>
    <w:rsid w:val="004F5EA4"/>
    <w:rsid w:val="004F611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43EF"/>
    <w:rsid w:val="0051547D"/>
    <w:rsid w:val="00515B3A"/>
    <w:rsid w:val="00515C14"/>
    <w:rsid w:val="00516ED4"/>
    <w:rsid w:val="0052033D"/>
    <w:rsid w:val="00521C4E"/>
    <w:rsid w:val="00521F9D"/>
    <w:rsid w:val="00523B41"/>
    <w:rsid w:val="00526561"/>
    <w:rsid w:val="00530214"/>
    <w:rsid w:val="005302DA"/>
    <w:rsid w:val="00530505"/>
    <w:rsid w:val="00530E51"/>
    <w:rsid w:val="00531297"/>
    <w:rsid w:val="00531EF3"/>
    <w:rsid w:val="00531F00"/>
    <w:rsid w:val="0053268A"/>
    <w:rsid w:val="00532F9A"/>
    <w:rsid w:val="00533920"/>
    <w:rsid w:val="005372F1"/>
    <w:rsid w:val="00537A13"/>
    <w:rsid w:val="00541152"/>
    <w:rsid w:val="00541A4D"/>
    <w:rsid w:val="00543656"/>
    <w:rsid w:val="005436C8"/>
    <w:rsid w:val="00544700"/>
    <w:rsid w:val="0054546D"/>
    <w:rsid w:val="00546517"/>
    <w:rsid w:val="005469BF"/>
    <w:rsid w:val="00547B7F"/>
    <w:rsid w:val="00547DE9"/>
    <w:rsid w:val="00547E43"/>
    <w:rsid w:val="00550F7E"/>
    <w:rsid w:val="005510EE"/>
    <w:rsid w:val="00551159"/>
    <w:rsid w:val="00552E04"/>
    <w:rsid w:val="0055422E"/>
    <w:rsid w:val="00554EEC"/>
    <w:rsid w:val="00555AB8"/>
    <w:rsid w:val="00555E80"/>
    <w:rsid w:val="00556544"/>
    <w:rsid w:val="00560931"/>
    <w:rsid w:val="00562070"/>
    <w:rsid w:val="005628BB"/>
    <w:rsid w:val="00562B4F"/>
    <w:rsid w:val="00563224"/>
    <w:rsid w:val="00563E7D"/>
    <w:rsid w:val="00564D73"/>
    <w:rsid w:val="0056530A"/>
    <w:rsid w:val="005677F6"/>
    <w:rsid w:val="00570B5E"/>
    <w:rsid w:val="005721A5"/>
    <w:rsid w:val="00572560"/>
    <w:rsid w:val="00573033"/>
    <w:rsid w:val="00574E68"/>
    <w:rsid w:val="00574F3D"/>
    <w:rsid w:val="00575655"/>
    <w:rsid w:val="005762F5"/>
    <w:rsid w:val="005772ED"/>
    <w:rsid w:val="005778E3"/>
    <w:rsid w:val="0058110B"/>
    <w:rsid w:val="00582C22"/>
    <w:rsid w:val="005839AC"/>
    <w:rsid w:val="0058437D"/>
    <w:rsid w:val="0058505A"/>
    <w:rsid w:val="005854B0"/>
    <w:rsid w:val="00586078"/>
    <w:rsid w:val="00587BAD"/>
    <w:rsid w:val="00587DA8"/>
    <w:rsid w:val="005901B4"/>
    <w:rsid w:val="0059048D"/>
    <w:rsid w:val="005913FE"/>
    <w:rsid w:val="00592873"/>
    <w:rsid w:val="00594F82"/>
    <w:rsid w:val="005958A2"/>
    <w:rsid w:val="00595F70"/>
    <w:rsid w:val="005A338E"/>
    <w:rsid w:val="005A3403"/>
    <w:rsid w:val="005A40DF"/>
    <w:rsid w:val="005A5947"/>
    <w:rsid w:val="005A7388"/>
    <w:rsid w:val="005A7B3E"/>
    <w:rsid w:val="005B03DD"/>
    <w:rsid w:val="005B1768"/>
    <w:rsid w:val="005B3A6B"/>
    <w:rsid w:val="005B45A5"/>
    <w:rsid w:val="005B6292"/>
    <w:rsid w:val="005B72A7"/>
    <w:rsid w:val="005B7C65"/>
    <w:rsid w:val="005B7EEB"/>
    <w:rsid w:val="005C1017"/>
    <w:rsid w:val="005C1543"/>
    <w:rsid w:val="005C1D08"/>
    <w:rsid w:val="005C34D9"/>
    <w:rsid w:val="005C361B"/>
    <w:rsid w:val="005C39B8"/>
    <w:rsid w:val="005C4BCF"/>
    <w:rsid w:val="005C55B4"/>
    <w:rsid w:val="005C5E23"/>
    <w:rsid w:val="005C5FA6"/>
    <w:rsid w:val="005C7C35"/>
    <w:rsid w:val="005D0127"/>
    <w:rsid w:val="005D0265"/>
    <w:rsid w:val="005D0DC5"/>
    <w:rsid w:val="005D146C"/>
    <w:rsid w:val="005D1918"/>
    <w:rsid w:val="005D1B65"/>
    <w:rsid w:val="005D4817"/>
    <w:rsid w:val="005D4F15"/>
    <w:rsid w:val="005D6C69"/>
    <w:rsid w:val="005D7C5F"/>
    <w:rsid w:val="005D7E04"/>
    <w:rsid w:val="005E1465"/>
    <w:rsid w:val="005E1CD4"/>
    <w:rsid w:val="005E3408"/>
    <w:rsid w:val="005E3EF7"/>
    <w:rsid w:val="005E4DC0"/>
    <w:rsid w:val="005E4E7A"/>
    <w:rsid w:val="005E5940"/>
    <w:rsid w:val="005E5999"/>
    <w:rsid w:val="005E716C"/>
    <w:rsid w:val="005E7E14"/>
    <w:rsid w:val="005F142D"/>
    <w:rsid w:val="005F2E65"/>
    <w:rsid w:val="005F4E87"/>
    <w:rsid w:val="005F5B1B"/>
    <w:rsid w:val="005F6B6E"/>
    <w:rsid w:val="005F72EC"/>
    <w:rsid w:val="005F7CB6"/>
    <w:rsid w:val="006015A3"/>
    <w:rsid w:val="00601F6B"/>
    <w:rsid w:val="00603287"/>
    <w:rsid w:val="00603862"/>
    <w:rsid w:val="00606C28"/>
    <w:rsid w:val="00606CB7"/>
    <w:rsid w:val="00611623"/>
    <w:rsid w:val="00611E47"/>
    <w:rsid w:val="00613191"/>
    <w:rsid w:val="006146F6"/>
    <w:rsid w:val="006153D0"/>
    <w:rsid w:val="006162ED"/>
    <w:rsid w:val="00616C77"/>
    <w:rsid w:val="00617E39"/>
    <w:rsid w:val="00620170"/>
    <w:rsid w:val="006220DA"/>
    <w:rsid w:val="00622893"/>
    <w:rsid w:val="00623AE1"/>
    <w:rsid w:val="00623B7D"/>
    <w:rsid w:val="006251C3"/>
    <w:rsid w:val="0062550B"/>
    <w:rsid w:val="00625653"/>
    <w:rsid w:val="00625829"/>
    <w:rsid w:val="00625882"/>
    <w:rsid w:val="0062600A"/>
    <w:rsid w:val="006267C6"/>
    <w:rsid w:val="006304B0"/>
    <w:rsid w:val="0063202E"/>
    <w:rsid w:val="00632EC7"/>
    <w:rsid w:val="00633154"/>
    <w:rsid w:val="00633B58"/>
    <w:rsid w:val="0063480D"/>
    <w:rsid w:val="00635865"/>
    <w:rsid w:val="00635BC8"/>
    <w:rsid w:val="00636591"/>
    <w:rsid w:val="00636A23"/>
    <w:rsid w:val="00641139"/>
    <w:rsid w:val="0064156C"/>
    <w:rsid w:val="006418FE"/>
    <w:rsid w:val="00642002"/>
    <w:rsid w:val="00642887"/>
    <w:rsid w:val="006452A3"/>
    <w:rsid w:val="0064653A"/>
    <w:rsid w:val="006468B9"/>
    <w:rsid w:val="00646BAA"/>
    <w:rsid w:val="006516C9"/>
    <w:rsid w:val="00651D84"/>
    <w:rsid w:val="006522A3"/>
    <w:rsid w:val="00652964"/>
    <w:rsid w:val="006536DD"/>
    <w:rsid w:val="00653B26"/>
    <w:rsid w:val="00654743"/>
    <w:rsid w:val="00656C12"/>
    <w:rsid w:val="006575B4"/>
    <w:rsid w:val="006600D6"/>
    <w:rsid w:val="006602A1"/>
    <w:rsid w:val="00660676"/>
    <w:rsid w:val="0066184D"/>
    <w:rsid w:val="00662683"/>
    <w:rsid w:val="0066392D"/>
    <w:rsid w:val="00663EA4"/>
    <w:rsid w:val="00663FA5"/>
    <w:rsid w:val="006641C9"/>
    <w:rsid w:val="0066603A"/>
    <w:rsid w:val="0066679D"/>
    <w:rsid w:val="006714C5"/>
    <w:rsid w:val="00672286"/>
    <w:rsid w:val="00675883"/>
    <w:rsid w:val="00675CB5"/>
    <w:rsid w:val="0067658D"/>
    <w:rsid w:val="00676CF3"/>
    <w:rsid w:val="00677097"/>
    <w:rsid w:val="00677B86"/>
    <w:rsid w:val="00680841"/>
    <w:rsid w:val="0068132B"/>
    <w:rsid w:val="006828AF"/>
    <w:rsid w:val="00683154"/>
    <w:rsid w:val="0068318C"/>
    <w:rsid w:val="0068350C"/>
    <w:rsid w:val="00683F79"/>
    <w:rsid w:val="00684A47"/>
    <w:rsid w:val="006902DE"/>
    <w:rsid w:val="00690CE4"/>
    <w:rsid w:val="006913DF"/>
    <w:rsid w:val="006918CB"/>
    <w:rsid w:val="00693759"/>
    <w:rsid w:val="0069395B"/>
    <w:rsid w:val="00697FCE"/>
    <w:rsid w:val="006A1252"/>
    <w:rsid w:val="006A17C2"/>
    <w:rsid w:val="006A2477"/>
    <w:rsid w:val="006A2723"/>
    <w:rsid w:val="006A3674"/>
    <w:rsid w:val="006A4F63"/>
    <w:rsid w:val="006A50AB"/>
    <w:rsid w:val="006A7319"/>
    <w:rsid w:val="006B0363"/>
    <w:rsid w:val="006B0B50"/>
    <w:rsid w:val="006B151B"/>
    <w:rsid w:val="006B22EC"/>
    <w:rsid w:val="006B5F33"/>
    <w:rsid w:val="006B738E"/>
    <w:rsid w:val="006C0389"/>
    <w:rsid w:val="006C211B"/>
    <w:rsid w:val="006C280F"/>
    <w:rsid w:val="006C33DA"/>
    <w:rsid w:val="006C45E1"/>
    <w:rsid w:val="006C4697"/>
    <w:rsid w:val="006C541E"/>
    <w:rsid w:val="006C703E"/>
    <w:rsid w:val="006C7E12"/>
    <w:rsid w:val="006D474D"/>
    <w:rsid w:val="006D5161"/>
    <w:rsid w:val="006E2C85"/>
    <w:rsid w:val="006E3DA2"/>
    <w:rsid w:val="006E4D55"/>
    <w:rsid w:val="006E4E2A"/>
    <w:rsid w:val="006E5A63"/>
    <w:rsid w:val="006E5F40"/>
    <w:rsid w:val="006E7654"/>
    <w:rsid w:val="006F04C0"/>
    <w:rsid w:val="006F0D4C"/>
    <w:rsid w:val="006F335D"/>
    <w:rsid w:val="006F505B"/>
    <w:rsid w:val="006F512B"/>
    <w:rsid w:val="006F5920"/>
    <w:rsid w:val="006F69F1"/>
    <w:rsid w:val="006F6B4A"/>
    <w:rsid w:val="00700A28"/>
    <w:rsid w:val="00700BD9"/>
    <w:rsid w:val="007020C9"/>
    <w:rsid w:val="007043C5"/>
    <w:rsid w:val="007053B8"/>
    <w:rsid w:val="00706E96"/>
    <w:rsid w:val="007109F0"/>
    <w:rsid w:val="00711185"/>
    <w:rsid w:val="00711E6E"/>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2892"/>
    <w:rsid w:val="007335F6"/>
    <w:rsid w:val="007343CE"/>
    <w:rsid w:val="00735236"/>
    <w:rsid w:val="0073528E"/>
    <w:rsid w:val="00735BB4"/>
    <w:rsid w:val="007363AE"/>
    <w:rsid w:val="00736622"/>
    <w:rsid w:val="00736B8D"/>
    <w:rsid w:val="0074241C"/>
    <w:rsid w:val="00743F22"/>
    <w:rsid w:val="00745F06"/>
    <w:rsid w:val="00747DE7"/>
    <w:rsid w:val="0075021D"/>
    <w:rsid w:val="007504A7"/>
    <w:rsid w:val="007523AD"/>
    <w:rsid w:val="0076179E"/>
    <w:rsid w:val="007626F7"/>
    <w:rsid w:val="00762989"/>
    <w:rsid w:val="007629CE"/>
    <w:rsid w:val="00764CED"/>
    <w:rsid w:val="00765A26"/>
    <w:rsid w:val="007673A6"/>
    <w:rsid w:val="0077076C"/>
    <w:rsid w:val="007731E5"/>
    <w:rsid w:val="007739AC"/>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12EF"/>
    <w:rsid w:val="0079266F"/>
    <w:rsid w:val="00793020"/>
    <w:rsid w:val="007933A3"/>
    <w:rsid w:val="0079411E"/>
    <w:rsid w:val="00794986"/>
    <w:rsid w:val="0079565E"/>
    <w:rsid w:val="00796CC3"/>
    <w:rsid w:val="007A01BF"/>
    <w:rsid w:val="007A18EB"/>
    <w:rsid w:val="007A199B"/>
    <w:rsid w:val="007A2D9C"/>
    <w:rsid w:val="007A3BF0"/>
    <w:rsid w:val="007A3D37"/>
    <w:rsid w:val="007A3DDD"/>
    <w:rsid w:val="007A470C"/>
    <w:rsid w:val="007A78AD"/>
    <w:rsid w:val="007A7B71"/>
    <w:rsid w:val="007B0698"/>
    <w:rsid w:val="007B2DD1"/>
    <w:rsid w:val="007B5CC3"/>
    <w:rsid w:val="007B6451"/>
    <w:rsid w:val="007B742E"/>
    <w:rsid w:val="007B7EC7"/>
    <w:rsid w:val="007C099F"/>
    <w:rsid w:val="007C13E0"/>
    <w:rsid w:val="007C445A"/>
    <w:rsid w:val="007D0562"/>
    <w:rsid w:val="007D114D"/>
    <w:rsid w:val="007D1766"/>
    <w:rsid w:val="007D1867"/>
    <w:rsid w:val="007D5602"/>
    <w:rsid w:val="007D631F"/>
    <w:rsid w:val="007D68F6"/>
    <w:rsid w:val="007E03B0"/>
    <w:rsid w:val="007E19A3"/>
    <w:rsid w:val="007E1CEA"/>
    <w:rsid w:val="007E27EA"/>
    <w:rsid w:val="007E4CD0"/>
    <w:rsid w:val="007E6767"/>
    <w:rsid w:val="007E6FF9"/>
    <w:rsid w:val="007F1882"/>
    <w:rsid w:val="007F236D"/>
    <w:rsid w:val="007F29F3"/>
    <w:rsid w:val="007F4144"/>
    <w:rsid w:val="007F5F22"/>
    <w:rsid w:val="007F61C9"/>
    <w:rsid w:val="00800609"/>
    <w:rsid w:val="00800C91"/>
    <w:rsid w:val="0080199E"/>
    <w:rsid w:val="00802A21"/>
    <w:rsid w:val="008030A6"/>
    <w:rsid w:val="008046FE"/>
    <w:rsid w:val="00805A43"/>
    <w:rsid w:val="0080754B"/>
    <w:rsid w:val="0080762E"/>
    <w:rsid w:val="00810198"/>
    <w:rsid w:val="008105C2"/>
    <w:rsid w:val="00811058"/>
    <w:rsid w:val="008126D2"/>
    <w:rsid w:val="00812DFF"/>
    <w:rsid w:val="00814171"/>
    <w:rsid w:val="00814A67"/>
    <w:rsid w:val="00814DB7"/>
    <w:rsid w:val="008152C6"/>
    <w:rsid w:val="008169EF"/>
    <w:rsid w:val="00817D7B"/>
    <w:rsid w:val="0082015D"/>
    <w:rsid w:val="00820B18"/>
    <w:rsid w:val="00821D72"/>
    <w:rsid w:val="00823153"/>
    <w:rsid w:val="0082379A"/>
    <w:rsid w:val="00826062"/>
    <w:rsid w:val="00826DF0"/>
    <w:rsid w:val="008273A9"/>
    <w:rsid w:val="00827C78"/>
    <w:rsid w:val="00827E9B"/>
    <w:rsid w:val="00831253"/>
    <w:rsid w:val="008314F2"/>
    <w:rsid w:val="0083162E"/>
    <w:rsid w:val="008318C9"/>
    <w:rsid w:val="00832A07"/>
    <w:rsid w:val="008339FD"/>
    <w:rsid w:val="00834023"/>
    <w:rsid w:val="008345B9"/>
    <w:rsid w:val="0083579E"/>
    <w:rsid w:val="00836AC3"/>
    <w:rsid w:val="00836E66"/>
    <w:rsid w:val="00837F18"/>
    <w:rsid w:val="00837FE6"/>
    <w:rsid w:val="00840B0F"/>
    <w:rsid w:val="0084388D"/>
    <w:rsid w:val="008464AA"/>
    <w:rsid w:val="00846513"/>
    <w:rsid w:val="00846588"/>
    <w:rsid w:val="0084722A"/>
    <w:rsid w:val="008473C2"/>
    <w:rsid w:val="0084787C"/>
    <w:rsid w:val="008478A6"/>
    <w:rsid w:val="00847BB8"/>
    <w:rsid w:val="00850C12"/>
    <w:rsid w:val="0085185F"/>
    <w:rsid w:val="00851AB0"/>
    <w:rsid w:val="008528F8"/>
    <w:rsid w:val="00852BC4"/>
    <w:rsid w:val="00853A43"/>
    <w:rsid w:val="00853DC1"/>
    <w:rsid w:val="00854EA1"/>
    <w:rsid w:val="0085543D"/>
    <w:rsid w:val="00855AC8"/>
    <w:rsid w:val="00855CEC"/>
    <w:rsid w:val="0085635F"/>
    <w:rsid w:val="00856855"/>
    <w:rsid w:val="00856E46"/>
    <w:rsid w:val="0086033A"/>
    <w:rsid w:val="0086081F"/>
    <w:rsid w:val="00860B6A"/>
    <w:rsid w:val="008619D9"/>
    <w:rsid w:val="008627A8"/>
    <w:rsid w:val="0086332C"/>
    <w:rsid w:val="00863CBF"/>
    <w:rsid w:val="00863E38"/>
    <w:rsid w:val="00865A21"/>
    <w:rsid w:val="0086650F"/>
    <w:rsid w:val="00867A16"/>
    <w:rsid w:val="0087059B"/>
    <w:rsid w:val="00870B61"/>
    <w:rsid w:val="008727FB"/>
    <w:rsid w:val="00873122"/>
    <w:rsid w:val="008751FE"/>
    <w:rsid w:val="008758C4"/>
    <w:rsid w:val="0087636A"/>
    <w:rsid w:val="00876E3D"/>
    <w:rsid w:val="00877302"/>
    <w:rsid w:val="00880BB2"/>
    <w:rsid w:val="00880F74"/>
    <w:rsid w:val="00881461"/>
    <w:rsid w:val="00881FB0"/>
    <w:rsid w:val="008825F1"/>
    <w:rsid w:val="00883793"/>
    <w:rsid w:val="008848CF"/>
    <w:rsid w:val="00884F29"/>
    <w:rsid w:val="00885BAF"/>
    <w:rsid w:val="0088720A"/>
    <w:rsid w:val="008901A4"/>
    <w:rsid w:val="00890DC8"/>
    <w:rsid w:val="008932A4"/>
    <w:rsid w:val="0089502C"/>
    <w:rsid w:val="00895A7A"/>
    <w:rsid w:val="008973A8"/>
    <w:rsid w:val="0089789D"/>
    <w:rsid w:val="008978DB"/>
    <w:rsid w:val="008979B1"/>
    <w:rsid w:val="008A0129"/>
    <w:rsid w:val="008A09DD"/>
    <w:rsid w:val="008A11B7"/>
    <w:rsid w:val="008A19D3"/>
    <w:rsid w:val="008A1F8C"/>
    <w:rsid w:val="008A2CC5"/>
    <w:rsid w:val="008A2E60"/>
    <w:rsid w:val="008A3085"/>
    <w:rsid w:val="008A37E4"/>
    <w:rsid w:val="008A3A5B"/>
    <w:rsid w:val="008A4E2F"/>
    <w:rsid w:val="008A5171"/>
    <w:rsid w:val="008A5E3C"/>
    <w:rsid w:val="008A7895"/>
    <w:rsid w:val="008A7BB6"/>
    <w:rsid w:val="008A7D64"/>
    <w:rsid w:val="008B0179"/>
    <w:rsid w:val="008B0DD6"/>
    <w:rsid w:val="008B3172"/>
    <w:rsid w:val="008B3D25"/>
    <w:rsid w:val="008B4011"/>
    <w:rsid w:val="008B404B"/>
    <w:rsid w:val="008B5227"/>
    <w:rsid w:val="008B5C02"/>
    <w:rsid w:val="008B632A"/>
    <w:rsid w:val="008B6424"/>
    <w:rsid w:val="008B7570"/>
    <w:rsid w:val="008B7A2C"/>
    <w:rsid w:val="008C01CC"/>
    <w:rsid w:val="008C03AD"/>
    <w:rsid w:val="008C17AE"/>
    <w:rsid w:val="008C1841"/>
    <w:rsid w:val="008C37CE"/>
    <w:rsid w:val="008D060A"/>
    <w:rsid w:val="008D11A1"/>
    <w:rsid w:val="008D3505"/>
    <w:rsid w:val="008D3C90"/>
    <w:rsid w:val="008D3D83"/>
    <w:rsid w:val="008D4119"/>
    <w:rsid w:val="008D535F"/>
    <w:rsid w:val="008D5380"/>
    <w:rsid w:val="008D6158"/>
    <w:rsid w:val="008D6A69"/>
    <w:rsid w:val="008D7D0C"/>
    <w:rsid w:val="008E0449"/>
    <w:rsid w:val="008E1743"/>
    <w:rsid w:val="008E1D3F"/>
    <w:rsid w:val="008E1DBF"/>
    <w:rsid w:val="008E238C"/>
    <w:rsid w:val="008E2AA2"/>
    <w:rsid w:val="008E3175"/>
    <w:rsid w:val="008E41C2"/>
    <w:rsid w:val="008E43F0"/>
    <w:rsid w:val="008E579E"/>
    <w:rsid w:val="008E6824"/>
    <w:rsid w:val="008F1AF9"/>
    <w:rsid w:val="008F2593"/>
    <w:rsid w:val="008F3920"/>
    <w:rsid w:val="008F3E78"/>
    <w:rsid w:val="008F437B"/>
    <w:rsid w:val="008F5CFF"/>
    <w:rsid w:val="008F6FA1"/>
    <w:rsid w:val="008F702D"/>
    <w:rsid w:val="00902719"/>
    <w:rsid w:val="00902ABB"/>
    <w:rsid w:val="00903A5D"/>
    <w:rsid w:val="00903F7C"/>
    <w:rsid w:val="00905CE5"/>
    <w:rsid w:val="00906292"/>
    <w:rsid w:val="00906800"/>
    <w:rsid w:val="00906B9B"/>
    <w:rsid w:val="00911558"/>
    <w:rsid w:val="009140E1"/>
    <w:rsid w:val="0091568C"/>
    <w:rsid w:val="00915D9C"/>
    <w:rsid w:val="0091637D"/>
    <w:rsid w:val="009169B4"/>
    <w:rsid w:val="00916C78"/>
    <w:rsid w:val="0091735B"/>
    <w:rsid w:val="00917595"/>
    <w:rsid w:val="0091761D"/>
    <w:rsid w:val="0091770A"/>
    <w:rsid w:val="009178FF"/>
    <w:rsid w:val="009179C3"/>
    <w:rsid w:val="00917E96"/>
    <w:rsid w:val="009206A9"/>
    <w:rsid w:val="00921B12"/>
    <w:rsid w:val="0092243D"/>
    <w:rsid w:val="00922F50"/>
    <w:rsid w:val="0092313D"/>
    <w:rsid w:val="0092316E"/>
    <w:rsid w:val="00924119"/>
    <w:rsid w:val="009247A4"/>
    <w:rsid w:val="00925C9B"/>
    <w:rsid w:val="00925F6A"/>
    <w:rsid w:val="009260D3"/>
    <w:rsid w:val="009260D6"/>
    <w:rsid w:val="00926CD5"/>
    <w:rsid w:val="00926D53"/>
    <w:rsid w:val="00927016"/>
    <w:rsid w:val="00927088"/>
    <w:rsid w:val="00927DEE"/>
    <w:rsid w:val="00927DFE"/>
    <w:rsid w:val="00933818"/>
    <w:rsid w:val="0093424C"/>
    <w:rsid w:val="00935260"/>
    <w:rsid w:val="009356B5"/>
    <w:rsid w:val="0093638C"/>
    <w:rsid w:val="00941549"/>
    <w:rsid w:val="00942C9F"/>
    <w:rsid w:val="00942D31"/>
    <w:rsid w:val="00943CF2"/>
    <w:rsid w:val="00943FE6"/>
    <w:rsid w:val="00944D52"/>
    <w:rsid w:val="00945E82"/>
    <w:rsid w:val="009509DA"/>
    <w:rsid w:val="00950E79"/>
    <w:rsid w:val="00951887"/>
    <w:rsid w:val="00951B82"/>
    <w:rsid w:val="009527B2"/>
    <w:rsid w:val="00952A5D"/>
    <w:rsid w:val="00952AF9"/>
    <w:rsid w:val="00952BC5"/>
    <w:rsid w:val="00952DBB"/>
    <w:rsid w:val="009532CB"/>
    <w:rsid w:val="00953EC4"/>
    <w:rsid w:val="00955361"/>
    <w:rsid w:val="0095636B"/>
    <w:rsid w:val="0095714D"/>
    <w:rsid w:val="00960269"/>
    <w:rsid w:val="0096091B"/>
    <w:rsid w:val="00960D2C"/>
    <w:rsid w:val="009612CA"/>
    <w:rsid w:val="00961449"/>
    <w:rsid w:val="00963560"/>
    <w:rsid w:val="009639A5"/>
    <w:rsid w:val="00963BA3"/>
    <w:rsid w:val="00963D77"/>
    <w:rsid w:val="00965620"/>
    <w:rsid w:val="00966866"/>
    <w:rsid w:val="00966DA5"/>
    <w:rsid w:val="009671E7"/>
    <w:rsid w:val="009705C6"/>
    <w:rsid w:val="00970818"/>
    <w:rsid w:val="0097130A"/>
    <w:rsid w:val="0097298F"/>
    <w:rsid w:val="00975342"/>
    <w:rsid w:val="00975871"/>
    <w:rsid w:val="00975E0D"/>
    <w:rsid w:val="00980048"/>
    <w:rsid w:val="00982D5B"/>
    <w:rsid w:val="00982F93"/>
    <w:rsid w:val="00984C0F"/>
    <w:rsid w:val="00985AA8"/>
    <w:rsid w:val="009865F3"/>
    <w:rsid w:val="00987ED0"/>
    <w:rsid w:val="009939C8"/>
    <w:rsid w:val="00993A61"/>
    <w:rsid w:val="009942DA"/>
    <w:rsid w:val="009947C4"/>
    <w:rsid w:val="00994B68"/>
    <w:rsid w:val="00994F68"/>
    <w:rsid w:val="0099682A"/>
    <w:rsid w:val="00997F7C"/>
    <w:rsid w:val="009A0C65"/>
    <w:rsid w:val="009A113C"/>
    <w:rsid w:val="009A164B"/>
    <w:rsid w:val="009A33FB"/>
    <w:rsid w:val="009A3879"/>
    <w:rsid w:val="009A3E27"/>
    <w:rsid w:val="009A4CA6"/>
    <w:rsid w:val="009A4FDD"/>
    <w:rsid w:val="009A582D"/>
    <w:rsid w:val="009A640F"/>
    <w:rsid w:val="009B1335"/>
    <w:rsid w:val="009B1368"/>
    <w:rsid w:val="009B1C28"/>
    <w:rsid w:val="009B23C8"/>
    <w:rsid w:val="009B2A74"/>
    <w:rsid w:val="009B2C34"/>
    <w:rsid w:val="009B3B64"/>
    <w:rsid w:val="009B3C62"/>
    <w:rsid w:val="009B3F90"/>
    <w:rsid w:val="009B4089"/>
    <w:rsid w:val="009B619C"/>
    <w:rsid w:val="009B702B"/>
    <w:rsid w:val="009C04AC"/>
    <w:rsid w:val="009C0A89"/>
    <w:rsid w:val="009C1A20"/>
    <w:rsid w:val="009C25B7"/>
    <w:rsid w:val="009C3B83"/>
    <w:rsid w:val="009C4C03"/>
    <w:rsid w:val="009C6903"/>
    <w:rsid w:val="009C6F94"/>
    <w:rsid w:val="009C79F6"/>
    <w:rsid w:val="009C7AD5"/>
    <w:rsid w:val="009D10EE"/>
    <w:rsid w:val="009D1212"/>
    <w:rsid w:val="009D1970"/>
    <w:rsid w:val="009D1B82"/>
    <w:rsid w:val="009D1FC6"/>
    <w:rsid w:val="009D2AA0"/>
    <w:rsid w:val="009D532D"/>
    <w:rsid w:val="009D57FE"/>
    <w:rsid w:val="009D6901"/>
    <w:rsid w:val="009E0397"/>
    <w:rsid w:val="009E1931"/>
    <w:rsid w:val="009E1A04"/>
    <w:rsid w:val="009E1EEC"/>
    <w:rsid w:val="009E23E2"/>
    <w:rsid w:val="009E2D48"/>
    <w:rsid w:val="009E444A"/>
    <w:rsid w:val="009F0AAD"/>
    <w:rsid w:val="009F1C50"/>
    <w:rsid w:val="009F2A46"/>
    <w:rsid w:val="009F4476"/>
    <w:rsid w:val="009F450E"/>
    <w:rsid w:val="009F5CC9"/>
    <w:rsid w:val="009F6C0C"/>
    <w:rsid w:val="009F799E"/>
    <w:rsid w:val="009F7B41"/>
    <w:rsid w:val="00A01C34"/>
    <w:rsid w:val="00A025FE"/>
    <w:rsid w:val="00A02681"/>
    <w:rsid w:val="00A027C0"/>
    <w:rsid w:val="00A033A0"/>
    <w:rsid w:val="00A03A2D"/>
    <w:rsid w:val="00A03AAF"/>
    <w:rsid w:val="00A047FF"/>
    <w:rsid w:val="00A05385"/>
    <w:rsid w:val="00A056F9"/>
    <w:rsid w:val="00A061E0"/>
    <w:rsid w:val="00A10657"/>
    <w:rsid w:val="00A11199"/>
    <w:rsid w:val="00A11885"/>
    <w:rsid w:val="00A132BD"/>
    <w:rsid w:val="00A134DA"/>
    <w:rsid w:val="00A14861"/>
    <w:rsid w:val="00A14C27"/>
    <w:rsid w:val="00A1514B"/>
    <w:rsid w:val="00A151F0"/>
    <w:rsid w:val="00A15DBC"/>
    <w:rsid w:val="00A15EF1"/>
    <w:rsid w:val="00A20998"/>
    <w:rsid w:val="00A20E2B"/>
    <w:rsid w:val="00A21DEC"/>
    <w:rsid w:val="00A2352C"/>
    <w:rsid w:val="00A2534E"/>
    <w:rsid w:val="00A25455"/>
    <w:rsid w:val="00A25E9D"/>
    <w:rsid w:val="00A26A1D"/>
    <w:rsid w:val="00A26F90"/>
    <w:rsid w:val="00A272F1"/>
    <w:rsid w:val="00A27875"/>
    <w:rsid w:val="00A30232"/>
    <w:rsid w:val="00A303EE"/>
    <w:rsid w:val="00A3137C"/>
    <w:rsid w:val="00A34C50"/>
    <w:rsid w:val="00A3579B"/>
    <w:rsid w:val="00A36267"/>
    <w:rsid w:val="00A36500"/>
    <w:rsid w:val="00A37482"/>
    <w:rsid w:val="00A37B0C"/>
    <w:rsid w:val="00A37F8B"/>
    <w:rsid w:val="00A416F4"/>
    <w:rsid w:val="00A42C05"/>
    <w:rsid w:val="00A44226"/>
    <w:rsid w:val="00A4431D"/>
    <w:rsid w:val="00A46613"/>
    <w:rsid w:val="00A466DE"/>
    <w:rsid w:val="00A46778"/>
    <w:rsid w:val="00A46DF6"/>
    <w:rsid w:val="00A47272"/>
    <w:rsid w:val="00A50905"/>
    <w:rsid w:val="00A5093D"/>
    <w:rsid w:val="00A50DE0"/>
    <w:rsid w:val="00A52A79"/>
    <w:rsid w:val="00A53552"/>
    <w:rsid w:val="00A538C3"/>
    <w:rsid w:val="00A54415"/>
    <w:rsid w:val="00A5763D"/>
    <w:rsid w:val="00A579F0"/>
    <w:rsid w:val="00A60502"/>
    <w:rsid w:val="00A61AD3"/>
    <w:rsid w:val="00A61DFD"/>
    <w:rsid w:val="00A6377D"/>
    <w:rsid w:val="00A6401C"/>
    <w:rsid w:val="00A647C4"/>
    <w:rsid w:val="00A66CC7"/>
    <w:rsid w:val="00A7446D"/>
    <w:rsid w:val="00A74EFB"/>
    <w:rsid w:val="00A7503E"/>
    <w:rsid w:val="00A75235"/>
    <w:rsid w:val="00A81E6E"/>
    <w:rsid w:val="00A83972"/>
    <w:rsid w:val="00A8776C"/>
    <w:rsid w:val="00A87A17"/>
    <w:rsid w:val="00A87D6B"/>
    <w:rsid w:val="00A9117B"/>
    <w:rsid w:val="00A927B0"/>
    <w:rsid w:val="00A92E5B"/>
    <w:rsid w:val="00A940EE"/>
    <w:rsid w:val="00A96329"/>
    <w:rsid w:val="00A967D0"/>
    <w:rsid w:val="00A9700D"/>
    <w:rsid w:val="00AA06C0"/>
    <w:rsid w:val="00AA2D53"/>
    <w:rsid w:val="00AA2F93"/>
    <w:rsid w:val="00AA4596"/>
    <w:rsid w:val="00AA4AAC"/>
    <w:rsid w:val="00AA51F2"/>
    <w:rsid w:val="00AA5558"/>
    <w:rsid w:val="00AA601E"/>
    <w:rsid w:val="00AA6831"/>
    <w:rsid w:val="00AA6B83"/>
    <w:rsid w:val="00AA716A"/>
    <w:rsid w:val="00AA76D9"/>
    <w:rsid w:val="00AB0E01"/>
    <w:rsid w:val="00AB1178"/>
    <w:rsid w:val="00AB2153"/>
    <w:rsid w:val="00AB3249"/>
    <w:rsid w:val="00AB3298"/>
    <w:rsid w:val="00AB3D9F"/>
    <w:rsid w:val="00AB43F3"/>
    <w:rsid w:val="00AB4D9E"/>
    <w:rsid w:val="00AB5747"/>
    <w:rsid w:val="00AB60D3"/>
    <w:rsid w:val="00AB6173"/>
    <w:rsid w:val="00AC1ED6"/>
    <w:rsid w:val="00AC3578"/>
    <w:rsid w:val="00AC5CC6"/>
    <w:rsid w:val="00AC6744"/>
    <w:rsid w:val="00AD3FF0"/>
    <w:rsid w:val="00AD45CE"/>
    <w:rsid w:val="00AD46AF"/>
    <w:rsid w:val="00AD55E9"/>
    <w:rsid w:val="00AD5898"/>
    <w:rsid w:val="00AD5EFE"/>
    <w:rsid w:val="00AD6688"/>
    <w:rsid w:val="00AE02B7"/>
    <w:rsid w:val="00AE1C40"/>
    <w:rsid w:val="00AE2817"/>
    <w:rsid w:val="00AE28AE"/>
    <w:rsid w:val="00AE402B"/>
    <w:rsid w:val="00AE4837"/>
    <w:rsid w:val="00AE6423"/>
    <w:rsid w:val="00AE714E"/>
    <w:rsid w:val="00AE756C"/>
    <w:rsid w:val="00AE7594"/>
    <w:rsid w:val="00AE7A9C"/>
    <w:rsid w:val="00AE7F2C"/>
    <w:rsid w:val="00AF0E39"/>
    <w:rsid w:val="00AF23B3"/>
    <w:rsid w:val="00AF45B0"/>
    <w:rsid w:val="00AF6084"/>
    <w:rsid w:val="00AF65E9"/>
    <w:rsid w:val="00B000F0"/>
    <w:rsid w:val="00B0021B"/>
    <w:rsid w:val="00B0127D"/>
    <w:rsid w:val="00B018A2"/>
    <w:rsid w:val="00B01AB3"/>
    <w:rsid w:val="00B03064"/>
    <w:rsid w:val="00B04322"/>
    <w:rsid w:val="00B06037"/>
    <w:rsid w:val="00B06633"/>
    <w:rsid w:val="00B06F89"/>
    <w:rsid w:val="00B07872"/>
    <w:rsid w:val="00B10266"/>
    <w:rsid w:val="00B105C4"/>
    <w:rsid w:val="00B109DE"/>
    <w:rsid w:val="00B10BE1"/>
    <w:rsid w:val="00B12ED2"/>
    <w:rsid w:val="00B14836"/>
    <w:rsid w:val="00B14FB1"/>
    <w:rsid w:val="00B167C2"/>
    <w:rsid w:val="00B169F7"/>
    <w:rsid w:val="00B17BEF"/>
    <w:rsid w:val="00B2259C"/>
    <w:rsid w:val="00B22663"/>
    <w:rsid w:val="00B2284C"/>
    <w:rsid w:val="00B22ACC"/>
    <w:rsid w:val="00B230FB"/>
    <w:rsid w:val="00B23486"/>
    <w:rsid w:val="00B24433"/>
    <w:rsid w:val="00B2492E"/>
    <w:rsid w:val="00B24C5C"/>
    <w:rsid w:val="00B268D2"/>
    <w:rsid w:val="00B2722F"/>
    <w:rsid w:val="00B2785C"/>
    <w:rsid w:val="00B3033C"/>
    <w:rsid w:val="00B312D2"/>
    <w:rsid w:val="00B33048"/>
    <w:rsid w:val="00B34EC0"/>
    <w:rsid w:val="00B357FC"/>
    <w:rsid w:val="00B360F5"/>
    <w:rsid w:val="00B36DE5"/>
    <w:rsid w:val="00B36F93"/>
    <w:rsid w:val="00B37D25"/>
    <w:rsid w:val="00B416E4"/>
    <w:rsid w:val="00B41832"/>
    <w:rsid w:val="00B41D10"/>
    <w:rsid w:val="00B42590"/>
    <w:rsid w:val="00B42651"/>
    <w:rsid w:val="00B43452"/>
    <w:rsid w:val="00B46C84"/>
    <w:rsid w:val="00B4710D"/>
    <w:rsid w:val="00B510A2"/>
    <w:rsid w:val="00B510CA"/>
    <w:rsid w:val="00B51356"/>
    <w:rsid w:val="00B5151B"/>
    <w:rsid w:val="00B52EEE"/>
    <w:rsid w:val="00B53E4E"/>
    <w:rsid w:val="00B54434"/>
    <w:rsid w:val="00B54464"/>
    <w:rsid w:val="00B55CD9"/>
    <w:rsid w:val="00B57DBE"/>
    <w:rsid w:val="00B608D2"/>
    <w:rsid w:val="00B630C5"/>
    <w:rsid w:val="00B63ADA"/>
    <w:rsid w:val="00B63F4F"/>
    <w:rsid w:val="00B64091"/>
    <w:rsid w:val="00B64A7E"/>
    <w:rsid w:val="00B65066"/>
    <w:rsid w:val="00B6614B"/>
    <w:rsid w:val="00B664CC"/>
    <w:rsid w:val="00B667C8"/>
    <w:rsid w:val="00B67430"/>
    <w:rsid w:val="00B73070"/>
    <w:rsid w:val="00B73797"/>
    <w:rsid w:val="00B73855"/>
    <w:rsid w:val="00B738BE"/>
    <w:rsid w:val="00B739AE"/>
    <w:rsid w:val="00B739D4"/>
    <w:rsid w:val="00B73C26"/>
    <w:rsid w:val="00B75630"/>
    <w:rsid w:val="00B76A85"/>
    <w:rsid w:val="00B77CAF"/>
    <w:rsid w:val="00B77EB1"/>
    <w:rsid w:val="00B812F3"/>
    <w:rsid w:val="00B81308"/>
    <w:rsid w:val="00B81A3C"/>
    <w:rsid w:val="00B81C17"/>
    <w:rsid w:val="00B833C2"/>
    <w:rsid w:val="00B8390B"/>
    <w:rsid w:val="00B84790"/>
    <w:rsid w:val="00B84915"/>
    <w:rsid w:val="00B84C5D"/>
    <w:rsid w:val="00B8533C"/>
    <w:rsid w:val="00B85902"/>
    <w:rsid w:val="00B85DBB"/>
    <w:rsid w:val="00B872BF"/>
    <w:rsid w:val="00B90DBB"/>
    <w:rsid w:val="00B911C0"/>
    <w:rsid w:val="00B91484"/>
    <w:rsid w:val="00B9474A"/>
    <w:rsid w:val="00B94C7B"/>
    <w:rsid w:val="00B94C83"/>
    <w:rsid w:val="00B951A9"/>
    <w:rsid w:val="00B952A8"/>
    <w:rsid w:val="00B95D4C"/>
    <w:rsid w:val="00B968F7"/>
    <w:rsid w:val="00B96A11"/>
    <w:rsid w:val="00B97DF8"/>
    <w:rsid w:val="00BA04E5"/>
    <w:rsid w:val="00BA0D05"/>
    <w:rsid w:val="00BA14EB"/>
    <w:rsid w:val="00BA16B7"/>
    <w:rsid w:val="00BA1FD0"/>
    <w:rsid w:val="00BA4067"/>
    <w:rsid w:val="00BA473F"/>
    <w:rsid w:val="00BA4743"/>
    <w:rsid w:val="00BA51A9"/>
    <w:rsid w:val="00BA65D2"/>
    <w:rsid w:val="00BA6896"/>
    <w:rsid w:val="00BA7320"/>
    <w:rsid w:val="00BA74CA"/>
    <w:rsid w:val="00BB0841"/>
    <w:rsid w:val="00BB0F26"/>
    <w:rsid w:val="00BB1F60"/>
    <w:rsid w:val="00BB2667"/>
    <w:rsid w:val="00BB2742"/>
    <w:rsid w:val="00BB70C6"/>
    <w:rsid w:val="00BB734C"/>
    <w:rsid w:val="00BB7567"/>
    <w:rsid w:val="00BB7C50"/>
    <w:rsid w:val="00BB7F1D"/>
    <w:rsid w:val="00BC0CBD"/>
    <w:rsid w:val="00BC0E02"/>
    <w:rsid w:val="00BC1C61"/>
    <w:rsid w:val="00BC3DCA"/>
    <w:rsid w:val="00BC5076"/>
    <w:rsid w:val="00BC6D33"/>
    <w:rsid w:val="00BD30B7"/>
    <w:rsid w:val="00BD3340"/>
    <w:rsid w:val="00BD4748"/>
    <w:rsid w:val="00BD49F5"/>
    <w:rsid w:val="00BD4AA9"/>
    <w:rsid w:val="00BD5C87"/>
    <w:rsid w:val="00BD5F54"/>
    <w:rsid w:val="00BD6B1D"/>
    <w:rsid w:val="00BD7BAB"/>
    <w:rsid w:val="00BD7D0F"/>
    <w:rsid w:val="00BE03BA"/>
    <w:rsid w:val="00BE0F6D"/>
    <w:rsid w:val="00BE1DF3"/>
    <w:rsid w:val="00BE1F09"/>
    <w:rsid w:val="00BE317D"/>
    <w:rsid w:val="00BE39C3"/>
    <w:rsid w:val="00BE3FED"/>
    <w:rsid w:val="00BE427F"/>
    <w:rsid w:val="00BE541C"/>
    <w:rsid w:val="00BE56A5"/>
    <w:rsid w:val="00BE5942"/>
    <w:rsid w:val="00BE5AD5"/>
    <w:rsid w:val="00BE5AE7"/>
    <w:rsid w:val="00BE7BA3"/>
    <w:rsid w:val="00BF2354"/>
    <w:rsid w:val="00BF2464"/>
    <w:rsid w:val="00BF75AE"/>
    <w:rsid w:val="00BF7EBF"/>
    <w:rsid w:val="00C0035F"/>
    <w:rsid w:val="00C005AC"/>
    <w:rsid w:val="00C01E06"/>
    <w:rsid w:val="00C0233C"/>
    <w:rsid w:val="00C0240E"/>
    <w:rsid w:val="00C024F8"/>
    <w:rsid w:val="00C02D96"/>
    <w:rsid w:val="00C02E22"/>
    <w:rsid w:val="00C02E5C"/>
    <w:rsid w:val="00C032D2"/>
    <w:rsid w:val="00C03623"/>
    <w:rsid w:val="00C043AE"/>
    <w:rsid w:val="00C04789"/>
    <w:rsid w:val="00C06DCC"/>
    <w:rsid w:val="00C10A27"/>
    <w:rsid w:val="00C11BE3"/>
    <w:rsid w:val="00C123DA"/>
    <w:rsid w:val="00C12470"/>
    <w:rsid w:val="00C12AD4"/>
    <w:rsid w:val="00C12D67"/>
    <w:rsid w:val="00C131E8"/>
    <w:rsid w:val="00C138A7"/>
    <w:rsid w:val="00C1412C"/>
    <w:rsid w:val="00C1433A"/>
    <w:rsid w:val="00C20E5E"/>
    <w:rsid w:val="00C2168D"/>
    <w:rsid w:val="00C21D9B"/>
    <w:rsid w:val="00C238CC"/>
    <w:rsid w:val="00C23923"/>
    <w:rsid w:val="00C24705"/>
    <w:rsid w:val="00C2482E"/>
    <w:rsid w:val="00C25364"/>
    <w:rsid w:val="00C263F4"/>
    <w:rsid w:val="00C27289"/>
    <w:rsid w:val="00C279FF"/>
    <w:rsid w:val="00C27F85"/>
    <w:rsid w:val="00C3197D"/>
    <w:rsid w:val="00C328E1"/>
    <w:rsid w:val="00C344E0"/>
    <w:rsid w:val="00C3577C"/>
    <w:rsid w:val="00C36935"/>
    <w:rsid w:val="00C36A41"/>
    <w:rsid w:val="00C37375"/>
    <w:rsid w:val="00C37AB2"/>
    <w:rsid w:val="00C37F10"/>
    <w:rsid w:val="00C4011C"/>
    <w:rsid w:val="00C40754"/>
    <w:rsid w:val="00C41696"/>
    <w:rsid w:val="00C41AF7"/>
    <w:rsid w:val="00C465FD"/>
    <w:rsid w:val="00C469EE"/>
    <w:rsid w:val="00C46DF2"/>
    <w:rsid w:val="00C50863"/>
    <w:rsid w:val="00C50872"/>
    <w:rsid w:val="00C51323"/>
    <w:rsid w:val="00C51713"/>
    <w:rsid w:val="00C533E7"/>
    <w:rsid w:val="00C5477B"/>
    <w:rsid w:val="00C547B0"/>
    <w:rsid w:val="00C54825"/>
    <w:rsid w:val="00C60E0B"/>
    <w:rsid w:val="00C63C90"/>
    <w:rsid w:val="00C6422D"/>
    <w:rsid w:val="00C64BA4"/>
    <w:rsid w:val="00C7021C"/>
    <w:rsid w:val="00C711CF"/>
    <w:rsid w:val="00C71745"/>
    <w:rsid w:val="00C72DB5"/>
    <w:rsid w:val="00C73416"/>
    <w:rsid w:val="00C7374B"/>
    <w:rsid w:val="00C74B45"/>
    <w:rsid w:val="00C74BD8"/>
    <w:rsid w:val="00C74E54"/>
    <w:rsid w:val="00C772BC"/>
    <w:rsid w:val="00C77976"/>
    <w:rsid w:val="00C77CF1"/>
    <w:rsid w:val="00C801A2"/>
    <w:rsid w:val="00C815C3"/>
    <w:rsid w:val="00C81A63"/>
    <w:rsid w:val="00C81DB6"/>
    <w:rsid w:val="00C823F8"/>
    <w:rsid w:val="00C8367B"/>
    <w:rsid w:val="00C8457B"/>
    <w:rsid w:val="00C869FF"/>
    <w:rsid w:val="00C871B1"/>
    <w:rsid w:val="00C904A7"/>
    <w:rsid w:val="00C90590"/>
    <w:rsid w:val="00C917C9"/>
    <w:rsid w:val="00C91EDD"/>
    <w:rsid w:val="00C92FEF"/>
    <w:rsid w:val="00C935FD"/>
    <w:rsid w:val="00C93B3D"/>
    <w:rsid w:val="00C93BCB"/>
    <w:rsid w:val="00C94AA3"/>
    <w:rsid w:val="00C94CA2"/>
    <w:rsid w:val="00C9567C"/>
    <w:rsid w:val="00C9568E"/>
    <w:rsid w:val="00C96C04"/>
    <w:rsid w:val="00C97339"/>
    <w:rsid w:val="00C973D1"/>
    <w:rsid w:val="00CA07C3"/>
    <w:rsid w:val="00CA0BA0"/>
    <w:rsid w:val="00CA0F87"/>
    <w:rsid w:val="00CA12A5"/>
    <w:rsid w:val="00CA275A"/>
    <w:rsid w:val="00CA4A98"/>
    <w:rsid w:val="00CA4F4C"/>
    <w:rsid w:val="00CA51F8"/>
    <w:rsid w:val="00CA677E"/>
    <w:rsid w:val="00CA6A22"/>
    <w:rsid w:val="00CA76A4"/>
    <w:rsid w:val="00CA79C0"/>
    <w:rsid w:val="00CA7E21"/>
    <w:rsid w:val="00CB047D"/>
    <w:rsid w:val="00CB0ACD"/>
    <w:rsid w:val="00CB1079"/>
    <w:rsid w:val="00CB1F30"/>
    <w:rsid w:val="00CB2092"/>
    <w:rsid w:val="00CB3827"/>
    <w:rsid w:val="00CB469E"/>
    <w:rsid w:val="00CB6418"/>
    <w:rsid w:val="00CC1AC7"/>
    <w:rsid w:val="00CC3550"/>
    <w:rsid w:val="00CC48F9"/>
    <w:rsid w:val="00CC5085"/>
    <w:rsid w:val="00CC57A8"/>
    <w:rsid w:val="00CC6122"/>
    <w:rsid w:val="00CC69AC"/>
    <w:rsid w:val="00CD33D4"/>
    <w:rsid w:val="00CD4251"/>
    <w:rsid w:val="00CD4654"/>
    <w:rsid w:val="00CD4734"/>
    <w:rsid w:val="00CD4BA5"/>
    <w:rsid w:val="00CE092F"/>
    <w:rsid w:val="00CE19A7"/>
    <w:rsid w:val="00CE1A98"/>
    <w:rsid w:val="00CE352E"/>
    <w:rsid w:val="00CE3754"/>
    <w:rsid w:val="00CE3A25"/>
    <w:rsid w:val="00CE3F91"/>
    <w:rsid w:val="00CE52D3"/>
    <w:rsid w:val="00CE672B"/>
    <w:rsid w:val="00CE77C1"/>
    <w:rsid w:val="00CE7C1D"/>
    <w:rsid w:val="00CF1265"/>
    <w:rsid w:val="00CF33DD"/>
    <w:rsid w:val="00CF352D"/>
    <w:rsid w:val="00CF40BD"/>
    <w:rsid w:val="00CF4BAA"/>
    <w:rsid w:val="00CF50BC"/>
    <w:rsid w:val="00CF5125"/>
    <w:rsid w:val="00CF6655"/>
    <w:rsid w:val="00CF77CF"/>
    <w:rsid w:val="00D01421"/>
    <w:rsid w:val="00D04707"/>
    <w:rsid w:val="00D04789"/>
    <w:rsid w:val="00D04BCA"/>
    <w:rsid w:val="00D05736"/>
    <w:rsid w:val="00D05B24"/>
    <w:rsid w:val="00D06533"/>
    <w:rsid w:val="00D06AE6"/>
    <w:rsid w:val="00D1031C"/>
    <w:rsid w:val="00D10431"/>
    <w:rsid w:val="00D10612"/>
    <w:rsid w:val="00D119E5"/>
    <w:rsid w:val="00D12112"/>
    <w:rsid w:val="00D13184"/>
    <w:rsid w:val="00D1329B"/>
    <w:rsid w:val="00D139AE"/>
    <w:rsid w:val="00D14309"/>
    <w:rsid w:val="00D14496"/>
    <w:rsid w:val="00D14CF5"/>
    <w:rsid w:val="00D151F7"/>
    <w:rsid w:val="00D15AE7"/>
    <w:rsid w:val="00D1611D"/>
    <w:rsid w:val="00D17B53"/>
    <w:rsid w:val="00D2046F"/>
    <w:rsid w:val="00D21B78"/>
    <w:rsid w:val="00D22615"/>
    <w:rsid w:val="00D24074"/>
    <w:rsid w:val="00D24835"/>
    <w:rsid w:val="00D24D89"/>
    <w:rsid w:val="00D25155"/>
    <w:rsid w:val="00D259EC"/>
    <w:rsid w:val="00D2635C"/>
    <w:rsid w:val="00D26A0E"/>
    <w:rsid w:val="00D26C75"/>
    <w:rsid w:val="00D26DDC"/>
    <w:rsid w:val="00D26FDD"/>
    <w:rsid w:val="00D27E67"/>
    <w:rsid w:val="00D31747"/>
    <w:rsid w:val="00D31B1C"/>
    <w:rsid w:val="00D31DDB"/>
    <w:rsid w:val="00D32115"/>
    <w:rsid w:val="00D32C1B"/>
    <w:rsid w:val="00D33941"/>
    <w:rsid w:val="00D34CE0"/>
    <w:rsid w:val="00D35446"/>
    <w:rsid w:val="00D358ED"/>
    <w:rsid w:val="00D35EB4"/>
    <w:rsid w:val="00D35ED2"/>
    <w:rsid w:val="00D360AF"/>
    <w:rsid w:val="00D36956"/>
    <w:rsid w:val="00D37630"/>
    <w:rsid w:val="00D401D8"/>
    <w:rsid w:val="00D40AAC"/>
    <w:rsid w:val="00D40F83"/>
    <w:rsid w:val="00D41646"/>
    <w:rsid w:val="00D433DC"/>
    <w:rsid w:val="00D44583"/>
    <w:rsid w:val="00D447BD"/>
    <w:rsid w:val="00D4497B"/>
    <w:rsid w:val="00D44A89"/>
    <w:rsid w:val="00D44CCA"/>
    <w:rsid w:val="00D467F4"/>
    <w:rsid w:val="00D46D6E"/>
    <w:rsid w:val="00D47B0F"/>
    <w:rsid w:val="00D50A1D"/>
    <w:rsid w:val="00D50FDD"/>
    <w:rsid w:val="00D5234B"/>
    <w:rsid w:val="00D52970"/>
    <w:rsid w:val="00D53365"/>
    <w:rsid w:val="00D539E9"/>
    <w:rsid w:val="00D55B22"/>
    <w:rsid w:val="00D60954"/>
    <w:rsid w:val="00D61791"/>
    <w:rsid w:val="00D61B1B"/>
    <w:rsid w:val="00D6439E"/>
    <w:rsid w:val="00D66074"/>
    <w:rsid w:val="00D66B25"/>
    <w:rsid w:val="00D672D0"/>
    <w:rsid w:val="00D706EC"/>
    <w:rsid w:val="00D7293D"/>
    <w:rsid w:val="00D72EAA"/>
    <w:rsid w:val="00D7598D"/>
    <w:rsid w:val="00D75CF3"/>
    <w:rsid w:val="00D773CF"/>
    <w:rsid w:val="00D776B8"/>
    <w:rsid w:val="00D77779"/>
    <w:rsid w:val="00D800B8"/>
    <w:rsid w:val="00D807C4"/>
    <w:rsid w:val="00D80BCC"/>
    <w:rsid w:val="00D81540"/>
    <w:rsid w:val="00D818A3"/>
    <w:rsid w:val="00D818B2"/>
    <w:rsid w:val="00D81B73"/>
    <w:rsid w:val="00D8256E"/>
    <w:rsid w:val="00D82AF9"/>
    <w:rsid w:val="00D83456"/>
    <w:rsid w:val="00D83F8C"/>
    <w:rsid w:val="00D844A3"/>
    <w:rsid w:val="00D8478D"/>
    <w:rsid w:val="00D84CDC"/>
    <w:rsid w:val="00D853BE"/>
    <w:rsid w:val="00D855AF"/>
    <w:rsid w:val="00D860D0"/>
    <w:rsid w:val="00D8649E"/>
    <w:rsid w:val="00D87134"/>
    <w:rsid w:val="00D87373"/>
    <w:rsid w:val="00D8753B"/>
    <w:rsid w:val="00D875B5"/>
    <w:rsid w:val="00D9136B"/>
    <w:rsid w:val="00D91FA0"/>
    <w:rsid w:val="00D92C68"/>
    <w:rsid w:val="00D92D9E"/>
    <w:rsid w:val="00D9402D"/>
    <w:rsid w:val="00D940A2"/>
    <w:rsid w:val="00D94E01"/>
    <w:rsid w:val="00D955F4"/>
    <w:rsid w:val="00D9593A"/>
    <w:rsid w:val="00D96242"/>
    <w:rsid w:val="00D964B6"/>
    <w:rsid w:val="00D96C74"/>
    <w:rsid w:val="00DA018A"/>
    <w:rsid w:val="00DA15B4"/>
    <w:rsid w:val="00DA2159"/>
    <w:rsid w:val="00DA5393"/>
    <w:rsid w:val="00DA6086"/>
    <w:rsid w:val="00DA616D"/>
    <w:rsid w:val="00DA71C3"/>
    <w:rsid w:val="00DB3573"/>
    <w:rsid w:val="00DB3954"/>
    <w:rsid w:val="00DB3F61"/>
    <w:rsid w:val="00DB577C"/>
    <w:rsid w:val="00DB621E"/>
    <w:rsid w:val="00DB70B7"/>
    <w:rsid w:val="00DC0342"/>
    <w:rsid w:val="00DC04D7"/>
    <w:rsid w:val="00DC1434"/>
    <w:rsid w:val="00DC29BD"/>
    <w:rsid w:val="00DC36AA"/>
    <w:rsid w:val="00DC5978"/>
    <w:rsid w:val="00DC6821"/>
    <w:rsid w:val="00DD0E77"/>
    <w:rsid w:val="00DD0FA4"/>
    <w:rsid w:val="00DD142F"/>
    <w:rsid w:val="00DD1F6F"/>
    <w:rsid w:val="00DD3606"/>
    <w:rsid w:val="00DD5822"/>
    <w:rsid w:val="00DD7BA1"/>
    <w:rsid w:val="00DE1AE3"/>
    <w:rsid w:val="00DE38E4"/>
    <w:rsid w:val="00DE4B2C"/>
    <w:rsid w:val="00DE5C32"/>
    <w:rsid w:val="00DE5CBF"/>
    <w:rsid w:val="00DE6D11"/>
    <w:rsid w:val="00DF0A8F"/>
    <w:rsid w:val="00DF0EE3"/>
    <w:rsid w:val="00DF317C"/>
    <w:rsid w:val="00DF34DD"/>
    <w:rsid w:val="00DF35EB"/>
    <w:rsid w:val="00DF3F73"/>
    <w:rsid w:val="00DF5DF0"/>
    <w:rsid w:val="00E01A51"/>
    <w:rsid w:val="00E0216C"/>
    <w:rsid w:val="00E02F99"/>
    <w:rsid w:val="00E052D9"/>
    <w:rsid w:val="00E05CF0"/>
    <w:rsid w:val="00E074CA"/>
    <w:rsid w:val="00E105AD"/>
    <w:rsid w:val="00E11EED"/>
    <w:rsid w:val="00E137AD"/>
    <w:rsid w:val="00E1478D"/>
    <w:rsid w:val="00E14B9B"/>
    <w:rsid w:val="00E14FF1"/>
    <w:rsid w:val="00E15466"/>
    <w:rsid w:val="00E16D33"/>
    <w:rsid w:val="00E20CE0"/>
    <w:rsid w:val="00E20FBF"/>
    <w:rsid w:val="00E23072"/>
    <w:rsid w:val="00E2457B"/>
    <w:rsid w:val="00E24F54"/>
    <w:rsid w:val="00E25C02"/>
    <w:rsid w:val="00E31413"/>
    <w:rsid w:val="00E31BEE"/>
    <w:rsid w:val="00E324D3"/>
    <w:rsid w:val="00E33AF0"/>
    <w:rsid w:val="00E35E88"/>
    <w:rsid w:val="00E36A3A"/>
    <w:rsid w:val="00E3777E"/>
    <w:rsid w:val="00E3789B"/>
    <w:rsid w:val="00E43510"/>
    <w:rsid w:val="00E43A8B"/>
    <w:rsid w:val="00E442EF"/>
    <w:rsid w:val="00E4597B"/>
    <w:rsid w:val="00E4608C"/>
    <w:rsid w:val="00E474B9"/>
    <w:rsid w:val="00E47C13"/>
    <w:rsid w:val="00E5168A"/>
    <w:rsid w:val="00E52762"/>
    <w:rsid w:val="00E52924"/>
    <w:rsid w:val="00E55D09"/>
    <w:rsid w:val="00E5600A"/>
    <w:rsid w:val="00E56ED3"/>
    <w:rsid w:val="00E57271"/>
    <w:rsid w:val="00E60DF5"/>
    <w:rsid w:val="00E6107C"/>
    <w:rsid w:val="00E612B0"/>
    <w:rsid w:val="00E6285D"/>
    <w:rsid w:val="00E62BD1"/>
    <w:rsid w:val="00E63137"/>
    <w:rsid w:val="00E63BE6"/>
    <w:rsid w:val="00E640CE"/>
    <w:rsid w:val="00E64A36"/>
    <w:rsid w:val="00E65D4D"/>
    <w:rsid w:val="00E66035"/>
    <w:rsid w:val="00E6649C"/>
    <w:rsid w:val="00E665BD"/>
    <w:rsid w:val="00E66B16"/>
    <w:rsid w:val="00E66C0B"/>
    <w:rsid w:val="00E66CD0"/>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2789"/>
    <w:rsid w:val="00E83419"/>
    <w:rsid w:val="00E84196"/>
    <w:rsid w:val="00E84579"/>
    <w:rsid w:val="00E84AF0"/>
    <w:rsid w:val="00E85501"/>
    <w:rsid w:val="00E9050B"/>
    <w:rsid w:val="00E90BD7"/>
    <w:rsid w:val="00E92C3C"/>
    <w:rsid w:val="00E939AB"/>
    <w:rsid w:val="00E93E9B"/>
    <w:rsid w:val="00E942E6"/>
    <w:rsid w:val="00E94FE1"/>
    <w:rsid w:val="00E95219"/>
    <w:rsid w:val="00E963DA"/>
    <w:rsid w:val="00E96E06"/>
    <w:rsid w:val="00E977CD"/>
    <w:rsid w:val="00EA088B"/>
    <w:rsid w:val="00EA0C0D"/>
    <w:rsid w:val="00EA15BC"/>
    <w:rsid w:val="00EA2B24"/>
    <w:rsid w:val="00EA3E24"/>
    <w:rsid w:val="00EA572B"/>
    <w:rsid w:val="00EA5C08"/>
    <w:rsid w:val="00EA648C"/>
    <w:rsid w:val="00EA6512"/>
    <w:rsid w:val="00EA7076"/>
    <w:rsid w:val="00EB1F48"/>
    <w:rsid w:val="00EB2F9F"/>
    <w:rsid w:val="00EB3221"/>
    <w:rsid w:val="00EB3726"/>
    <w:rsid w:val="00EB3B11"/>
    <w:rsid w:val="00EB43E7"/>
    <w:rsid w:val="00EB52FA"/>
    <w:rsid w:val="00EB5340"/>
    <w:rsid w:val="00EB5ABE"/>
    <w:rsid w:val="00EB5C77"/>
    <w:rsid w:val="00EB5DBE"/>
    <w:rsid w:val="00EB661F"/>
    <w:rsid w:val="00EB69EE"/>
    <w:rsid w:val="00EB6A72"/>
    <w:rsid w:val="00EB7AB8"/>
    <w:rsid w:val="00EB7F5E"/>
    <w:rsid w:val="00EC0EF0"/>
    <w:rsid w:val="00EC2923"/>
    <w:rsid w:val="00EC326D"/>
    <w:rsid w:val="00EC33A7"/>
    <w:rsid w:val="00EC3BE1"/>
    <w:rsid w:val="00EC4461"/>
    <w:rsid w:val="00EC6C8F"/>
    <w:rsid w:val="00ED1760"/>
    <w:rsid w:val="00ED193C"/>
    <w:rsid w:val="00ED3EAE"/>
    <w:rsid w:val="00ED4075"/>
    <w:rsid w:val="00ED4371"/>
    <w:rsid w:val="00ED4CE3"/>
    <w:rsid w:val="00ED539B"/>
    <w:rsid w:val="00ED617B"/>
    <w:rsid w:val="00ED6256"/>
    <w:rsid w:val="00ED697B"/>
    <w:rsid w:val="00EE04A5"/>
    <w:rsid w:val="00EE2FDC"/>
    <w:rsid w:val="00EE343B"/>
    <w:rsid w:val="00EE3AB2"/>
    <w:rsid w:val="00EE4C3C"/>
    <w:rsid w:val="00EF02B2"/>
    <w:rsid w:val="00EF07E8"/>
    <w:rsid w:val="00EF0DED"/>
    <w:rsid w:val="00EF14B4"/>
    <w:rsid w:val="00EF24C9"/>
    <w:rsid w:val="00EF43AD"/>
    <w:rsid w:val="00EF4A55"/>
    <w:rsid w:val="00EF5249"/>
    <w:rsid w:val="00EF54BA"/>
    <w:rsid w:val="00EF57B7"/>
    <w:rsid w:val="00EF58A0"/>
    <w:rsid w:val="00EF77B9"/>
    <w:rsid w:val="00EF79E5"/>
    <w:rsid w:val="00F002A3"/>
    <w:rsid w:val="00F00667"/>
    <w:rsid w:val="00F0286D"/>
    <w:rsid w:val="00F02CDE"/>
    <w:rsid w:val="00F02E4F"/>
    <w:rsid w:val="00F07325"/>
    <w:rsid w:val="00F07ED7"/>
    <w:rsid w:val="00F12827"/>
    <w:rsid w:val="00F12ACB"/>
    <w:rsid w:val="00F14C19"/>
    <w:rsid w:val="00F15203"/>
    <w:rsid w:val="00F177BF"/>
    <w:rsid w:val="00F20CC5"/>
    <w:rsid w:val="00F218BB"/>
    <w:rsid w:val="00F24423"/>
    <w:rsid w:val="00F24BF3"/>
    <w:rsid w:val="00F25866"/>
    <w:rsid w:val="00F26929"/>
    <w:rsid w:val="00F278EF"/>
    <w:rsid w:val="00F27B7B"/>
    <w:rsid w:val="00F3026C"/>
    <w:rsid w:val="00F3051D"/>
    <w:rsid w:val="00F318FF"/>
    <w:rsid w:val="00F31CC0"/>
    <w:rsid w:val="00F322D1"/>
    <w:rsid w:val="00F325C6"/>
    <w:rsid w:val="00F33233"/>
    <w:rsid w:val="00F35307"/>
    <w:rsid w:val="00F362ED"/>
    <w:rsid w:val="00F36B2A"/>
    <w:rsid w:val="00F371F9"/>
    <w:rsid w:val="00F374C3"/>
    <w:rsid w:val="00F3772F"/>
    <w:rsid w:val="00F41411"/>
    <w:rsid w:val="00F4196A"/>
    <w:rsid w:val="00F42153"/>
    <w:rsid w:val="00F43F9A"/>
    <w:rsid w:val="00F45621"/>
    <w:rsid w:val="00F45B76"/>
    <w:rsid w:val="00F45E8D"/>
    <w:rsid w:val="00F47446"/>
    <w:rsid w:val="00F50892"/>
    <w:rsid w:val="00F51C38"/>
    <w:rsid w:val="00F5211B"/>
    <w:rsid w:val="00F5272F"/>
    <w:rsid w:val="00F54201"/>
    <w:rsid w:val="00F57074"/>
    <w:rsid w:val="00F60C4F"/>
    <w:rsid w:val="00F6191A"/>
    <w:rsid w:val="00F61E3F"/>
    <w:rsid w:val="00F62699"/>
    <w:rsid w:val="00F62E85"/>
    <w:rsid w:val="00F6323E"/>
    <w:rsid w:val="00F636BD"/>
    <w:rsid w:val="00F65490"/>
    <w:rsid w:val="00F66D6A"/>
    <w:rsid w:val="00F70256"/>
    <w:rsid w:val="00F70B5D"/>
    <w:rsid w:val="00F70E5C"/>
    <w:rsid w:val="00F726B6"/>
    <w:rsid w:val="00F7333A"/>
    <w:rsid w:val="00F74152"/>
    <w:rsid w:val="00F7508B"/>
    <w:rsid w:val="00F75203"/>
    <w:rsid w:val="00F76487"/>
    <w:rsid w:val="00F76DF0"/>
    <w:rsid w:val="00F814D0"/>
    <w:rsid w:val="00F835F6"/>
    <w:rsid w:val="00F83CF9"/>
    <w:rsid w:val="00F84037"/>
    <w:rsid w:val="00F84557"/>
    <w:rsid w:val="00F86265"/>
    <w:rsid w:val="00F8720C"/>
    <w:rsid w:val="00F87D2E"/>
    <w:rsid w:val="00F87FDE"/>
    <w:rsid w:val="00F901AC"/>
    <w:rsid w:val="00F92A80"/>
    <w:rsid w:val="00F92F34"/>
    <w:rsid w:val="00F93D42"/>
    <w:rsid w:val="00F93F8D"/>
    <w:rsid w:val="00F9404F"/>
    <w:rsid w:val="00F94BDE"/>
    <w:rsid w:val="00F95813"/>
    <w:rsid w:val="00F95917"/>
    <w:rsid w:val="00F95E30"/>
    <w:rsid w:val="00F95FEB"/>
    <w:rsid w:val="00F97C77"/>
    <w:rsid w:val="00FA01DF"/>
    <w:rsid w:val="00FA120A"/>
    <w:rsid w:val="00FA1613"/>
    <w:rsid w:val="00FA1F93"/>
    <w:rsid w:val="00FA23B5"/>
    <w:rsid w:val="00FA5928"/>
    <w:rsid w:val="00FA5948"/>
    <w:rsid w:val="00FA7E7A"/>
    <w:rsid w:val="00FB153F"/>
    <w:rsid w:val="00FB3517"/>
    <w:rsid w:val="00FB4050"/>
    <w:rsid w:val="00FB56C6"/>
    <w:rsid w:val="00FB6345"/>
    <w:rsid w:val="00FB7009"/>
    <w:rsid w:val="00FB764F"/>
    <w:rsid w:val="00FB7B94"/>
    <w:rsid w:val="00FC2878"/>
    <w:rsid w:val="00FC307F"/>
    <w:rsid w:val="00FC310A"/>
    <w:rsid w:val="00FC3DB5"/>
    <w:rsid w:val="00FC4EA0"/>
    <w:rsid w:val="00FC563B"/>
    <w:rsid w:val="00FC633D"/>
    <w:rsid w:val="00FC7A5D"/>
    <w:rsid w:val="00FD027E"/>
    <w:rsid w:val="00FD0390"/>
    <w:rsid w:val="00FD0E46"/>
    <w:rsid w:val="00FD1392"/>
    <w:rsid w:val="00FD20CF"/>
    <w:rsid w:val="00FD2696"/>
    <w:rsid w:val="00FD32DF"/>
    <w:rsid w:val="00FD4866"/>
    <w:rsid w:val="00FD51CC"/>
    <w:rsid w:val="00FD552D"/>
    <w:rsid w:val="00FD59C6"/>
    <w:rsid w:val="00FD60D9"/>
    <w:rsid w:val="00FD7E96"/>
    <w:rsid w:val="00FD7EA6"/>
    <w:rsid w:val="00FE13D2"/>
    <w:rsid w:val="00FE2743"/>
    <w:rsid w:val="00FE41FD"/>
    <w:rsid w:val="00FE4CA9"/>
    <w:rsid w:val="00FE53D2"/>
    <w:rsid w:val="00FE581A"/>
    <w:rsid w:val="00FE5995"/>
    <w:rsid w:val="00FE708C"/>
    <w:rsid w:val="00FE7A62"/>
    <w:rsid w:val="00FF137D"/>
    <w:rsid w:val="00FF191F"/>
    <w:rsid w:val="00FF3142"/>
    <w:rsid w:val="00FF3EDF"/>
    <w:rsid w:val="00FF5078"/>
    <w:rsid w:val="00FF57D1"/>
    <w:rsid w:val="00FF5EAC"/>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4B1009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 w:type="character" w:styleId="afff3">
    <w:name w:val="line number"/>
    <w:basedOn w:val="a0"/>
    <w:rsid w:val="001C0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192110747">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1902250695">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1424</Words>
  <Characters>8122</Characters>
  <Application>Microsoft Office Word</Application>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2026-04-27T06:44:00Z</dcterms:created>
  <dcterms:modified xsi:type="dcterms:W3CDTF">2026-05-28T02:47:00Z</dcterms:modified>
</cp:coreProperties>
</file>