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0B40E" w14:textId="1DE36100" w:rsidR="004D152F" w:rsidRPr="00EA6512" w:rsidRDefault="006B151B" w:rsidP="003B047F">
      <w:pPr>
        <w:rPr>
          <w:rFonts w:asciiTheme="majorEastAsia" w:eastAsiaTheme="majorEastAsia" w:hAnsiTheme="majorEastAsia"/>
        </w:rPr>
      </w:pPr>
      <w:bookmarkStart w:id="0" w:name="_Toc319399410"/>
      <w:bookmarkStart w:id="1" w:name="_Toc319399468"/>
      <w:bookmarkStart w:id="2" w:name="_Toc319399526"/>
      <w:bookmarkStart w:id="3" w:name="_Toc319402360"/>
      <w:bookmarkStart w:id="4" w:name="_Toc319402419"/>
      <w:bookmarkStart w:id="5" w:name="_Toc319425148"/>
      <w:bookmarkStart w:id="6" w:name="_Toc319430236"/>
      <w:bookmarkStart w:id="7" w:name="_Toc319919935"/>
      <w:bookmarkStart w:id="8" w:name="_Toc320189852"/>
      <w:bookmarkStart w:id="9" w:name="_Toc320629974"/>
      <w:bookmarkStart w:id="10" w:name="_Toc320795513"/>
      <w:r w:rsidRPr="00EA6512">
        <w:rPr>
          <w:rFonts w:asciiTheme="majorEastAsia" w:eastAsiaTheme="majorEastAsia" w:hAnsiTheme="majorEastAsia" w:hint="eastAsia"/>
        </w:rPr>
        <w:t>［私立学校振興助成法監査の監査契約書の作成例］</w:t>
      </w:r>
    </w:p>
    <w:bookmarkEnd w:id="0"/>
    <w:bookmarkEnd w:id="1"/>
    <w:bookmarkEnd w:id="2"/>
    <w:bookmarkEnd w:id="3"/>
    <w:bookmarkEnd w:id="4"/>
    <w:bookmarkEnd w:id="5"/>
    <w:bookmarkEnd w:id="6"/>
    <w:bookmarkEnd w:id="7"/>
    <w:bookmarkEnd w:id="8"/>
    <w:bookmarkEnd w:id="9"/>
    <w:bookmarkEnd w:id="10"/>
    <w:p w14:paraId="4E38477D" w14:textId="375B4C8E" w:rsidR="003B047F" w:rsidRPr="00EA6512" w:rsidRDefault="006B151B" w:rsidP="003B047F">
      <w:pPr>
        <w:rPr>
          <w:rFonts w:asciiTheme="majorEastAsia" w:eastAsiaTheme="majorEastAsia" w:hAnsiTheme="majorEastAsia"/>
          <w:lang w:eastAsia="zh-TW"/>
        </w:rPr>
      </w:pPr>
      <w:r w:rsidRPr="00EA6512">
        <w:rPr>
          <w:rFonts w:asciiTheme="majorEastAsia" w:eastAsiaTheme="majorEastAsia" w:hAnsiTheme="majorEastAsia" w:hint="eastAsia"/>
          <w:lang w:eastAsia="zh-TW"/>
        </w:rPr>
        <w:t>様式</w:t>
      </w:r>
      <w:r w:rsidR="006C3B02">
        <w:rPr>
          <w:rFonts w:asciiTheme="majorEastAsia" w:eastAsiaTheme="majorEastAsia" w:hAnsiTheme="majorEastAsia" w:hint="eastAsia"/>
          <w:lang w:eastAsia="zh-TW"/>
        </w:rPr>
        <w:t>３</w:t>
      </w:r>
      <w:r w:rsidR="005D13CE">
        <w:rPr>
          <w:rFonts w:asciiTheme="majorEastAsia" w:eastAsiaTheme="majorEastAsia" w:hAnsiTheme="majorEastAsia" w:hint="eastAsia"/>
          <w:lang w:eastAsia="zh-TW"/>
        </w:rPr>
        <w:t>－２</w:t>
      </w:r>
      <w:r w:rsidRPr="00EA6512">
        <w:rPr>
          <w:rFonts w:asciiTheme="majorEastAsia" w:eastAsiaTheme="majorEastAsia" w:hAnsiTheme="majorEastAsia" w:hint="eastAsia"/>
          <w:lang w:eastAsia="zh-TW"/>
        </w:rPr>
        <w:t>：監査法人用</w:t>
      </w:r>
    </w:p>
    <w:p w14:paraId="601B6E69" w14:textId="77777777" w:rsidR="003B047F" w:rsidRPr="004207F4" w:rsidRDefault="003B047F" w:rsidP="003B047F">
      <w:pPr>
        <w:rPr>
          <w:lang w:eastAsia="zh-TW"/>
        </w:rPr>
      </w:pPr>
    </w:p>
    <w:p w14:paraId="1767907B" w14:textId="77777777" w:rsidR="003B047F" w:rsidRPr="004207F4" w:rsidRDefault="003B047F" w:rsidP="003B047F">
      <w:pPr>
        <w:rPr>
          <w:lang w:eastAsia="zh-TW"/>
        </w:rPr>
      </w:pPr>
    </w:p>
    <w:p w14:paraId="7B1E8C75" w14:textId="77777777" w:rsidR="003B047F" w:rsidRPr="004207F4" w:rsidRDefault="003B047F" w:rsidP="003B047F">
      <w:pPr>
        <w:rPr>
          <w:lang w:eastAsia="zh-TW"/>
        </w:rPr>
      </w:pPr>
    </w:p>
    <w:p w14:paraId="5DFF532C" w14:textId="77777777" w:rsidR="003B047F" w:rsidRPr="004207F4" w:rsidRDefault="003B047F" w:rsidP="003B047F">
      <w:pPr>
        <w:rPr>
          <w:lang w:eastAsia="zh-TW"/>
        </w:rPr>
      </w:pPr>
    </w:p>
    <w:p w14:paraId="2726A3C4" w14:textId="77777777" w:rsidR="003B047F" w:rsidRPr="0001412D" w:rsidRDefault="003B047F" w:rsidP="003B047F">
      <w:pPr>
        <w:jc w:val="center"/>
        <w:rPr>
          <w:rFonts w:asciiTheme="minorEastAsia" w:eastAsiaTheme="minorEastAsia" w:hAnsiTheme="minorEastAsia"/>
          <w:sz w:val="40"/>
          <w:lang w:eastAsia="zh-TW"/>
        </w:rPr>
      </w:pPr>
      <w:r w:rsidRPr="0001412D">
        <w:rPr>
          <w:rFonts w:asciiTheme="minorEastAsia" w:eastAsiaTheme="minorEastAsia" w:hAnsiTheme="minorEastAsia" w:hint="eastAsia"/>
          <w:sz w:val="40"/>
          <w:lang w:eastAsia="zh-TW"/>
        </w:rPr>
        <w:t>監　査　契　約　書</w:t>
      </w:r>
    </w:p>
    <w:p w14:paraId="10655572" w14:textId="77777777" w:rsidR="003B047F" w:rsidRPr="0001412D" w:rsidRDefault="003B047F" w:rsidP="003B047F">
      <w:pPr>
        <w:rPr>
          <w:rFonts w:asciiTheme="minorEastAsia" w:eastAsiaTheme="minorEastAsia" w:hAnsiTheme="minorEastAsia"/>
          <w:lang w:eastAsia="zh-TW"/>
        </w:rPr>
      </w:pPr>
    </w:p>
    <w:p w14:paraId="1A8BB595" w14:textId="77777777" w:rsidR="003B047F" w:rsidRPr="0001412D" w:rsidRDefault="003B047F" w:rsidP="003B047F">
      <w:pPr>
        <w:rPr>
          <w:rFonts w:asciiTheme="minorEastAsia" w:eastAsiaTheme="minorEastAsia" w:hAnsiTheme="minorEastAsia"/>
          <w:lang w:eastAsia="zh-TW"/>
        </w:rPr>
      </w:pPr>
    </w:p>
    <w:p w14:paraId="7CC1CD52" w14:textId="77777777" w:rsidR="003B047F" w:rsidRPr="0001412D" w:rsidRDefault="003B047F" w:rsidP="003B047F">
      <w:pPr>
        <w:rPr>
          <w:rFonts w:asciiTheme="minorEastAsia" w:eastAsiaTheme="minorEastAsia" w:hAnsiTheme="minorEastAsia"/>
          <w:lang w:eastAsia="zh-TW"/>
        </w:rPr>
      </w:pPr>
    </w:p>
    <w:p w14:paraId="31EECBD6" w14:textId="77777777" w:rsidR="003B047F" w:rsidRPr="0001412D" w:rsidRDefault="003B047F" w:rsidP="002E4CF4">
      <w:pPr>
        <w:rPr>
          <w:rFonts w:asciiTheme="minorEastAsia" w:eastAsiaTheme="minorEastAsia" w:hAnsiTheme="minorEastAsia"/>
          <w:lang w:eastAsia="zh-TW"/>
        </w:rPr>
      </w:pPr>
    </w:p>
    <w:p w14:paraId="310E8CC3" w14:textId="77777777" w:rsidR="003B047F" w:rsidRPr="0001412D" w:rsidRDefault="003B047F" w:rsidP="003B047F">
      <w:pPr>
        <w:rPr>
          <w:rFonts w:asciiTheme="minorEastAsia" w:eastAsiaTheme="minorEastAsia" w:hAnsiTheme="minorEastAsia"/>
          <w:lang w:eastAsia="zh-TW"/>
        </w:rPr>
      </w:pPr>
    </w:p>
    <w:p w14:paraId="163ADB46" w14:textId="77777777" w:rsidR="003B047F" w:rsidRPr="0001412D" w:rsidRDefault="003B047F" w:rsidP="003B047F">
      <w:pPr>
        <w:rPr>
          <w:rFonts w:asciiTheme="minorEastAsia" w:eastAsiaTheme="minorEastAsia" w:hAnsiTheme="minorEastAsia"/>
          <w:lang w:eastAsia="zh-TW"/>
        </w:rPr>
      </w:pPr>
    </w:p>
    <w:p w14:paraId="6AFADC60" w14:textId="77777777" w:rsidR="003B047F" w:rsidRPr="0001412D" w:rsidRDefault="003B047F" w:rsidP="003B047F">
      <w:pPr>
        <w:rPr>
          <w:rFonts w:asciiTheme="minorEastAsia" w:eastAsiaTheme="minorEastAsia" w:hAnsiTheme="minorEastAsia"/>
          <w:lang w:eastAsia="zh-TW"/>
        </w:rPr>
      </w:pPr>
    </w:p>
    <w:p w14:paraId="34E547CF" w14:textId="77777777" w:rsidR="003B047F" w:rsidRPr="0001412D" w:rsidRDefault="003B047F" w:rsidP="003B047F">
      <w:pPr>
        <w:rPr>
          <w:rFonts w:asciiTheme="minorEastAsia" w:eastAsiaTheme="minorEastAsia" w:hAnsiTheme="minorEastAsia"/>
          <w:lang w:eastAsia="zh-TW"/>
        </w:rPr>
      </w:pPr>
    </w:p>
    <w:p w14:paraId="5B00B0A1" w14:textId="77777777" w:rsidR="003B047F" w:rsidRPr="0001412D" w:rsidRDefault="003B047F" w:rsidP="003B047F">
      <w:pPr>
        <w:rPr>
          <w:rFonts w:asciiTheme="minorEastAsia" w:eastAsiaTheme="minorEastAsia" w:hAnsiTheme="minorEastAsia"/>
        </w:rPr>
      </w:pPr>
      <w:r w:rsidRPr="0001412D">
        <w:rPr>
          <w:rFonts w:asciiTheme="minorEastAsia" w:eastAsiaTheme="minorEastAsia" w:hAnsiTheme="minorEastAsia" w:hint="eastAsia"/>
          <w:lang w:eastAsia="zh-TW"/>
        </w:rPr>
        <w:tab/>
      </w:r>
      <w:r w:rsidRPr="0001412D">
        <w:rPr>
          <w:rFonts w:asciiTheme="minorEastAsia" w:eastAsiaTheme="minorEastAsia" w:hAnsiTheme="minorEastAsia" w:hint="eastAsia"/>
        </w:rPr>
        <w:t>委</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448507ED" w14:textId="77777777" w:rsidR="003B047F" w:rsidRPr="0001412D" w:rsidRDefault="003B047F" w:rsidP="003B047F">
      <w:pPr>
        <w:rPr>
          <w:rFonts w:asciiTheme="minorEastAsia" w:eastAsiaTheme="minorEastAsia" w:hAnsiTheme="minorEastAsia"/>
        </w:rPr>
      </w:pPr>
    </w:p>
    <w:p w14:paraId="3E8DD71B" w14:textId="77777777" w:rsidR="003B047F" w:rsidRPr="0001412D" w:rsidRDefault="003B047F" w:rsidP="003B047F">
      <w:pPr>
        <w:rPr>
          <w:rFonts w:asciiTheme="minorEastAsia" w:eastAsiaTheme="minorEastAsia" w:hAnsiTheme="minorEastAsia"/>
        </w:rPr>
      </w:pPr>
    </w:p>
    <w:p w14:paraId="6281EFA3" w14:textId="77777777" w:rsidR="003B047F" w:rsidRPr="0001412D" w:rsidRDefault="003B047F" w:rsidP="003B047F">
      <w:pPr>
        <w:rPr>
          <w:rFonts w:asciiTheme="minorEastAsia" w:eastAsiaTheme="minorEastAsia" w:hAnsiTheme="minorEastAsia"/>
        </w:rPr>
      </w:pPr>
    </w:p>
    <w:p w14:paraId="2DD32F56" w14:textId="77777777" w:rsidR="003B047F" w:rsidRPr="0001412D" w:rsidRDefault="003B047F" w:rsidP="003B047F">
      <w:pPr>
        <w:rPr>
          <w:rFonts w:asciiTheme="minorEastAsia" w:eastAsiaTheme="minorEastAsia" w:hAnsiTheme="minorEastAsia"/>
        </w:rPr>
      </w:pPr>
      <w:r w:rsidRPr="0001412D">
        <w:rPr>
          <w:rFonts w:asciiTheme="minorEastAsia" w:eastAsiaTheme="minorEastAsia" w:hAnsiTheme="minorEastAsia"/>
        </w:rPr>
        <w:tab/>
      </w:r>
      <w:r w:rsidRPr="0001412D">
        <w:rPr>
          <w:rFonts w:asciiTheme="minorEastAsia" w:eastAsiaTheme="minorEastAsia" w:hAnsiTheme="minorEastAsia" w:hint="eastAsia"/>
        </w:rPr>
        <w:t>受</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19CBB808" w14:textId="77777777" w:rsidR="003B047F" w:rsidRPr="0001412D" w:rsidRDefault="003B047F" w:rsidP="003B047F">
      <w:pPr>
        <w:rPr>
          <w:rFonts w:asciiTheme="minorEastAsia" w:eastAsiaTheme="minorEastAsia" w:hAnsiTheme="minorEastAsia"/>
        </w:rPr>
      </w:pPr>
    </w:p>
    <w:p w14:paraId="375FD0D1" w14:textId="77777777" w:rsidR="003B047F" w:rsidRPr="0001412D" w:rsidRDefault="003B047F" w:rsidP="003B047F">
      <w:pPr>
        <w:rPr>
          <w:rFonts w:asciiTheme="minorEastAsia" w:eastAsiaTheme="minorEastAsia" w:hAnsiTheme="minorEastAsia"/>
        </w:rPr>
      </w:pPr>
    </w:p>
    <w:p w14:paraId="71DAA775" w14:textId="77777777" w:rsidR="003B047F" w:rsidRPr="0001412D" w:rsidRDefault="003B047F" w:rsidP="003B047F">
      <w:pPr>
        <w:rPr>
          <w:rFonts w:asciiTheme="minorEastAsia" w:eastAsiaTheme="minorEastAsia" w:hAnsiTheme="minorEastAsia"/>
        </w:rPr>
      </w:pPr>
    </w:p>
    <w:p w14:paraId="6C5722EB" w14:textId="77777777" w:rsidR="00C12D67" w:rsidRPr="0001412D" w:rsidRDefault="00C12D67" w:rsidP="003B047F">
      <w:pPr>
        <w:rPr>
          <w:rFonts w:asciiTheme="minorEastAsia" w:eastAsiaTheme="minorEastAsia" w:hAnsiTheme="minorEastAsia"/>
        </w:rPr>
      </w:pPr>
    </w:p>
    <w:p w14:paraId="65E39578" w14:textId="77777777" w:rsidR="00C12D67" w:rsidRPr="0001412D" w:rsidRDefault="00C12D67" w:rsidP="003B047F">
      <w:pPr>
        <w:rPr>
          <w:rFonts w:asciiTheme="minorEastAsia" w:eastAsiaTheme="minorEastAsia" w:hAnsiTheme="minorEastAsia"/>
        </w:rPr>
      </w:pPr>
    </w:p>
    <w:p w14:paraId="66E9FF6C" w14:textId="77777777" w:rsidR="00C12D67" w:rsidRPr="0001412D" w:rsidRDefault="00C12D67" w:rsidP="003B047F">
      <w:pPr>
        <w:rPr>
          <w:rFonts w:asciiTheme="minorEastAsia" w:eastAsiaTheme="minorEastAsia" w:hAnsiTheme="minorEastAsia"/>
        </w:rPr>
      </w:pPr>
    </w:p>
    <w:p w14:paraId="39F8C27A" w14:textId="77777777" w:rsidR="00C12D67" w:rsidRPr="0001412D" w:rsidRDefault="00C12D67" w:rsidP="003B047F">
      <w:pPr>
        <w:rPr>
          <w:rFonts w:asciiTheme="minorEastAsia" w:eastAsiaTheme="minorEastAsia" w:hAnsiTheme="minorEastAsia"/>
        </w:rPr>
      </w:pPr>
    </w:p>
    <w:p w14:paraId="17499FE9" w14:textId="77777777" w:rsidR="00C12D67" w:rsidRPr="0001412D" w:rsidRDefault="00C12D67" w:rsidP="003B047F">
      <w:pPr>
        <w:rPr>
          <w:rFonts w:asciiTheme="minorEastAsia" w:eastAsiaTheme="minorEastAsia" w:hAnsiTheme="minorEastAsia"/>
        </w:rPr>
      </w:pPr>
    </w:p>
    <w:p w14:paraId="7E885C19" w14:textId="77777777" w:rsidR="003B047F" w:rsidRPr="0001412D" w:rsidRDefault="003B047F" w:rsidP="003B047F">
      <w:pPr>
        <w:rPr>
          <w:rFonts w:asciiTheme="minorEastAsia" w:eastAsiaTheme="minorEastAsia" w:hAnsiTheme="minorEastAsia"/>
        </w:rPr>
      </w:pPr>
    </w:p>
    <w:p w14:paraId="50421C99" w14:textId="77777777" w:rsidR="003B047F" w:rsidRPr="0001412D" w:rsidRDefault="003B047F" w:rsidP="003B047F">
      <w:pPr>
        <w:rPr>
          <w:rFonts w:asciiTheme="minorEastAsia" w:eastAsiaTheme="minorEastAsia" w:hAnsiTheme="minorEastAsia"/>
        </w:rPr>
      </w:pPr>
    </w:p>
    <w:p w14:paraId="134FFA9E" w14:textId="77777777" w:rsidR="003B047F" w:rsidRPr="0001412D" w:rsidRDefault="003B047F" w:rsidP="003B047F">
      <w:pPr>
        <w:rPr>
          <w:rFonts w:asciiTheme="minorEastAsia" w:eastAsiaTheme="minorEastAsia" w:hAnsiTheme="minorEastAsia"/>
        </w:rPr>
      </w:pPr>
    </w:p>
    <w:p w14:paraId="7E4E3B7D" w14:textId="77777777" w:rsidR="003B047F" w:rsidRPr="0001412D" w:rsidRDefault="003B047F" w:rsidP="003B047F">
      <w:pPr>
        <w:rPr>
          <w:rFonts w:asciiTheme="minorEastAsia" w:eastAsiaTheme="minorEastAsia" w:hAnsiTheme="minorEastAsia"/>
        </w:rPr>
      </w:pPr>
    </w:p>
    <w:p w14:paraId="1A4D1E2D" w14:textId="77777777" w:rsidR="003B047F" w:rsidRPr="0001412D" w:rsidRDefault="003B047F" w:rsidP="003B047F">
      <w:pPr>
        <w:rPr>
          <w:rFonts w:asciiTheme="minorEastAsia" w:eastAsiaTheme="minorEastAsia" w:hAnsiTheme="minorEastAsia"/>
        </w:rPr>
      </w:pPr>
    </w:p>
    <w:p w14:paraId="1B8B7041" w14:textId="77777777" w:rsidR="003B047F" w:rsidRPr="0001412D" w:rsidRDefault="003B047F" w:rsidP="003B047F">
      <w:pPr>
        <w:rPr>
          <w:rFonts w:asciiTheme="minorEastAsia" w:eastAsiaTheme="minorEastAsia" w:hAnsiTheme="minorEastAsia"/>
        </w:rPr>
      </w:pPr>
    </w:p>
    <w:p w14:paraId="0F8B0995" w14:textId="77777777" w:rsidR="00CA51F8" w:rsidRPr="0001412D" w:rsidRDefault="00CA51F8" w:rsidP="003B047F">
      <w:pPr>
        <w:rPr>
          <w:rFonts w:asciiTheme="minorEastAsia" w:eastAsiaTheme="minorEastAsia" w:hAnsiTheme="minorEastAsia"/>
        </w:rPr>
        <w:sectPr w:rsidR="00CA51F8" w:rsidRPr="0001412D" w:rsidSect="00417243">
          <w:footerReference w:type="default" r:id="rId7"/>
          <w:pgSz w:w="11906" w:h="16838" w:code="9"/>
          <w:pgMar w:top="1985" w:right="1701" w:bottom="1701" w:left="1701" w:header="851" w:footer="992" w:gutter="0"/>
          <w:cols w:space="425"/>
          <w:docGrid w:type="lines" w:linePitch="360"/>
        </w:sectPr>
      </w:pPr>
    </w:p>
    <w:p w14:paraId="4F5E212A" w14:textId="70DAA8CF" w:rsidR="003B047F" w:rsidRPr="0001412D" w:rsidRDefault="003B047F" w:rsidP="003B047F">
      <w:pPr>
        <w:rPr>
          <w:rFonts w:asciiTheme="minorEastAsia" w:eastAsiaTheme="minorEastAsia" w:hAnsiTheme="minorEastAsia"/>
        </w:rPr>
      </w:pPr>
    </w:p>
    <w:p w14:paraId="692B20E5" w14:textId="77777777" w:rsidR="00F3051D" w:rsidRPr="0001412D" w:rsidRDefault="00F3051D" w:rsidP="003B047F">
      <w:pPr>
        <w:rPr>
          <w:rFonts w:asciiTheme="minorEastAsia" w:eastAsiaTheme="minorEastAsia" w:hAnsiTheme="minorEastAsia"/>
        </w:rPr>
      </w:pPr>
    </w:p>
    <w:p w14:paraId="3699ECD3" w14:textId="77777777" w:rsidR="00112F82" w:rsidRPr="0001412D" w:rsidRDefault="00112F82" w:rsidP="003B047F">
      <w:pPr>
        <w:rPr>
          <w:rFonts w:asciiTheme="minorEastAsia" w:eastAsiaTheme="minorEastAsia" w:hAnsiTheme="minorEastAsia"/>
        </w:rPr>
      </w:pPr>
    </w:p>
    <w:p w14:paraId="4A1F2940" w14:textId="77777777" w:rsidR="00F3051D" w:rsidRPr="0001412D" w:rsidRDefault="00F3051D" w:rsidP="003B047F">
      <w:pPr>
        <w:rPr>
          <w:rFonts w:asciiTheme="minorEastAsia" w:eastAsiaTheme="minorEastAsia" w:hAnsiTheme="minorEastAsia"/>
        </w:rPr>
      </w:pPr>
    </w:p>
    <w:p w14:paraId="287E6AD9" w14:textId="77777777" w:rsidR="003B047F" w:rsidRPr="0001412D" w:rsidRDefault="003B047F" w:rsidP="003B047F">
      <w:pPr>
        <w:rPr>
          <w:rFonts w:asciiTheme="minorEastAsia" w:eastAsiaTheme="minorEastAsia" w:hAnsiTheme="minorEastAsia"/>
        </w:rPr>
      </w:pPr>
    </w:p>
    <w:p w14:paraId="14D5BE35" w14:textId="77777777" w:rsidR="003B047F" w:rsidRPr="0001412D" w:rsidRDefault="003B047F" w:rsidP="003B047F">
      <w:pPr>
        <w:rPr>
          <w:rFonts w:asciiTheme="minorEastAsia" w:eastAsiaTheme="minorEastAsia" w:hAnsiTheme="minorEastAsia"/>
        </w:rPr>
      </w:pPr>
    </w:p>
    <w:p w14:paraId="66EEB3A5" w14:textId="77777777" w:rsidR="003B047F" w:rsidRPr="0001412D" w:rsidRDefault="003B047F" w:rsidP="003B047F">
      <w:pPr>
        <w:rPr>
          <w:rFonts w:asciiTheme="minorEastAsia" w:eastAsiaTheme="minorEastAsia" w:hAnsiTheme="minorEastAsia"/>
        </w:rPr>
      </w:pPr>
    </w:p>
    <w:p w14:paraId="6E6EAA37" w14:textId="77777777" w:rsidR="003B047F" w:rsidRPr="0001412D" w:rsidRDefault="003B047F" w:rsidP="003B047F">
      <w:pPr>
        <w:rPr>
          <w:rFonts w:asciiTheme="minorEastAsia" w:eastAsiaTheme="minorEastAsia" w:hAnsiTheme="minorEastAsia"/>
        </w:rPr>
      </w:pPr>
    </w:p>
    <w:p w14:paraId="2684E1B0" w14:textId="77777777" w:rsidR="003B047F" w:rsidRPr="0001412D" w:rsidRDefault="003B047F" w:rsidP="003B047F">
      <w:pPr>
        <w:rPr>
          <w:rFonts w:asciiTheme="minorEastAsia" w:eastAsiaTheme="minorEastAsia" w:hAnsiTheme="minorEastAsia"/>
        </w:rPr>
      </w:pPr>
    </w:p>
    <w:p w14:paraId="52D2F162" w14:textId="77777777" w:rsidR="003B047F" w:rsidRPr="0001412D" w:rsidRDefault="003B047F" w:rsidP="003B047F">
      <w:pPr>
        <w:rPr>
          <w:rFonts w:asciiTheme="minorEastAsia" w:eastAsiaTheme="minorEastAsia" w:hAnsiTheme="minorEastAsia"/>
        </w:rPr>
      </w:pPr>
    </w:p>
    <w:p w14:paraId="1B5471FF" w14:textId="63FB60AF" w:rsidR="003B047F" w:rsidRPr="0001412D" w:rsidRDefault="003B047F" w:rsidP="003B047F">
      <w:pPr>
        <w:rPr>
          <w:rFonts w:asciiTheme="minorEastAsia" w:eastAsiaTheme="minorEastAsia" w:hAnsiTheme="minorEastAsia"/>
        </w:rPr>
      </w:pPr>
    </w:p>
    <w:p w14:paraId="11A5F6E4" w14:textId="77777777" w:rsidR="003B047F" w:rsidRPr="0001412D" w:rsidRDefault="003B047F" w:rsidP="003B047F">
      <w:pPr>
        <w:rPr>
          <w:rFonts w:asciiTheme="minorEastAsia" w:eastAsiaTheme="minorEastAsia" w:hAnsiTheme="minorEastAsia"/>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4207F4" w:rsidRPr="0001412D" w14:paraId="75B444C6"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26FD5119" w14:textId="77777777" w:rsidR="003B047F" w:rsidRPr="0001412D" w:rsidRDefault="003B047F" w:rsidP="007C445A">
            <w:pPr>
              <w:spacing w:line="260" w:lineRule="exact"/>
              <w:ind w:left="113" w:right="113"/>
              <w:jc w:val="center"/>
              <w:rPr>
                <w:rFonts w:asciiTheme="minorEastAsia" w:eastAsiaTheme="minorEastAsia" w:hAnsiTheme="minorEastAsia"/>
                <w:spacing w:val="20"/>
              </w:rPr>
            </w:pPr>
            <w:r w:rsidRPr="0001412D">
              <w:rPr>
                <w:rFonts w:asciiTheme="minorEastAsia" w:eastAsiaTheme="minorEastAsia" w:hAnsiTheme="minorEastAsia" w:hint="eastAsia"/>
                <w:spacing w:val="20"/>
              </w:rPr>
              <w:t>収入印紙貼付欄</w:t>
            </w:r>
          </w:p>
        </w:tc>
        <w:tc>
          <w:tcPr>
            <w:tcW w:w="3436" w:type="dxa"/>
            <w:tcBorders>
              <w:left w:val="nil"/>
            </w:tcBorders>
          </w:tcPr>
          <w:p w14:paraId="5F1CFA1E" w14:textId="77777777" w:rsidR="003B047F" w:rsidRPr="0001412D" w:rsidRDefault="003B047F" w:rsidP="007C445A">
            <w:pPr>
              <w:spacing w:line="260" w:lineRule="exact"/>
              <w:rPr>
                <w:rFonts w:asciiTheme="minorEastAsia" w:eastAsiaTheme="minorEastAsia" w:hAnsiTheme="minorEastAsia"/>
              </w:rPr>
            </w:pPr>
          </w:p>
        </w:tc>
      </w:tr>
    </w:tbl>
    <w:p w14:paraId="1FBF496E" w14:textId="77777777" w:rsidR="003B047F" w:rsidRPr="0001412D" w:rsidRDefault="003B047F" w:rsidP="003B047F">
      <w:pPr>
        <w:rPr>
          <w:rFonts w:asciiTheme="minorEastAsia" w:eastAsiaTheme="minorEastAsia" w:hAnsiTheme="minorEastAsia"/>
        </w:rPr>
      </w:pPr>
    </w:p>
    <w:p w14:paraId="0870D136" w14:textId="77777777" w:rsidR="003B047F" w:rsidRPr="0001412D" w:rsidRDefault="003B047F" w:rsidP="003B047F">
      <w:pPr>
        <w:rPr>
          <w:rFonts w:asciiTheme="minorEastAsia" w:eastAsiaTheme="minorEastAsia" w:hAnsiTheme="minorEastAsia"/>
        </w:rPr>
      </w:pPr>
    </w:p>
    <w:p w14:paraId="6B16CCB2" w14:textId="77777777" w:rsidR="003B047F" w:rsidRPr="0001412D" w:rsidRDefault="003B047F" w:rsidP="003B047F">
      <w:pPr>
        <w:rPr>
          <w:rFonts w:asciiTheme="minorEastAsia" w:eastAsiaTheme="minorEastAsia" w:hAnsiTheme="minorEastAsia"/>
        </w:rPr>
      </w:pPr>
    </w:p>
    <w:p w14:paraId="64B7BED3" w14:textId="77777777" w:rsidR="003B047F" w:rsidRPr="0001412D" w:rsidRDefault="003B047F" w:rsidP="003B047F">
      <w:pPr>
        <w:rPr>
          <w:rFonts w:asciiTheme="minorEastAsia" w:eastAsiaTheme="minorEastAsia" w:hAnsiTheme="minorEastAsia"/>
        </w:rPr>
      </w:pPr>
    </w:p>
    <w:p w14:paraId="78208FB9" w14:textId="77777777" w:rsidR="003B047F" w:rsidRPr="0001412D" w:rsidRDefault="003B047F" w:rsidP="003B047F">
      <w:pPr>
        <w:rPr>
          <w:rFonts w:asciiTheme="minorEastAsia" w:eastAsiaTheme="minorEastAsia" w:hAnsiTheme="minorEastAsia"/>
        </w:rPr>
      </w:pPr>
    </w:p>
    <w:p w14:paraId="14369BB4" w14:textId="77777777" w:rsidR="003B047F" w:rsidRPr="0001412D" w:rsidRDefault="003B047F" w:rsidP="003B047F">
      <w:pPr>
        <w:rPr>
          <w:rFonts w:asciiTheme="minorEastAsia" w:eastAsiaTheme="minorEastAsia" w:hAnsiTheme="minorEastAsia"/>
        </w:rPr>
      </w:pPr>
    </w:p>
    <w:p w14:paraId="0E0006A9" w14:textId="77777777" w:rsidR="003B047F" w:rsidRPr="0001412D" w:rsidRDefault="003B047F" w:rsidP="003B047F">
      <w:pPr>
        <w:rPr>
          <w:rFonts w:asciiTheme="minorEastAsia" w:eastAsiaTheme="minorEastAsia" w:hAnsiTheme="minorEastAsia"/>
        </w:rPr>
      </w:pPr>
    </w:p>
    <w:p w14:paraId="320C32B3" w14:textId="77777777" w:rsidR="003B047F" w:rsidRPr="0001412D" w:rsidRDefault="003B047F" w:rsidP="003B047F">
      <w:pPr>
        <w:rPr>
          <w:rFonts w:asciiTheme="minorEastAsia" w:eastAsiaTheme="minorEastAsia" w:hAnsiTheme="minorEastAsia"/>
        </w:rPr>
      </w:pPr>
    </w:p>
    <w:p w14:paraId="1901C470" w14:textId="77777777" w:rsidR="003B047F" w:rsidRPr="0001412D" w:rsidRDefault="003B047F" w:rsidP="003B047F">
      <w:pPr>
        <w:rPr>
          <w:rFonts w:asciiTheme="minorEastAsia" w:eastAsiaTheme="minorEastAsia" w:hAnsiTheme="minorEastAsia"/>
        </w:rPr>
      </w:pPr>
    </w:p>
    <w:p w14:paraId="73D9B422" w14:textId="77777777" w:rsidR="003B047F" w:rsidRPr="0001412D" w:rsidRDefault="003B047F" w:rsidP="003B047F">
      <w:pPr>
        <w:rPr>
          <w:rFonts w:asciiTheme="minorEastAsia" w:eastAsiaTheme="minorEastAsia" w:hAnsiTheme="minorEastAsia"/>
        </w:rPr>
      </w:pPr>
    </w:p>
    <w:p w14:paraId="01E06614" w14:textId="77777777" w:rsidR="003B047F" w:rsidRPr="0001412D" w:rsidRDefault="003B047F" w:rsidP="003B047F">
      <w:pPr>
        <w:rPr>
          <w:rFonts w:asciiTheme="minorEastAsia" w:eastAsiaTheme="minorEastAsia" w:hAnsiTheme="minorEastAsia"/>
        </w:rPr>
      </w:pPr>
    </w:p>
    <w:p w14:paraId="18B8CC22" w14:textId="77777777" w:rsidR="003B047F" w:rsidRPr="0001412D" w:rsidRDefault="003B047F" w:rsidP="003B047F">
      <w:pPr>
        <w:rPr>
          <w:rFonts w:asciiTheme="minorEastAsia" w:eastAsiaTheme="minorEastAsia" w:hAnsiTheme="minorEastAsia"/>
        </w:rPr>
      </w:pPr>
    </w:p>
    <w:p w14:paraId="047BF70B" w14:textId="77777777" w:rsidR="003B047F" w:rsidRPr="0001412D" w:rsidRDefault="003B047F" w:rsidP="003B047F">
      <w:pPr>
        <w:rPr>
          <w:rFonts w:asciiTheme="minorEastAsia" w:eastAsiaTheme="minorEastAsia" w:hAnsiTheme="minorEastAsia"/>
        </w:rPr>
      </w:pPr>
    </w:p>
    <w:p w14:paraId="22C11E70" w14:textId="77777777" w:rsidR="003B047F" w:rsidRPr="0001412D" w:rsidRDefault="003B047F" w:rsidP="003B047F">
      <w:pPr>
        <w:rPr>
          <w:rFonts w:asciiTheme="minorEastAsia" w:eastAsiaTheme="minorEastAsia" w:hAnsiTheme="minorEastAsia"/>
        </w:rPr>
      </w:pPr>
    </w:p>
    <w:p w14:paraId="65B9866D" w14:textId="77777777" w:rsidR="003B047F" w:rsidRPr="0001412D" w:rsidRDefault="003B047F" w:rsidP="003B047F">
      <w:pPr>
        <w:rPr>
          <w:rFonts w:asciiTheme="minorEastAsia" w:eastAsiaTheme="minorEastAsia" w:hAnsiTheme="minorEastAsia"/>
        </w:rPr>
      </w:pPr>
    </w:p>
    <w:p w14:paraId="1966F857" w14:textId="77777777" w:rsidR="003B047F" w:rsidRPr="0001412D" w:rsidRDefault="003B047F" w:rsidP="003B047F">
      <w:pPr>
        <w:rPr>
          <w:rFonts w:asciiTheme="minorEastAsia" w:eastAsiaTheme="minorEastAsia" w:hAnsiTheme="minorEastAsia"/>
        </w:rPr>
      </w:pPr>
    </w:p>
    <w:p w14:paraId="1E51D4EF" w14:textId="77777777" w:rsidR="003B047F" w:rsidRPr="0001412D" w:rsidRDefault="003B047F" w:rsidP="003B047F">
      <w:pPr>
        <w:rPr>
          <w:rFonts w:asciiTheme="minorEastAsia" w:eastAsiaTheme="minorEastAsia" w:hAnsiTheme="minorEastAsia"/>
        </w:rPr>
      </w:pPr>
    </w:p>
    <w:p w14:paraId="4462988F" w14:textId="77777777" w:rsidR="003B047F" w:rsidRPr="0001412D" w:rsidRDefault="003B047F" w:rsidP="003B047F">
      <w:pPr>
        <w:rPr>
          <w:rFonts w:asciiTheme="minorEastAsia" w:eastAsiaTheme="minorEastAsia" w:hAnsiTheme="minorEastAsia"/>
        </w:rPr>
      </w:pPr>
    </w:p>
    <w:p w14:paraId="15838795" w14:textId="77777777" w:rsidR="003B047F" w:rsidRPr="0001412D" w:rsidRDefault="003B047F" w:rsidP="003B047F">
      <w:pPr>
        <w:rPr>
          <w:rFonts w:asciiTheme="minorEastAsia" w:eastAsiaTheme="minorEastAsia" w:hAnsiTheme="minorEastAsia"/>
        </w:rPr>
      </w:pPr>
    </w:p>
    <w:p w14:paraId="71F52C9A" w14:textId="77777777" w:rsidR="007C445A" w:rsidRPr="0001412D" w:rsidRDefault="007C445A" w:rsidP="003B047F">
      <w:pPr>
        <w:rPr>
          <w:rFonts w:asciiTheme="minorEastAsia" w:eastAsiaTheme="minorEastAsia" w:hAnsiTheme="minorEastAsia"/>
        </w:rPr>
      </w:pPr>
    </w:p>
    <w:p w14:paraId="65BD091A" w14:textId="77777777" w:rsidR="007C445A" w:rsidRPr="0001412D" w:rsidRDefault="007C445A" w:rsidP="003B047F">
      <w:pPr>
        <w:rPr>
          <w:rFonts w:asciiTheme="minorEastAsia" w:eastAsiaTheme="minorEastAsia" w:hAnsiTheme="minorEastAsia"/>
        </w:rPr>
      </w:pPr>
    </w:p>
    <w:p w14:paraId="20131FB6" w14:textId="77777777" w:rsidR="003B047F" w:rsidRPr="0001412D" w:rsidRDefault="003B047F" w:rsidP="003B047F">
      <w:pPr>
        <w:rPr>
          <w:rFonts w:asciiTheme="minorEastAsia" w:eastAsiaTheme="minorEastAsia" w:hAnsiTheme="minorEastAsia"/>
        </w:rPr>
      </w:pPr>
    </w:p>
    <w:p w14:paraId="7D2B033C" w14:textId="13BBB7AB" w:rsidR="00C904A7" w:rsidRPr="0001412D" w:rsidRDefault="009A640F" w:rsidP="009A640F">
      <w:pPr>
        <w:jc w:val="center"/>
        <w:rPr>
          <w:rFonts w:asciiTheme="minorEastAsia" w:eastAsiaTheme="minorEastAsia" w:hAnsiTheme="minorEastAsia"/>
          <w:sz w:val="28"/>
          <w:szCs w:val="28"/>
          <w:lang w:eastAsia="zh-TW"/>
        </w:rPr>
      </w:pPr>
      <w:r w:rsidRPr="0001412D">
        <w:rPr>
          <w:rFonts w:asciiTheme="minorEastAsia" w:eastAsiaTheme="minorEastAsia" w:hAnsiTheme="minorEastAsia"/>
        </w:rPr>
        <w:br w:type="page"/>
      </w:r>
      <w:r w:rsidR="00C904A7" w:rsidRPr="0001412D">
        <w:rPr>
          <w:rFonts w:asciiTheme="minorEastAsia" w:eastAsiaTheme="minorEastAsia" w:hAnsiTheme="minorEastAsia" w:hint="eastAsia"/>
          <w:sz w:val="28"/>
          <w:szCs w:val="28"/>
          <w:lang w:eastAsia="zh-TW"/>
        </w:rPr>
        <w:lastRenderedPageBreak/>
        <w:t>監</w:t>
      </w:r>
      <w:r w:rsidR="006600D6" w:rsidRPr="0001412D">
        <w:rPr>
          <w:rFonts w:asciiTheme="minorEastAsia" w:eastAsiaTheme="minorEastAsia" w:hAnsiTheme="minorEastAsia" w:hint="eastAsia"/>
          <w:sz w:val="28"/>
          <w:szCs w:val="28"/>
        </w:rPr>
        <w:t xml:space="preserve">　</w:t>
      </w:r>
      <w:r w:rsidR="00C904A7" w:rsidRPr="0001412D">
        <w:rPr>
          <w:rFonts w:asciiTheme="minorEastAsia" w:eastAsiaTheme="minorEastAsia" w:hAnsiTheme="minorEastAsia" w:hint="eastAsia"/>
          <w:sz w:val="28"/>
          <w:szCs w:val="28"/>
          <w:lang w:eastAsia="zh-TW"/>
        </w:rPr>
        <w:t>査</w:t>
      </w:r>
      <w:r w:rsidR="006600D6" w:rsidRPr="0001412D">
        <w:rPr>
          <w:rFonts w:asciiTheme="minorEastAsia" w:eastAsiaTheme="minorEastAsia" w:hAnsiTheme="minorEastAsia" w:hint="eastAsia"/>
          <w:sz w:val="28"/>
          <w:szCs w:val="28"/>
        </w:rPr>
        <w:t xml:space="preserve">　</w:t>
      </w:r>
      <w:r w:rsidR="00C904A7" w:rsidRPr="0001412D">
        <w:rPr>
          <w:rFonts w:asciiTheme="minorEastAsia" w:eastAsiaTheme="minorEastAsia" w:hAnsiTheme="minorEastAsia" w:hint="eastAsia"/>
          <w:sz w:val="28"/>
          <w:szCs w:val="28"/>
          <w:lang w:eastAsia="zh-TW"/>
        </w:rPr>
        <w:t>契</w:t>
      </w:r>
      <w:r w:rsidR="006600D6" w:rsidRPr="0001412D">
        <w:rPr>
          <w:rFonts w:asciiTheme="minorEastAsia" w:eastAsiaTheme="minorEastAsia" w:hAnsiTheme="minorEastAsia" w:hint="eastAsia"/>
          <w:sz w:val="28"/>
          <w:szCs w:val="28"/>
        </w:rPr>
        <w:t xml:space="preserve">　</w:t>
      </w:r>
      <w:r w:rsidR="00C904A7" w:rsidRPr="0001412D">
        <w:rPr>
          <w:rFonts w:asciiTheme="minorEastAsia" w:eastAsiaTheme="minorEastAsia" w:hAnsiTheme="minorEastAsia" w:hint="eastAsia"/>
          <w:sz w:val="28"/>
          <w:szCs w:val="28"/>
          <w:lang w:eastAsia="zh-TW"/>
        </w:rPr>
        <w:t>約</w:t>
      </w:r>
      <w:r w:rsidR="006600D6" w:rsidRPr="0001412D">
        <w:rPr>
          <w:rFonts w:asciiTheme="minorEastAsia" w:eastAsiaTheme="minorEastAsia" w:hAnsiTheme="minorEastAsia" w:hint="eastAsia"/>
          <w:sz w:val="28"/>
          <w:szCs w:val="28"/>
        </w:rPr>
        <w:t xml:space="preserve">　</w:t>
      </w:r>
      <w:r w:rsidR="00C904A7" w:rsidRPr="0001412D">
        <w:rPr>
          <w:rFonts w:asciiTheme="minorEastAsia" w:eastAsiaTheme="minorEastAsia" w:hAnsiTheme="minorEastAsia" w:hint="eastAsia"/>
          <w:sz w:val="28"/>
          <w:szCs w:val="28"/>
          <w:lang w:eastAsia="zh-TW"/>
        </w:rPr>
        <w:t>書</w:t>
      </w:r>
    </w:p>
    <w:p w14:paraId="76281658" w14:textId="77777777" w:rsidR="00C904A7" w:rsidRPr="0001412D" w:rsidRDefault="00C904A7" w:rsidP="00C904A7">
      <w:pPr>
        <w:rPr>
          <w:rFonts w:asciiTheme="minorEastAsia" w:eastAsiaTheme="minorEastAsia" w:hAnsiTheme="minorEastAsia"/>
          <w:lang w:eastAsia="zh-TW"/>
        </w:rPr>
      </w:pPr>
    </w:p>
    <w:p w14:paraId="7AEE306A" w14:textId="77777777" w:rsidR="00C904A7" w:rsidRPr="0001412D" w:rsidRDefault="00C904A7" w:rsidP="00C904A7">
      <w:pPr>
        <w:rPr>
          <w:rFonts w:asciiTheme="minorEastAsia" w:eastAsiaTheme="minorEastAsia" w:hAnsiTheme="minorEastAsia"/>
        </w:rPr>
      </w:pPr>
    </w:p>
    <w:p w14:paraId="1EC45BDB"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lang w:eastAsia="zh-TW"/>
        </w:rPr>
        <w:tab/>
      </w:r>
      <w:r w:rsidRPr="0001412D">
        <w:rPr>
          <w:rFonts w:asciiTheme="minorEastAsia" w:eastAsiaTheme="minorEastAsia" w:hAnsiTheme="minorEastAsia" w:hint="eastAsia"/>
        </w:rPr>
        <w:t>委</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6E049215" w14:textId="77777777" w:rsidR="00C904A7" w:rsidRPr="0001412D" w:rsidRDefault="00C904A7" w:rsidP="00C904A7">
      <w:pPr>
        <w:rPr>
          <w:rFonts w:asciiTheme="minorEastAsia" w:eastAsiaTheme="minorEastAsia" w:hAnsiTheme="minorEastAsia"/>
        </w:rPr>
      </w:pPr>
    </w:p>
    <w:p w14:paraId="4065324E" w14:textId="77777777" w:rsidR="00C904A7" w:rsidRPr="0001412D" w:rsidRDefault="00C904A7" w:rsidP="00C904A7">
      <w:pPr>
        <w:rPr>
          <w:rFonts w:asciiTheme="minorEastAsia" w:eastAsiaTheme="minorEastAsia" w:hAnsiTheme="minorEastAsia"/>
        </w:rPr>
      </w:pPr>
    </w:p>
    <w:p w14:paraId="0547ABC9"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rPr>
        <w:tab/>
      </w:r>
      <w:r w:rsidRPr="0001412D">
        <w:rPr>
          <w:rFonts w:asciiTheme="minorEastAsia" w:eastAsiaTheme="minorEastAsia" w:hAnsiTheme="minorEastAsia" w:hint="eastAsia"/>
        </w:rPr>
        <w:t>受</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29960281" w14:textId="77777777" w:rsidR="00C904A7" w:rsidRPr="0001412D" w:rsidRDefault="00C904A7" w:rsidP="00C904A7">
      <w:pPr>
        <w:rPr>
          <w:rFonts w:asciiTheme="minorEastAsia" w:eastAsiaTheme="minorEastAsia" w:hAnsiTheme="minorEastAsia"/>
        </w:rPr>
      </w:pPr>
    </w:p>
    <w:p w14:paraId="7AEAE973" w14:textId="77777777" w:rsidR="00C904A7" w:rsidRPr="0001412D" w:rsidRDefault="00C904A7" w:rsidP="00C904A7">
      <w:pPr>
        <w:rPr>
          <w:rFonts w:asciiTheme="minorEastAsia" w:eastAsiaTheme="minorEastAsia" w:hAnsiTheme="minorEastAsia"/>
        </w:rPr>
      </w:pPr>
    </w:p>
    <w:p w14:paraId="210AD1C5" w14:textId="267BFEFD" w:rsidR="00C904A7" w:rsidRPr="0001412D" w:rsidRDefault="004C6FEF" w:rsidP="00C904A7">
      <w:pPr>
        <w:ind w:firstLineChars="100" w:firstLine="220"/>
        <w:rPr>
          <w:rFonts w:asciiTheme="minorEastAsia" w:eastAsiaTheme="minorEastAsia" w:hAnsiTheme="minorEastAsia"/>
        </w:rPr>
      </w:pPr>
      <w:r w:rsidRPr="0001412D">
        <w:rPr>
          <w:rFonts w:asciiTheme="minorEastAsia" w:eastAsiaTheme="minorEastAsia" w:hAnsiTheme="minorEastAsia" w:hint="eastAsia"/>
        </w:rPr>
        <w:t>委嘱者と受嘱者とは、公認会計士法上の著しい利害関係その他の同法の業務制限に当たらないこと、及び日本公認会計士協会倫理規則に基づく独立性の保持を確認し、次のとおり監査契約（以下「本契約」という。）を締結する。</w:t>
      </w:r>
    </w:p>
    <w:p w14:paraId="10851F58" w14:textId="1DC394FA" w:rsidR="00C904A7" w:rsidRDefault="00C904A7" w:rsidP="008239D3">
      <w:pPr>
        <w:ind w:firstLineChars="100" w:firstLine="220"/>
        <w:rPr>
          <w:rFonts w:asciiTheme="minorEastAsia" w:eastAsiaTheme="minorEastAsia" w:hAnsiTheme="minorEastAsia"/>
        </w:rPr>
      </w:pPr>
      <w:r w:rsidRPr="0001412D">
        <w:rPr>
          <w:rFonts w:asciiTheme="minorEastAsia" w:eastAsiaTheme="minorEastAsia" w:hAnsiTheme="minorEastAsia" w:hint="eastAsia"/>
        </w:rPr>
        <w:t>なお、本契約書に添付の「</w:t>
      </w:r>
      <w:r w:rsidRPr="00643FD4">
        <w:rPr>
          <w:rFonts w:asciiTheme="minorEastAsia" w:eastAsiaTheme="minorEastAsia" w:hAnsiTheme="minorEastAsia" w:hint="eastAsia"/>
        </w:rPr>
        <w:t>監査約款」は本契約と一体を</w:t>
      </w:r>
      <w:r w:rsidR="00D81B73" w:rsidRPr="00643FD4">
        <w:rPr>
          <w:rFonts w:asciiTheme="minorEastAsia" w:eastAsiaTheme="minorEastAsia" w:hAnsiTheme="minorEastAsia" w:hint="eastAsia"/>
        </w:rPr>
        <w:t>成す</w:t>
      </w:r>
      <w:r w:rsidRPr="00643FD4">
        <w:rPr>
          <w:rFonts w:asciiTheme="minorEastAsia" w:eastAsiaTheme="minorEastAsia" w:hAnsiTheme="minorEastAsia" w:hint="eastAsia"/>
        </w:rPr>
        <w:t>ものとして、委</w:t>
      </w:r>
      <w:r w:rsidR="00E15466" w:rsidRPr="00643FD4">
        <w:rPr>
          <w:rFonts w:asciiTheme="minorEastAsia" w:eastAsiaTheme="minorEastAsia" w:hAnsiTheme="minorEastAsia" w:hint="eastAsia"/>
        </w:rPr>
        <w:t>嘱</w:t>
      </w:r>
      <w:r w:rsidRPr="00643FD4">
        <w:rPr>
          <w:rFonts w:asciiTheme="minorEastAsia" w:eastAsiaTheme="minorEastAsia" w:hAnsiTheme="minorEastAsia" w:hint="eastAsia"/>
        </w:rPr>
        <w:t>者と受</w:t>
      </w:r>
      <w:r w:rsidR="00E15466" w:rsidRPr="00643FD4">
        <w:rPr>
          <w:rFonts w:asciiTheme="minorEastAsia" w:eastAsiaTheme="minorEastAsia" w:hAnsiTheme="minorEastAsia" w:hint="eastAsia"/>
        </w:rPr>
        <w:t>嘱</w:t>
      </w:r>
      <w:r w:rsidRPr="00643FD4">
        <w:rPr>
          <w:rFonts w:asciiTheme="minorEastAsia" w:eastAsiaTheme="minorEastAsia" w:hAnsiTheme="minorEastAsia" w:hint="eastAsia"/>
        </w:rPr>
        <w:t>者とにおいて効力を有するものである。</w:t>
      </w:r>
    </w:p>
    <w:p w14:paraId="659A7681" w14:textId="77777777" w:rsidR="007E61ED" w:rsidRPr="00643FD4" w:rsidRDefault="007E61ED" w:rsidP="00C904A7">
      <w:pPr>
        <w:rPr>
          <w:rFonts w:asciiTheme="minorEastAsia" w:eastAsiaTheme="minorEastAsia" w:hAnsiTheme="minorEastAsia"/>
        </w:rPr>
      </w:pPr>
    </w:p>
    <w:p w14:paraId="5E1030B5" w14:textId="77777777" w:rsidR="00C904A7" w:rsidRPr="00643FD4" w:rsidRDefault="00C904A7" w:rsidP="00C904A7">
      <w:pPr>
        <w:rPr>
          <w:rFonts w:asciiTheme="minorEastAsia" w:eastAsiaTheme="minorEastAsia" w:hAnsiTheme="minorEastAsia"/>
        </w:rPr>
      </w:pPr>
      <w:r w:rsidRPr="00643FD4">
        <w:rPr>
          <w:rFonts w:asciiTheme="minorEastAsia" w:eastAsiaTheme="minorEastAsia" w:hAnsiTheme="minorEastAsia" w:hint="eastAsia"/>
        </w:rPr>
        <w:t>１．監査の目的及び範囲</w:t>
      </w:r>
    </w:p>
    <w:p w14:paraId="5CCFC5C7" w14:textId="3834DF73" w:rsidR="006C3B02" w:rsidRPr="00643FD4" w:rsidRDefault="006C3B02" w:rsidP="006C3B02">
      <w:pPr>
        <w:rPr>
          <w:rFonts w:hAnsi="ＭＳ 明朝"/>
        </w:rPr>
      </w:pPr>
      <w:r w:rsidRPr="00643FD4">
        <w:rPr>
          <w:rFonts w:hAnsi="ＭＳ 明朝" w:hint="eastAsia"/>
        </w:rPr>
        <w:t>（１）計算</w:t>
      </w:r>
      <w:r w:rsidR="00016547" w:rsidRPr="00643FD4">
        <w:rPr>
          <w:rFonts w:hAnsi="ＭＳ 明朝" w:hint="eastAsia"/>
        </w:rPr>
        <w:t>関係</w:t>
      </w:r>
      <w:r w:rsidRPr="00643FD4">
        <w:rPr>
          <w:rFonts w:hAnsi="ＭＳ 明朝" w:hint="eastAsia"/>
        </w:rPr>
        <w:t>書類監査</w:t>
      </w:r>
    </w:p>
    <w:p w14:paraId="2E29835F" w14:textId="05104AAB" w:rsidR="00C904A7" w:rsidRPr="00643FD4" w:rsidRDefault="00D50FDD" w:rsidP="006C3B02">
      <w:pPr>
        <w:ind w:leftChars="100" w:left="220" w:firstLineChars="100" w:firstLine="220"/>
        <w:rPr>
          <w:rFonts w:asciiTheme="minorEastAsia" w:eastAsiaTheme="minorEastAsia" w:hAnsiTheme="minorEastAsia"/>
        </w:rPr>
      </w:pPr>
      <w:r w:rsidRPr="00643FD4">
        <w:rPr>
          <w:rFonts w:asciiTheme="minorEastAsia" w:eastAsiaTheme="minorEastAsia" w:hAnsiTheme="minorEastAsia" w:hint="eastAsia"/>
        </w:rPr>
        <w:t>受嘱者は、私立学校振興助成法第14条第</w:t>
      </w:r>
      <w:r w:rsidR="00145594" w:rsidRPr="00643FD4">
        <w:rPr>
          <w:rFonts w:asciiTheme="minorEastAsia" w:eastAsiaTheme="minorEastAsia" w:hAnsiTheme="minorEastAsia" w:hint="eastAsia"/>
        </w:rPr>
        <w:t>２</w:t>
      </w:r>
      <w:r w:rsidRPr="00643FD4">
        <w:rPr>
          <w:rFonts w:asciiTheme="minorEastAsia" w:eastAsiaTheme="minorEastAsia" w:hAnsiTheme="minorEastAsia" w:hint="eastAsia"/>
        </w:rPr>
        <w:t>項</w:t>
      </w:r>
      <w:r w:rsidR="00F55A1D" w:rsidRPr="00643FD4">
        <w:rPr>
          <w:rFonts w:asciiTheme="minorEastAsia" w:eastAsiaTheme="minorEastAsia" w:hAnsiTheme="minorEastAsia" w:hint="eastAsia"/>
        </w:rPr>
        <w:t>の規定及び×年×月×日付け○○○告示第××号</w:t>
      </w:r>
      <w:r w:rsidRPr="00643FD4">
        <w:rPr>
          <w:rFonts w:asciiTheme="minorEastAsia" w:eastAsiaTheme="minorEastAsia" w:hAnsiTheme="minorEastAsia" w:hint="eastAsia"/>
        </w:rPr>
        <w:t>に基づき、独立の立場から、委嘱者の計算</w:t>
      </w:r>
      <w:r w:rsidR="008476D6" w:rsidRPr="00643FD4">
        <w:rPr>
          <w:rFonts w:asciiTheme="minorEastAsia" w:eastAsiaTheme="minorEastAsia" w:hAnsiTheme="minorEastAsia" w:hint="eastAsia"/>
        </w:rPr>
        <w:t>関係</w:t>
      </w:r>
      <w:r w:rsidRPr="00643FD4">
        <w:rPr>
          <w:rFonts w:asciiTheme="minorEastAsia" w:eastAsiaTheme="minorEastAsia" w:hAnsiTheme="minorEastAsia" w:hint="eastAsia"/>
        </w:rPr>
        <w:t>書類</w:t>
      </w:r>
      <w:r w:rsidR="006C3B02" w:rsidRPr="00643FD4">
        <w:rPr>
          <w:rFonts w:asciiTheme="minorEastAsia" w:eastAsiaTheme="minorEastAsia" w:hAnsiTheme="minorEastAsia" w:hint="eastAsia"/>
        </w:rPr>
        <w:t>（</w:t>
      </w:r>
      <w:r w:rsidR="00363F65" w:rsidRPr="00643FD4">
        <w:rPr>
          <w:rFonts w:asciiTheme="minorEastAsia" w:eastAsiaTheme="minorEastAsia" w:hAnsiTheme="minorEastAsia" w:hint="eastAsia"/>
        </w:rPr>
        <w:t>計算書類</w:t>
      </w:r>
      <w:r w:rsidR="00ED3092">
        <w:rPr>
          <w:rFonts w:asciiTheme="minorEastAsia" w:eastAsiaTheme="minorEastAsia" w:hAnsiTheme="minorEastAsia" w:hint="eastAsia"/>
        </w:rPr>
        <w:t>、</w:t>
      </w:r>
      <w:r w:rsidR="00363F65" w:rsidRPr="00643FD4">
        <w:rPr>
          <w:rFonts w:asciiTheme="minorEastAsia" w:eastAsiaTheme="minorEastAsia" w:hAnsiTheme="minorEastAsia" w:hint="eastAsia"/>
        </w:rPr>
        <w:t>すなわち</w:t>
      </w:r>
      <w:r w:rsidR="006C3B02" w:rsidRPr="00643FD4">
        <w:rPr>
          <w:rFonts w:asciiTheme="minorEastAsia" w:eastAsiaTheme="minorEastAsia" w:hAnsiTheme="minorEastAsia" w:hint="eastAsia"/>
        </w:rPr>
        <w:t>貸借対照表、</w:t>
      </w:r>
      <w:r w:rsidR="008476D6" w:rsidRPr="00643FD4">
        <w:rPr>
          <w:rFonts w:asciiTheme="minorEastAsia" w:eastAsiaTheme="minorEastAsia" w:hAnsiTheme="minorEastAsia" w:hint="eastAsia"/>
        </w:rPr>
        <w:t>事業活動収支計算書、</w:t>
      </w:r>
      <w:r w:rsidR="006C3B02" w:rsidRPr="00643FD4">
        <w:rPr>
          <w:rFonts w:asciiTheme="minorEastAsia" w:eastAsiaTheme="minorEastAsia" w:hAnsiTheme="minorEastAsia" w:hint="eastAsia"/>
        </w:rPr>
        <w:t>資金収支計算書</w:t>
      </w:r>
      <w:r w:rsidR="008C71BC" w:rsidRPr="00643FD4">
        <w:rPr>
          <w:rFonts w:asciiTheme="minorEastAsia" w:eastAsiaTheme="minorEastAsia" w:hAnsiTheme="minorEastAsia" w:hint="eastAsia"/>
        </w:rPr>
        <w:t>（注１）</w:t>
      </w:r>
      <w:r w:rsidR="00363F65" w:rsidRPr="00643FD4">
        <w:rPr>
          <w:rFonts w:asciiTheme="minorEastAsia" w:eastAsiaTheme="minorEastAsia" w:hAnsiTheme="minorEastAsia" w:hint="eastAsia"/>
        </w:rPr>
        <w:t>、重要な会計方針、その他の注記</w:t>
      </w:r>
      <w:r w:rsidR="00FD0653" w:rsidRPr="00643FD4">
        <w:rPr>
          <w:rFonts w:asciiTheme="minorEastAsia" w:eastAsiaTheme="minorEastAsia" w:hAnsiTheme="minorEastAsia" w:hint="eastAsia"/>
        </w:rPr>
        <w:t>及び</w:t>
      </w:r>
      <w:r w:rsidR="00363F65" w:rsidRPr="00643FD4">
        <w:rPr>
          <w:rFonts w:asciiTheme="minorEastAsia" w:eastAsiaTheme="minorEastAsia" w:hAnsiTheme="minorEastAsia" w:hint="eastAsia"/>
        </w:rPr>
        <w:t>そ</w:t>
      </w:r>
      <w:r w:rsidR="00D35522" w:rsidRPr="00643FD4">
        <w:rPr>
          <w:rFonts w:asciiTheme="minorEastAsia" w:eastAsiaTheme="minorEastAsia" w:hAnsiTheme="minorEastAsia" w:hint="eastAsia"/>
        </w:rPr>
        <w:t>の</w:t>
      </w:r>
      <w:r w:rsidR="006C3B02" w:rsidRPr="00643FD4">
        <w:rPr>
          <w:rFonts w:asciiTheme="minorEastAsia" w:eastAsiaTheme="minorEastAsia" w:hAnsiTheme="minorEastAsia" w:hint="eastAsia"/>
        </w:rPr>
        <w:t>附属明細書</w:t>
      </w:r>
      <w:r w:rsidR="008476D6" w:rsidRPr="00643FD4">
        <w:rPr>
          <w:rFonts w:asciiTheme="minorEastAsia" w:eastAsiaTheme="minorEastAsia" w:hAnsiTheme="minorEastAsia" w:hint="eastAsia"/>
        </w:rPr>
        <w:t>（注</w:t>
      </w:r>
      <w:r w:rsidR="008C71BC" w:rsidRPr="00643FD4">
        <w:rPr>
          <w:rFonts w:asciiTheme="minorEastAsia" w:eastAsiaTheme="minorEastAsia" w:hAnsiTheme="minorEastAsia" w:hint="eastAsia"/>
        </w:rPr>
        <w:t>２</w:t>
      </w:r>
      <w:r w:rsidR="008476D6" w:rsidRPr="00643FD4">
        <w:rPr>
          <w:rFonts w:asciiTheme="minorEastAsia" w:eastAsiaTheme="minorEastAsia" w:hAnsiTheme="minorEastAsia" w:hint="eastAsia"/>
        </w:rPr>
        <w:t>）</w:t>
      </w:r>
      <w:r w:rsidR="006C3B02" w:rsidRPr="00643FD4">
        <w:rPr>
          <w:rFonts w:asciiTheme="minorEastAsia" w:eastAsiaTheme="minorEastAsia" w:hAnsiTheme="minorEastAsia" w:hint="eastAsia"/>
        </w:rPr>
        <w:t>をいう。</w:t>
      </w:r>
      <w:r w:rsidR="00FD0653" w:rsidRPr="00643FD4">
        <w:rPr>
          <w:rFonts w:asciiTheme="minorEastAsia" w:eastAsiaTheme="minorEastAsia" w:hAnsiTheme="minorEastAsia" w:hint="eastAsia"/>
        </w:rPr>
        <w:t>以下、本契約において同じ。</w:t>
      </w:r>
      <w:r w:rsidR="006C3B02" w:rsidRPr="00643FD4">
        <w:rPr>
          <w:rFonts w:asciiTheme="minorEastAsia" w:eastAsiaTheme="minorEastAsia" w:hAnsiTheme="minorEastAsia" w:hint="eastAsia"/>
        </w:rPr>
        <w:t>）</w:t>
      </w:r>
      <w:r w:rsidRPr="00643FD4">
        <w:rPr>
          <w:rFonts w:asciiTheme="minorEastAsia" w:eastAsiaTheme="minorEastAsia" w:hAnsiTheme="minorEastAsia" w:hint="eastAsia"/>
        </w:rPr>
        <w:t>に対する意見を表明することを目的として、監査を実施する。</w:t>
      </w:r>
    </w:p>
    <w:p w14:paraId="09A19168" w14:textId="77777777" w:rsidR="00C904A7" w:rsidRPr="00643FD4" w:rsidRDefault="00C904A7" w:rsidP="00C904A7">
      <w:pPr>
        <w:rPr>
          <w:rFonts w:asciiTheme="minorEastAsia" w:eastAsiaTheme="minorEastAsia" w:hAnsiTheme="minorEastAsia"/>
        </w:rPr>
      </w:pPr>
    </w:p>
    <w:p w14:paraId="49171352" w14:textId="21FFDDE8" w:rsidR="00814C4A" w:rsidRPr="00643FD4" w:rsidRDefault="00814C4A" w:rsidP="00A00793">
      <w:pPr>
        <w:ind w:leftChars="193" w:left="850" w:hangingChars="193" w:hanging="425"/>
        <w:rPr>
          <w:rFonts w:asciiTheme="minorEastAsia" w:eastAsiaTheme="minorEastAsia" w:hAnsiTheme="minorEastAsia"/>
        </w:rPr>
      </w:pPr>
      <w:r w:rsidRPr="00643FD4">
        <w:rPr>
          <w:rFonts w:asciiTheme="minorEastAsia" w:eastAsiaTheme="minorEastAsia" w:hAnsiTheme="minorEastAsia" w:hint="eastAsia"/>
        </w:rPr>
        <w:t>（注１）監査事項として、活動区分資金収支計算書が指定されている場合又は</w:t>
      </w:r>
      <w:r w:rsidR="00650D5E" w:rsidRPr="00643FD4">
        <w:rPr>
          <w:rFonts w:asciiTheme="minorEastAsia" w:eastAsiaTheme="minorEastAsia" w:hAnsiTheme="minorEastAsia" w:hint="eastAsia"/>
        </w:rPr>
        <w:t>学校法人会計基準第50条に規定する</w:t>
      </w:r>
      <w:r w:rsidRPr="00643FD4">
        <w:rPr>
          <w:rFonts w:asciiTheme="minorEastAsia" w:eastAsiaTheme="minorEastAsia" w:hAnsiTheme="minorEastAsia" w:hint="eastAsia"/>
        </w:rPr>
        <w:t>特例</w:t>
      </w:r>
      <w:r w:rsidR="003838D7" w:rsidRPr="00643FD4">
        <w:rPr>
          <w:rFonts w:asciiTheme="minorEastAsia" w:eastAsiaTheme="minorEastAsia" w:hAnsiTheme="minorEastAsia" w:hint="eastAsia"/>
        </w:rPr>
        <w:t>を</w:t>
      </w:r>
      <w:r w:rsidRPr="00643FD4">
        <w:rPr>
          <w:rFonts w:asciiTheme="minorEastAsia" w:eastAsiaTheme="minorEastAsia" w:hAnsiTheme="minorEastAsia" w:hint="eastAsia"/>
        </w:rPr>
        <w:t>適用</w:t>
      </w:r>
      <w:r w:rsidR="003838D7" w:rsidRPr="00643FD4">
        <w:rPr>
          <w:rFonts w:asciiTheme="minorEastAsia" w:eastAsiaTheme="minorEastAsia" w:hAnsiTheme="minorEastAsia" w:hint="eastAsia"/>
        </w:rPr>
        <w:t>しない</w:t>
      </w:r>
      <w:r w:rsidRPr="00643FD4">
        <w:rPr>
          <w:rFonts w:asciiTheme="minorEastAsia" w:eastAsiaTheme="minorEastAsia" w:hAnsiTheme="minorEastAsia" w:hint="eastAsia"/>
        </w:rPr>
        <w:t>場合には、「貸借対照表、事業活動収支計算書、資金収支計算書、活動区分資金収支計算書」と記載する。</w:t>
      </w:r>
    </w:p>
    <w:p w14:paraId="6A779BF1" w14:textId="6BE34FD7" w:rsidR="00814C4A" w:rsidRPr="00643FD4" w:rsidRDefault="00814C4A" w:rsidP="00C904A7">
      <w:pPr>
        <w:rPr>
          <w:rFonts w:asciiTheme="minorEastAsia" w:eastAsiaTheme="minorEastAsia" w:hAnsiTheme="minorEastAsia"/>
        </w:rPr>
      </w:pPr>
    </w:p>
    <w:p w14:paraId="1653F79C" w14:textId="758A0AF6" w:rsidR="00C263F4" w:rsidRPr="008B288C" w:rsidRDefault="00242A9E" w:rsidP="00690CE4">
      <w:pPr>
        <w:ind w:leftChars="200" w:left="880" w:hangingChars="200" w:hanging="440"/>
        <w:rPr>
          <w:rFonts w:asciiTheme="minorEastAsia" w:eastAsiaTheme="minorEastAsia" w:hAnsiTheme="minorEastAsia"/>
        </w:rPr>
      </w:pPr>
      <w:r w:rsidRPr="00643FD4">
        <w:rPr>
          <w:rFonts w:asciiTheme="minorEastAsia" w:eastAsiaTheme="minorEastAsia" w:hAnsiTheme="minorEastAsia" w:hint="eastAsia"/>
        </w:rPr>
        <w:t>（注</w:t>
      </w:r>
      <w:r w:rsidR="00814C4A" w:rsidRPr="00643FD4">
        <w:rPr>
          <w:rFonts w:asciiTheme="minorEastAsia" w:eastAsiaTheme="minorEastAsia" w:hAnsiTheme="minorEastAsia" w:hint="eastAsia"/>
        </w:rPr>
        <w:t>２</w:t>
      </w:r>
      <w:r w:rsidRPr="00643FD4">
        <w:rPr>
          <w:rFonts w:asciiTheme="minorEastAsia" w:eastAsiaTheme="minorEastAsia" w:hAnsiTheme="minorEastAsia" w:hint="eastAsia"/>
        </w:rPr>
        <w:t>）</w:t>
      </w:r>
      <w:r w:rsidR="00C263F4" w:rsidRPr="00643FD4">
        <w:rPr>
          <w:rFonts w:asciiTheme="minorEastAsia" w:eastAsiaTheme="minorEastAsia" w:hAnsiTheme="minorEastAsia" w:hint="eastAsia"/>
        </w:rPr>
        <w:t>委嘱者が収益事業を行っている場合</w:t>
      </w:r>
      <w:r w:rsidR="00FF5EAC" w:rsidRPr="00643FD4">
        <w:rPr>
          <w:rFonts w:asciiTheme="minorEastAsia" w:eastAsiaTheme="minorEastAsia" w:hAnsiTheme="minorEastAsia" w:hint="eastAsia"/>
        </w:rPr>
        <w:t>には</w:t>
      </w:r>
      <w:r w:rsidR="00C263F4" w:rsidRPr="00643FD4">
        <w:rPr>
          <w:rFonts w:asciiTheme="minorEastAsia" w:eastAsiaTheme="minorEastAsia" w:hAnsiTheme="minorEastAsia" w:hint="eastAsia"/>
        </w:rPr>
        <w:t>、「</w:t>
      </w:r>
      <w:r w:rsidR="00580A1C" w:rsidRPr="00643FD4">
        <w:rPr>
          <w:rFonts w:asciiTheme="minorEastAsia" w:eastAsiaTheme="minorEastAsia" w:hAnsiTheme="minorEastAsia" w:hint="eastAsia"/>
        </w:rPr>
        <w:t>並びに</w:t>
      </w:r>
      <w:r w:rsidR="00C263F4" w:rsidRPr="00643FD4">
        <w:rPr>
          <w:rFonts w:asciiTheme="minorEastAsia" w:eastAsiaTheme="minorEastAsia" w:hAnsiTheme="minorEastAsia" w:hint="eastAsia"/>
        </w:rPr>
        <w:t>収益事業に係る貸借対照表及び損益計算書」を追加する。</w:t>
      </w:r>
    </w:p>
    <w:p w14:paraId="2E4ED152" w14:textId="77777777" w:rsidR="00242A9E" w:rsidRPr="008B288C" w:rsidRDefault="00242A9E" w:rsidP="00C904A7">
      <w:pPr>
        <w:rPr>
          <w:rFonts w:asciiTheme="minorEastAsia" w:eastAsiaTheme="minorEastAsia" w:hAnsiTheme="minorEastAsia"/>
        </w:rPr>
      </w:pPr>
    </w:p>
    <w:p w14:paraId="187A3606" w14:textId="744D2741" w:rsidR="006C3B02" w:rsidRPr="008B288C" w:rsidRDefault="006C3B02" w:rsidP="006C3B02">
      <w:pPr>
        <w:rPr>
          <w:rFonts w:hAnsi="ＭＳ 明朝"/>
        </w:rPr>
      </w:pPr>
      <w:r w:rsidRPr="008B288C">
        <w:rPr>
          <w:rFonts w:hAnsi="ＭＳ 明朝" w:hint="eastAsia"/>
        </w:rPr>
        <w:t>（２）人件費支出内訳表に対する意見</w:t>
      </w:r>
    </w:p>
    <w:p w14:paraId="0F5B509A" w14:textId="7336F8EF" w:rsidR="006C3B02" w:rsidRPr="00F55A1D" w:rsidRDefault="006C3B02" w:rsidP="008239D3">
      <w:pPr>
        <w:ind w:leftChars="100" w:left="220" w:firstLineChars="100" w:firstLine="220"/>
        <w:rPr>
          <w:rFonts w:asciiTheme="minorEastAsia" w:eastAsiaTheme="minorEastAsia" w:hAnsiTheme="minorEastAsia"/>
        </w:rPr>
      </w:pPr>
      <w:r w:rsidRPr="008B288C">
        <w:rPr>
          <w:rFonts w:asciiTheme="minorEastAsia" w:eastAsiaTheme="minorEastAsia" w:hAnsiTheme="minorEastAsia" w:hint="eastAsia"/>
        </w:rPr>
        <w:t>受嘱者は、私立学校振興助成法第</w:t>
      </w:r>
      <w:r w:rsidR="00D968F6" w:rsidRPr="008B288C">
        <w:rPr>
          <w:rFonts w:asciiTheme="minorEastAsia" w:eastAsiaTheme="minorEastAsia" w:hAnsiTheme="minorEastAsia" w:hint="eastAsia"/>
        </w:rPr>
        <w:t>14</w:t>
      </w:r>
      <w:r w:rsidRPr="008B288C">
        <w:rPr>
          <w:rFonts w:asciiTheme="minorEastAsia" w:eastAsiaTheme="minorEastAsia" w:hAnsiTheme="minorEastAsia" w:hint="eastAsia"/>
        </w:rPr>
        <w:t>条</w:t>
      </w:r>
      <w:r w:rsidR="00F55A1D" w:rsidRPr="00F55A1D">
        <w:rPr>
          <w:rFonts w:asciiTheme="minorEastAsia" w:eastAsiaTheme="minorEastAsia" w:hAnsiTheme="minorEastAsia" w:hint="eastAsia"/>
        </w:rPr>
        <w:t>第４項及び私立学校振興助成法施行規則第２条第４号の規定並びに×年×月×日付け○○○告示第××号</w:t>
      </w:r>
      <w:r w:rsidRPr="0001412D">
        <w:rPr>
          <w:rFonts w:asciiTheme="minorEastAsia" w:eastAsiaTheme="minorEastAsia" w:hAnsiTheme="minorEastAsia" w:hint="eastAsia"/>
        </w:rPr>
        <w:t>に基づき、独立の立場から、委嘱者の人件費支出内訳表</w:t>
      </w:r>
      <w:r w:rsidRPr="0001412D">
        <w:rPr>
          <w:rFonts w:asciiTheme="minorEastAsia" w:eastAsiaTheme="minorEastAsia" w:hAnsiTheme="minorEastAsia" w:hint="eastAsia"/>
          <w:szCs w:val="22"/>
        </w:rPr>
        <w:t>（注</w:t>
      </w:r>
      <w:r w:rsidR="008C71BC">
        <w:rPr>
          <w:rFonts w:asciiTheme="minorEastAsia" w:eastAsiaTheme="minorEastAsia" w:hAnsiTheme="minorEastAsia" w:hint="eastAsia"/>
          <w:szCs w:val="22"/>
        </w:rPr>
        <w:t>３</w:t>
      </w:r>
      <w:r w:rsidRPr="0001412D">
        <w:rPr>
          <w:rFonts w:asciiTheme="minorEastAsia" w:eastAsiaTheme="minorEastAsia" w:hAnsiTheme="minorEastAsia" w:hint="eastAsia"/>
          <w:szCs w:val="22"/>
        </w:rPr>
        <w:t>）</w:t>
      </w:r>
      <w:r w:rsidRPr="0001412D">
        <w:rPr>
          <w:rFonts w:asciiTheme="minorEastAsia" w:eastAsiaTheme="minorEastAsia" w:hAnsiTheme="minorEastAsia" w:hint="eastAsia"/>
        </w:rPr>
        <w:t>に対する意見を表明することを目的として、監査を実施する。</w:t>
      </w:r>
    </w:p>
    <w:p w14:paraId="2E6C8D80" w14:textId="2A36DBA4" w:rsidR="00D9593A" w:rsidRDefault="00FB3E03" w:rsidP="00F55A1D">
      <w:pPr>
        <w:ind w:leftChars="200" w:left="880" w:hangingChars="200" w:hanging="440"/>
        <w:rPr>
          <w:rFonts w:asciiTheme="minorEastAsia" w:eastAsiaTheme="minorEastAsia" w:hAnsiTheme="minorEastAsia"/>
        </w:rPr>
      </w:pPr>
      <w:r w:rsidRPr="0001412D">
        <w:rPr>
          <w:rFonts w:asciiTheme="minorEastAsia" w:eastAsiaTheme="minorEastAsia" w:hAnsiTheme="minorEastAsia" w:hint="eastAsia"/>
        </w:rPr>
        <w:lastRenderedPageBreak/>
        <w:t>（注</w:t>
      </w:r>
      <w:r w:rsidR="008C71BC">
        <w:rPr>
          <w:rFonts w:asciiTheme="minorEastAsia" w:eastAsiaTheme="minorEastAsia" w:hAnsiTheme="minorEastAsia" w:hint="eastAsia"/>
        </w:rPr>
        <w:t>３</w:t>
      </w:r>
      <w:r w:rsidRPr="0001412D">
        <w:rPr>
          <w:rFonts w:asciiTheme="minorEastAsia" w:eastAsiaTheme="minorEastAsia" w:hAnsiTheme="minorEastAsia" w:hint="eastAsia"/>
        </w:rPr>
        <w:t>）</w:t>
      </w:r>
      <w:r w:rsidR="00D17385" w:rsidRPr="00D17385">
        <w:rPr>
          <w:rFonts w:asciiTheme="minorEastAsia" w:eastAsiaTheme="minorEastAsia" w:hAnsiTheme="minorEastAsia" w:hint="eastAsia"/>
        </w:rPr>
        <w:t>所轄庁の指示による</w:t>
      </w:r>
      <w:r w:rsidRPr="00FB3E03">
        <w:rPr>
          <w:rFonts w:asciiTheme="minorEastAsia" w:eastAsiaTheme="minorEastAsia" w:hAnsiTheme="minorEastAsia" w:hint="eastAsia"/>
        </w:rPr>
        <w:t>監査事項として、</w:t>
      </w:r>
      <w:r w:rsidR="00016547" w:rsidRPr="00FB3E03">
        <w:rPr>
          <w:rFonts w:asciiTheme="minorEastAsia" w:eastAsiaTheme="minorEastAsia" w:hAnsiTheme="minorEastAsia" w:hint="eastAsia"/>
        </w:rPr>
        <w:t>事業活動</w:t>
      </w:r>
      <w:r w:rsidRPr="00FB3E03">
        <w:rPr>
          <w:rFonts w:asciiTheme="minorEastAsia" w:eastAsiaTheme="minorEastAsia" w:hAnsiTheme="minorEastAsia" w:hint="eastAsia"/>
        </w:rPr>
        <w:t>収支内訳表及び</w:t>
      </w:r>
      <w:r w:rsidR="00016547" w:rsidRPr="00FB3E03">
        <w:rPr>
          <w:rFonts w:asciiTheme="minorEastAsia" w:eastAsiaTheme="minorEastAsia" w:hAnsiTheme="minorEastAsia" w:hint="eastAsia"/>
        </w:rPr>
        <w:t>資金収支</w:t>
      </w:r>
      <w:r w:rsidRPr="00FB3E03">
        <w:rPr>
          <w:rFonts w:asciiTheme="minorEastAsia" w:eastAsiaTheme="minorEastAsia" w:hAnsiTheme="minorEastAsia" w:hint="eastAsia"/>
        </w:rPr>
        <w:t>内訳表が指定されている場合には、「人件費支出内訳表等（</w:t>
      </w:r>
      <w:r w:rsidR="00016547" w:rsidRPr="00016547">
        <w:rPr>
          <w:rFonts w:asciiTheme="minorEastAsia" w:eastAsiaTheme="minorEastAsia" w:hAnsiTheme="minorEastAsia" w:hint="eastAsia"/>
        </w:rPr>
        <w:t>事業活動収支内訳表、資金収支内訳表及び人件費支出内訳表</w:t>
      </w:r>
      <w:r w:rsidRPr="00FB3E03">
        <w:rPr>
          <w:rFonts w:asciiTheme="minorEastAsia" w:eastAsiaTheme="minorEastAsia" w:hAnsiTheme="minorEastAsia" w:hint="eastAsia"/>
        </w:rPr>
        <w:t>）」と記載する。</w:t>
      </w:r>
    </w:p>
    <w:p w14:paraId="59A3A798" w14:textId="77777777" w:rsidR="00FB3E03" w:rsidRDefault="00FB3E03" w:rsidP="00C904A7">
      <w:pPr>
        <w:rPr>
          <w:rFonts w:asciiTheme="minorEastAsia" w:eastAsiaTheme="minorEastAsia" w:hAnsiTheme="minorEastAsia"/>
        </w:rPr>
      </w:pPr>
    </w:p>
    <w:p w14:paraId="6AFAAE5B" w14:textId="77777777" w:rsidR="0043613B" w:rsidRPr="0043613B" w:rsidRDefault="0043613B" w:rsidP="00C904A7">
      <w:pPr>
        <w:rPr>
          <w:rFonts w:asciiTheme="minorEastAsia" w:eastAsiaTheme="minorEastAsia" w:hAnsiTheme="minorEastAsia"/>
        </w:rPr>
      </w:pPr>
    </w:p>
    <w:p w14:paraId="20C112BA"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２．監査の対象となる</w:t>
      </w:r>
      <w:r w:rsidR="00D50FDD" w:rsidRPr="0001412D">
        <w:rPr>
          <w:rFonts w:asciiTheme="minorEastAsia" w:eastAsiaTheme="minorEastAsia" w:hAnsiTheme="minorEastAsia" w:hint="eastAsia"/>
        </w:rPr>
        <w:t>会計</w:t>
      </w:r>
      <w:r w:rsidRPr="0001412D">
        <w:rPr>
          <w:rFonts w:asciiTheme="minorEastAsia" w:eastAsiaTheme="minorEastAsia" w:hAnsiTheme="minorEastAsia" w:hint="eastAsia"/>
        </w:rPr>
        <w:t>年度</w:t>
      </w:r>
    </w:p>
    <w:p w14:paraId="29F83E8A" w14:textId="77777777" w:rsidR="00C904A7" w:rsidRPr="0001412D" w:rsidRDefault="00C904A7" w:rsidP="00C904A7">
      <w:pPr>
        <w:rPr>
          <w:rFonts w:asciiTheme="minorEastAsia" w:eastAsiaTheme="minorEastAsia" w:hAnsiTheme="minorEastAsia"/>
        </w:rPr>
      </w:pPr>
    </w:p>
    <w:p w14:paraId="33840D39" w14:textId="77777777" w:rsidR="00C904A7" w:rsidRPr="0001412D" w:rsidRDefault="00C904A7" w:rsidP="00C904A7">
      <w:pPr>
        <w:ind w:firstLineChars="1300" w:firstLine="2860"/>
        <w:rPr>
          <w:rFonts w:asciiTheme="minorEastAsia" w:eastAsiaTheme="minorEastAsia" w:hAnsiTheme="minorEastAsia"/>
        </w:rPr>
      </w:pPr>
      <w:r w:rsidRPr="0001412D">
        <w:rPr>
          <w:rFonts w:asciiTheme="minorEastAsia" w:eastAsiaTheme="minorEastAsia" w:hAnsiTheme="minorEastAsia" w:hint="eastAsia"/>
        </w:rPr>
        <w:t xml:space="preserve">自　</w:t>
      </w:r>
      <w:r w:rsidR="00D37630"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rPr>
        <w:t xml:space="preserve">　　　年　　　月　　　日</w:t>
      </w:r>
    </w:p>
    <w:p w14:paraId="6BFC1C6B" w14:textId="45895922" w:rsidR="00C904A7" w:rsidRPr="0001412D" w:rsidRDefault="00E84AF0" w:rsidP="00D37630">
      <w:pPr>
        <w:ind w:firstLineChars="400" w:firstLine="880"/>
        <w:rPr>
          <w:rFonts w:asciiTheme="minorEastAsia" w:eastAsiaTheme="minorEastAsia" w:hAnsiTheme="minorEastAsia"/>
        </w:rPr>
      </w:pPr>
      <w:r w:rsidRPr="0001412D">
        <w:rPr>
          <w:rFonts w:asciiTheme="minorEastAsia" w:eastAsiaTheme="minorEastAsia" w:hAnsiTheme="minorEastAsia" w:hint="eastAsia"/>
        </w:rPr>
        <w:t>年度</w:t>
      </w:r>
    </w:p>
    <w:p w14:paraId="41DB3779" w14:textId="77777777" w:rsidR="00C904A7" w:rsidRPr="0001412D" w:rsidRDefault="00C904A7" w:rsidP="00C904A7">
      <w:pPr>
        <w:ind w:firstLineChars="1300" w:firstLine="2860"/>
        <w:rPr>
          <w:rFonts w:asciiTheme="minorEastAsia" w:eastAsiaTheme="minorEastAsia" w:hAnsiTheme="minorEastAsia"/>
        </w:rPr>
      </w:pPr>
      <w:r w:rsidRPr="0001412D">
        <w:rPr>
          <w:rFonts w:asciiTheme="minorEastAsia" w:eastAsiaTheme="minorEastAsia" w:hAnsiTheme="minorEastAsia" w:hint="eastAsia"/>
        </w:rPr>
        <w:t xml:space="preserve">至　　</w:t>
      </w:r>
      <w:r w:rsidR="00D37630"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rPr>
        <w:t xml:space="preserve">　　年　　　月　　　日</w:t>
      </w:r>
    </w:p>
    <w:p w14:paraId="2177824D" w14:textId="77777777" w:rsidR="007E3C19" w:rsidRDefault="007E3C19" w:rsidP="006765A9">
      <w:pPr>
        <w:rPr>
          <w:rFonts w:asciiTheme="minorEastAsia" w:eastAsiaTheme="minorEastAsia" w:hAnsiTheme="minorEastAsia"/>
        </w:rPr>
      </w:pPr>
    </w:p>
    <w:p w14:paraId="7ADC9935" w14:textId="77777777" w:rsidR="007E3C19" w:rsidRDefault="007E3C19" w:rsidP="006765A9">
      <w:pPr>
        <w:rPr>
          <w:rFonts w:asciiTheme="minorEastAsia" w:eastAsiaTheme="minorEastAsia" w:hAnsiTheme="minorEastAsia"/>
        </w:rPr>
      </w:pPr>
    </w:p>
    <w:p w14:paraId="1B44B63B" w14:textId="289F1B07" w:rsidR="006765A9" w:rsidRPr="006765A9" w:rsidRDefault="006765A9" w:rsidP="006765A9">
      <w:pPr>
        <w:rPr>
          <w:rFonts w:asciiTheme="minorEastAsia" w:eastAsiaTheme="minorEastAsia" w:hAnsiTheme="minorEastAsia"/>
        </w:rPr>
      </w:pPr>
      <w:r w:rsidRPr="006765A9">
        <w:rPr>
          <w:rFonts w:asciiTheme="minorEastAsia" w:eastAsiaTheme="minorEastAsia" w:hAnsiTheme="minorEastAsia" w:hint="eastAsia"/>
        </w:rPr>
        <w:t>３．指定社員の通知</w:t>
      </w:r>
      <w:r w:rsidR="003105DE">
        <w:rPr>
          <w:rFonts w:asciiTheme="minorEastAsia" w:eastAsiaTheme="minorEastAsia" w:hAnsiTheme="minorEastAsia" w:hint="eastAsia"/>
        </w:rPr>
        <w:t>（注４）</w:t>
      </w:r>
    </w:p>
    <w:p w14:paraId="5B658D59" w14:textId="42117109" w:rsidR="00C904A7" w:rsidRDefault="006765A9" w:rsidP="00246E13">
      <w:pPr>
        <w:ind w:leftChars="100" w:left="220" w:firstLineChars="100" w:firstLine="220"/>
        <w:rPr>
          <w:rFonts w:asciiTheme="minorEastAsia" w:eastAsiaTheme="minorEastAsia" w:hAnsiTheme="minorEastAsia"/>
        </w:rPr>
      </w:pPr>
      <w:r w:rsidRPr="006765A9">
        <w:rPr>
          <w:rFonts w:asciiTheme="minorEastAsia" w:eastAsiaTheme="minorEastAsia" w:hAnsiTheme="minorEastAsia" w:hint="eastAsia"/>
        </w:rPr>
        <w:t>受嘱者は公認会計士法第34条の10の４に基づき、本契約における監査証明業務を指定証明とし、下記の社員を業務を担当する社員として指定し、本契約成立時に委嘱者に通知したものとする。</w:t>
      </w:r>
    </w:p>
    <w:p w14:paraId="336AB2B1" w14:textId="77777777" w:rsidR="00D23B34" w:rsidRPr="0001412D" w:rsidRDefault="00D23B34" w:rsidP="00246E13">
      <w:pPr>
        <w:ind w:leftChars="100" w:left="220" w:firstLineChars="100" w:firstLine="220"/>
        <w:rPr>
          <w:rFonts w:asciiTheme="minorEastAsia" w:eastAsiaTheme="minorEastAsia" w:hAnsiTheme="minorEastAsia"/>
        </w:rPr>
      </w:pPr>
    </w:p>
    <w:p w14:paraId="70587EAD" w14:textId="1EF8D8EB" w:rsidR="004E10D9" w:rsidRDefault="00C904A7" w:rsidP="004E73C5">
      <w:pPr>
        <w:ind w:leftChars="100" w:left="220" w:firstLineChars="100" w:firstLine="220"/>
        <w:rPr>
          <w:rFonts w:asciiTheme="minorEastAsia" w:eastAsiaTheme="minorEastAsia" w:hAnsiTheme="minorEastAsia"/>
        </w:rPr>
      </w:pPr>
      <w:r w:rsidRPr="0001412D">
        <w:rPr>
          <w:rFonts w:asciiTheme="minorEastAsia" w:eastAsiaTheme="minorEastAsia" w:hAnsiTheme="minorEastAsia" w:hint="eastAsia"/>
          <w:lang w:eastAsia="zh-TW"/>
        </w:rPr>
        <w:t xml:space="preserve">公認会計士　</w:t>
      </w:r>
      <w:r w:rsidR="00FA1F93" w:rsidRPr="0001412D">
        <w:rPr>
          <w:rFonts w:asciiTheme="minorEastAsia" w:eastAsiaTheme="minorEastAsia" w:hAnsiTheme="minorEastAsia" w:hint="eastAsia"/>
          <w:lang w:eastAsia="zh-TW"/>
        </w:rPr>
        <w:t xml:space="preserve">　</w:t>
      </w:r>
      <w:r w:rsidRPr="0001412D">
        <w:rPr>
          <w:rFonts w:asciiTheme="minorEastAsia" w:eastAsiaTheme="minorEastAsia" w:hAnsiTheme="minorEastAsia" w:hint="eastAsia"/>
          <w:lang w:eastAsia="zh-TW"/>
        </w:rPr>
        <w:t>○　○　○　○</w:t>
      </w:r>
    </w:p>
    <w:p w14:paraId="6C018B3D" w14:textId="77777777" w:rsidR="00D23B34" w:rsidRPr="0001412D" w:rsidRDefault="00D23B34" w:rsidP="005C5642">
      <w:pPr>
        <w:ind w:leftChars="100" w:left="220" w:firstLineChars="100" w:firstLine="220"/>
        <w:rPr>
          <w:rFonts w:asciiTheme="minorEastAsia" w:eastAsiaTheme="minorEastAsia" w:hAnsiTheme="minorEastAsia"/>
        </w:rPr>
      </w:pPr>
    </w:p>
    <w:p w14:paraId="49993FF8" w14:textId="77777777" w:rsidR="00077F72" w:rsidRPr="0001412D" w:rsidRDefault="00077F72" w:rsidP="004E73C5">
      <w:pPr>
        <w:ind w:leftChars="100" w:left="220" w:firstLineChars="100" w:firstLine="220"/>
        <w:rPr>
          <w:rFonts w:asciiTheme="minorEastAsia" w:eastAsiaTheme="minorEastAsia" w:hAnsiTheme="minorEastAsia"/>
          <w:lang w:eastAsia="zh-TW"/>
        </w:rPr>
      </w:pPr>
      <w:r w:rsidRPr="0001412D">
        <w:rPr>
          <w:rFonts w:asciiTheme="minorEastAsia" w:eastAsiaTheme="minorEastAsia" w:hAnsiTheme="minorEastAsia" w:hint="eastAsia"/>
          <w:lang w:eastAsia="zh-TW"/>
        </w:rPr>
        <w:t xml:space="preserve">公認会計士　</w:t>
      </w:r>
      <w:r w:rsidR="00FA1F93" w:rsidRPr="0001412D">
        <w:rPr>
          <w:rFonts w:asciiTheme="minorEastAsia" w:eastAsiaTheme="minorEastAsia" w:hAnsiTheme="minorEastAsia" w:hint="eastAsia"/>
          <w:lang w:eastAsia="zh-TW"/>
        </w:rPr>
        <w:t xml:space="preserve">　</w:t>
      </w:r>
      <w:r w:rsidRPr="0001412D">
        <w:rPr>
          <w:rFonts w:asciiTheme="minorEastAsia" w:eastAsiaTheme="minorEastAsia" w:hAnsiTheme="minorEastAsia" w:hint="eastAsia"/>
          <w:lang w:eastAsia="zh-TW"/>
        </w:rPr>
        <w:t>○　○　○　○</w:t>
      </w:r>
    </w:p>
    <w:p w14:paraId="157C054E" w14:textId="77777777" w:rsidR="00C904A7" w:rsidRDefault="00C904A7" w:rsidP="00C904A7">
      <w:pPr>
        <w:rPr>
          <w:rFonts w:asciiTheme="minorEastAsia" w:eastAsiaTheme="minorEastAsia" w:hAnsiTheme="minorEastAsia"/>
          <w:lang w:eastAsia="zh-TW"/>
        </w:rPr>
      </w:pPr>
    </w:p>
    <w:p w14:paraId="5EDF6478" w14:textId="1DA707E3" w:rsidR="003105DE" w:rsidRDefault="003105DE" w:rsidP="003105DE">
      <w:pPr>
        <w:ind w:leftChars="200" w:left="1100" w:hangingChars="300" w:hanging="660"/>
        <w:rPr>
          <w:rFonts w:asciiTheme="minorEastAsia" w:eastAsiaTheme="minorEastAsia" w:hAnsiTheme="minorEastAsia"/>
        </w:rPr>
      </w:pPr>
      <w:bookmarkStart w:id="11" w:name="_Hlk193272098"/>
      <w:r w:rsidRPr="00E665BD">
        <w:rPr>
          <w:rFonts w:asciiTheme="minorEastAsia" w:eastAsiaTheme="minorEastAsia" w:hAnsiTheme="minorEastAsia" w:hint="eastAsia"/>
        </w:rPr>
        <w:t>（注</w:t>
      </w:r>
      <w:r>
        <w:rPr>
          <w:rFonts w:asciiTheme="minorEastAsia" w:eastAsiaTheme="minorEastAsia" w:hAnsiTheme="minorEastAsia" w:hint="eastAsia"/>
        </w:rPr>
        <w:t>４</w:t>
      </w:r>
      <w:r w:rsidRPr="00E665BD">
        <w:rPr>
          <w:rFonts w:asciiTheme="minorEastAsia" w:eastAsiaTheme="minorEastAsia" w:hAnsiTheme="minorEastAsia" w:hint="eastAsia"/>
        </w:rPr>
        <w:t>）指定社員制度を利用しない場合には、以下のとおり記載する。</w:t>
      </w:r>
    </w:p>
    <w:tbl>
      <w:tblPr>
        <w:tblStyle w:val="affb"/>
        <w:tblW w:w="0" w:type="auto"/>
        <w:tblLook w:val="04A0" w:firstRow="1" w:lastRow="0" w:firstColumn="1" w:lastColumn="0" w:noHBand="0" w:noVBand="1"/>
      </w:tblPr>
      <w:tblGrid>
        <w:gridCol w:w="8494"/>
      </w:tblGrid>
      <w:tr w:rsidR="00246E13" w:rsidRPr="002B298C" w14:paraId="5CE7ADC8" w14:textId="77777777" w:rsidTr="00FE4B80">
        <w:tc>
          <w:tcPr>
            <w:tcW w:w="8494" w:type="dxa"/>
          </w:tcPr>
          <w:p w14:paraId="1B807297" w14:textId="4BA67F05" w:rsidR="004E10D9" w:rsidRDefault="00246E13" w:rsidP="00FE4B80">
            <w:pPr>
              <w:rPr>
                <w:rFonts w:asciiTheme="minorEastAsia" w:eastAsiaTheme="minorEastAsia" w:hAnsiTheme="minorEastAsia"/>
              </w:rPr>
            </w:pPr>
            <w:r w:rsidRPr="002B298C">
              <w:rPr>
                <w:rFonts w:asciiTheme="minorEastAsia" w:eastAsiaTheme="minorEastAsia" w:hAnsiTheme="minorEastAsia" w:hint="eastAsia"/>
              </w:rPr>
              <w:t>３．業務執行社員の氏名</w:t>
            </w:r>
          </w:p>
          <w:p w14:paraId="0CBE9787" w14:textId="77777777" w:rsidR="00D23B34" w:rsidRDefault="00D23B34" w:rsidP="00FE4B80">
            <w:pPr>
              <w:rPr>
                <w:rFonts w:asciiTheme="minorEastAsia" w:eastAsiaTheme="minorEastAsia" w:hAnsiTheme="minorEastAsia"/>
              </w:rPr>
            </w:pPr>
          </w:p>
          <w:p w14:paraId="0002A3A5" w14:textId="4D63BFE0" w:rsidR="004E10D9" w:rsidRDefault="00246E13" w:rsidP="00FE4B80">
            <w:pPr>
              <w:ind w:leftChars="100" w:left="220" w:firstLineChars="100" w:firstLine="220"/>
              <w:rPr>
                <w:rFonts w:asciiTheme="minorEastAsia" w:eastAsiaTheme="minorEastAsia" w:hAnsiTheme="minorEastAsia"/>
              </w:rPr>
            </w:pPr>
            <w:r w:rsidRPr="00E665BD">
              <w:rPr>
                <w:rFonts w:asciiTheme="minorEastAsia" w:eastAsiaTheme="minorEastAsia" w:hAnsiTheme="minorEastAsia" w:hint="eastAsia"/>
              </w:rPr>
              <w:t>公認会計士　　○　○　○　○</w:t>
            </w:r>
          </w:p>
          <w:p w14:paraId="1867346B" w14:textId="77777777" w:rsidR="00D23B34" w:rsidRPr="00E665BD" w:rsidRDefault="00D23B34" w:rsidP="005C5642">
            <w:pPr>
              <w:ind w:leftChars="100" w:left="220" w:firstLineChars="100" w:firstLine="220"/>
              <w:rPr>
                <w:rFonts w:asciiTheme="minorEastAsia" w:eastAsiaTheme="minorEastAsia" w:hAnsiTheme="minorEastAsia"/>
              </w:rPr>
            </w:pPr>
          </w:p>
          <w:p w14:paraId="386384BA" w14:textId="77777777" w:rsidR="00246E13" w:rsidRPr="002B298C" w:rsidRDefault="00246E13" w:rsidP="00FE4B80">
            <w:pPr>
              <w:ind w:leftChars="100" w:left="220" w:firstLineChars="100" w:firstLine="220"/>
              <w:rPr>
                <w:rFonts w:asciiTheme="minorEastAsia" w:eastAsiaTheme="minorEastAsia" w:hAnsiTheme="minorEastAsia"/>
                <w:lang w:eastAsia="zh-TW"/>
              </w:rPr>
            </w:pPr>
            <w:r w:rsidRPr="00E665BD">
              <w:rPr>
                <w:rFonts w:asciiTheme="minorEastAsia" w:eastAsiaTheme="minorEastAsia" w:hAnsiTheme="minorEastAsia" w:hint="eastAsia"/>
                <w:lang w:eastAsia="zh-TW"/>
              </w:rPr>
              <w:t>公認会計士　　○　○　○　○</w:t>
            </w:r>
          </w:p>
        </w:tc>
      </w:tr>
      <w:bookmarkEnd w:id="11"/>
    </w:tbl>
    <w:p w14:paraId="0EE125B8" w14:textId="77777777" w:rsidR="003105DE" w:rsidRDefault="003105DE" w:rsidP="00C904A7">
      <w:pPr>
        <w:rPr>
          <w:rFonts w:asciiTheme="minorEastAsia" w:eastAsiaTheme="minorEastAsia" w:hAnsiTheme="minorEastAsia"/>
          <w:lang w:eastAsia="zh-TW"/>
        </w:rPr>
      </w:pPr>
    </w:p>
    <w:p w14:paraId="7C373F1C" w14:textId="77777777" w:rsidR="00D9593A" w:rsidRPr="0001412D" w:rsidRDefault="00D9593A" w:rsidP="00C904A7">
      <w:pPr>
        <w:rPr>
          <w:rFonts w:asciiTheme="minorEastAsia" w:eastAsiaTheme="minorEastAsia" w:hAnsiTheme="minorEastAsia"/>
          <w:lang w:eastAsia="zh-TW"/>
        </w:rPr>
      </w:pPr>
    </w:p>
    <w:p w14:paraId="51E43B41" w14:textId="6DAA8BEA" w:rsidR="00C904A7" w:rsidRPr="0001412D" w:rsidRDefault="00304175" w:rsidP="00C904A7">
      <w:pPr>
        <w:rPr>
          <w:rFonts w:asciiTheme="minorEastAsia" w:eastAsiaTheme="minorEastAsia" w:hAnsiTheme="minorEastAsia"/>
        </w:rPr>
      </w:pPr>
      <w:r>
        <w:rPr>
          <w:rFonts w:asciiTheme="minorEastAsia" w:eastAsiaTheme="minorEastAsia" w:hAnsiTheme="minorEastAsia" w:hint="eastAsia"/>
        </w:rPr>
        <w:t>４</w:t>
      </w:r>
      <w:r w:rsidR="00C904A7" w:rsidRPr="0001412D">
        <w:rPr>
          <w:rFonts w:asciiTheme="minorEastAsia" w:eastAsiaTheme="minorEastAsia" w:hAnsiTheme="minorEastAsia" w:hint="eastAsia"/>
        </w:rPr>
        <w:t>．監査報告書の提出時期</w:t>
      </w:r>
    </w:p>
    <w:p w14:paraId="3BC2161D" w14:textId="77777777" w:rsidR="00460E00" w:rsidRPr="0001412D" w:rsidRDefault="00460E00" w:rsidP="00C904A7">
      <w:pPr>
        <w:rPr>
          <w:rFonts w:asciiTheme="minorEastAsia" w:eastAsiaTheme="minorEastAsia" w:hAnsiTheme="minorEastAsia"/>
        </w:rPr>
      </w:pPr>
    </w:p>
    <w:p w14:paraId="1FD726C9" w14:textId="46CC17EA" w:rsidR="00460E00" w:rsidRPr="0001412D" w:rsidRDefault="00460E00" w:rsidP="00E137AD">
      <w:pPr>
        <w:autoSpaceDE/>
        <w:autoSpaceDN/>
        <w:ind w:leftChars="300" w:left="660"/>
        <w:rPr>
          <w:rFonts w:asciiTheme="minorEastAsia" w:eastAsiaTheme="minorEastAsia" w:hAnsiTheme="minorEastAsia"/>
        </w:rPr>
      </w:pPr>
      <w:r w:rsidRPr="0001412D">
        <w:rPr>
          <w:rFonts w:asciiTheme="minorEastAsia" w:eastAsiaTheme="minorEastAsia" w:hAnsiTheme="minorEastAsia" w:hint="eastAsia"/>
        </w:rPr>
        <w:t xml:space="preserve">　</w:t>
      </w:r>
      <w:r w:rsidR="00690CE4"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rPr>
        <w:t>年　　　月</w:t>
      </w:r>
    </w:p>
    <w:p w14:paraId="1BF7B51A" w14:textId="77777777" w:rsidR="00460E00" w:rsidRDefault="00460E00" w:rsidP="00C904A7">
      <w:pPr>
        <w:rPr>
          <w:rFonts w:asciiTheme="minorEastAsia" w:eastAsiaTheme="minorEastAsia" w:hAnsiTheme="minorEastAsia"/>
        </w:rPr>
      </w:pPr>
    </w:p>
    <w:p w14:paraId="50398F28" w14:textId="77777777" w:rsidR="00D9593A" w:rsidRDefault="00D9593A" w:rsidP="00C904A7">
      <w:pPr>
        <w:rPr>
          <w:rFonts w:asciiTheme="minorEastAsia" w:eastAsiaTheme="minorEastAsia" w:hAnsiTheme="minorEastAsia"/>
        </w:rPr>
      </w:pPr>
    </w:p>
    <w:p w14:paraId="695A1A7C" w14:textId="77777777" w:rsidR="003838D7" w:rsidRPr="00DF7726" w:rsidRDefault="003838D7" w:rsidP="003838D7">
      <w:pPr>
        <w:rPr>
          <w:rFonts w:hAnsi="ＭＳ 明朝"/>
        </w:rPr>
      </w:pPr>
      <w:bookmarkStart w:id="12" w:name="_Hlk190162165"/>
      <w:r>
        <w:rPr>
          <w:rFonts w:hAnsi="ＭＳ 明朝" w:hint="eastAsia"/>
        </w:rPr>
        <w:t>５</w:t>
      </w:r>
      <w:r w:rsidRPr="00DF7726">
        <w:rPr>
          <w:rFonts w:hAnsi="ＭＳ 明朝" w:hint="eastAsia"/>
        </w:rPr>
        <w:t>．私立学校振興助成法監査</w:t>
      </w:r>
      <w:r>
        <w:rPr>
          <w:rFonts w:hAnsi="ＭＳ 明朝" w:hint="eastAsia"/>
        </w:rPr>
        <w:t>に関する監査</w:t>
      </w:r>
      <w:r w:rsidRPr="00DF7726">
        <w:rPr>
          <w:rFonts w:hAnsi="ＭＳ 明朝" w:hint="eastAsia"/>
        </w:rPr>
        <w:t>報告書の配布及び利用制限</w:t>
      </w:r>
    </w:p>
    <w:p w14:paraId="245A325E" w14:textId="06C4E525" w:rsidR="00D23B34" w:rsidRDefault="003838D7" w:rsidP="003838D7">
      <w:pPr>
        <w:ind w:leftChars="100" w:left="220" w:firstLineChars="100" w:firstLine="220"/>
        <w:rPr>
          <w:rFonts w:asciiTheme="minorEastAsia" w:eastAsiaTheme="minorEastAsia" w:hAnsiTheme="minorEastAsia"/>
        </w:rPr>
      </w:pPr>
      <w:r w:rsidRPr="00DF7726">
        <w:rPr>
          <w:rFonts w:asciiTheme="minorEastAsia" w:eastAsiaTheme="minorEastAsia" w:hAnsiTheme="minorEastAsia" w:hint="eastAsia"/>
        </w:rPr>
        <w:t>本契約に基づく</w:t>
      </w:r>
      <w:r w:rsidRPr="00DF7726">
        <w:rPr>
          <w:rFonts w:hAnsi="ＭＳ 明朝" w:hint="eastAsia"/>
        </w:rPr>
        <w:t>私立学校振興助成法監査</w:t>
      </w:r>
      <w:r>
        <w:rPr>
          <w:rFonts w:hAnsi="ＭＳ 明朝" w:hint="eastAsia"/>
        </w:rPr>
        <w:t>に関する</w:t>
      </w:r>
      <w:r w:rsidRPr="00DF7726">
        <w:rPr>
          <w:rFonts w:asciiTheme="minorEastAsia" w:eastAsiaTheme="minorEastAsia" w:hAnsiTheme="minorEastAsia" w:hint="eastAsia"/>
        </w:rPr>
        <w:t>監査報告書は、委嘱者及び</w:t>
      </w:r>
      <w:r w:rsidR="00643FD4">
        <w:rPr>
          <w:rFonts w:asciiTheme="minorEastAsia" w:eastAsiaTheme="minorEastAsia" w:hAnsiTheme="minorEastAsia" w:hint="eastAsia"/>
        </w:rPr>
        <w:t>所轄庁</w:t>
      </w:r>
      <w:r w:rsidRPr="00DF7726">
        <w:rPr>
          <w:rFonts w:asciiTheme="minorEastAsia" w:eastAsiaTheme="minorEastAsia" w:hAnsiTheme="minorEastAsia" w:hint="eastAsia"/>
        </w:rPr>
        <w:lastRenderedPageBreak/>
        <w:t>のみを利用者として想定しており、委嘱者は、本契約に基づく監査報告書を</w:t>
      </w:r>
      <w:r w:rsidR="00643FD4">
        <w:rPr>
          <w:rFonts w:asciiTheme="minorEastAsia" w:eastAsiaTheme="minorEastAsia" w:hAnsiTheme="minorEastAsia" w:hint="eastAsia"/>
        </w:rPr>
        <w:t>所轄庁</w:t>
      </w:r>
      <w:r w:rsidRPr="00DF7726">
        <w:rPr>
          <w:rFonts w:asciiTheme="minorEastAsia" w:eastAsiaTheme="minorEastAsia" w:hAnsiTheme="minorEastAsia" w:hint="eastAsia"/>
        </w:rPr>
        <w:t>以外の第三者に配布してはならず、また、利用させてはならない。</w:t>
      </w:r>
    </w:p>
    <w:p w14:paraId="5C5EA40F" w14:textId="77777777" w:rsidR="004E10D9" w:rsidRDefault="004E10D9" w:rsidP="003838D7">
      <w:pPr>
        <w:ind w:leftChars="100" w:left="220" w:firstLineChars="100" w:firstLine="220"/>
        <w:rPr>
          <w:rFonts w:asciiTheme="minorEastAsia" w:eastAsiaTheme="minorEastAsia" w:hAnsiTheme="minorEastAsia"/>
        </w:rPr>
      </w:pPr>
    </w:p>
    <w:bookmarkEnd w:id="12"/>
    <w:p w14:paraId="35E90171" w14:textId="77777777" w:rsidR="003838D7" w:rsidRDefault="003838D7" w:rsidP="008239D3">
      <w:pPr>
        <w:rPr>
          <w:rFonts w:asciiTheme="minorEastAsia" w:eastAsiaTheme="minorEastAsia" w:hAnsiTheme="minorEastAsia"/>
        </w:rPr>
      </w:pPr>
    </w:p>
    <w:p w14:paraId="08EB763F" w14:textId="712013A0" w:rsidR="00C904A7" w:rsidRPr="0001412D" w:rsidRDefault="00BF2CE3" w:rsidP="00C904A7">
      <w:pPr>
        <w:rPr>
          <w:rFonts w:asciiTheme="minorEastAsia" w:eastAsiaTheme="minorEastAsia" w:hAnsiTheme="minorEastAsia"/>
        </w:rPr>
      </w:pPr>
      <w:r>
        <w:rPr>
          <w:rFonts w:asciiTheme="minorEastAsia" w:eastAsiaTheme="minorEastAsia" w:hAnsiTheme="minorEastAsia" w:hint="eastAsia"/>
        </w:rPr>
        <w:t>６</w:t>
      </w:r>
      <w:r w:rsidR="00C904A7" w:rsidRPr="0001412D">
        <w:rPr>
          <w:rFonts w:asciiTheme="minorEastAsia" w:eastAsiaTheme="minorEastAsia" w:hAnsiTheme="minorEastAsia" w:hint="eastAsia"/>
        </w:rPr>
        <w:t>．受</w:t>
      </w:r>
      <w:r w:rsidR="00E15466" w:rsidRPr="0001412D">
        <w:rPr>
          <w:rFonts w:asciiTheme="minorEastAsia" w:eastAsiaTheme="minorEastAsia" w:hAnsiTheme="minorEastAsia" w:hint="eastAsia"/>
        </w:rPr>
        <w:t>嘱</w:t>
      </w:r>
      <w:r w:rsidR="00C904A7" w:rsidRPr="0001412D">
        <w:rPr>
          <w:rFonts w:asciiTheme="minorEastAsia" w:eastAsiaTheme="minorEastAsia" w:hAnsiTheme="minorEastAsia" w:hint="eastAsia"/>
        </w:rPr>
        <w:t>者との連絡に当たる委</w:t>
      </w:r>
      <w:r w:rsidR="00E15466" w:rsidRPr="0001412D">
        <w:rPr>
          <w:rFonts w:asciiTheme="minorEastAsia" w:eastAsiaTheme="minorEastAsia" w:hAnsiTheme="minorEastAsia" w:hint="eastAsia"/>
        </w:rPr>
        <w:t>嘱</w:t>
      </w:r>
      <w:r w:rsidR="00C904A7" w:rsidRPr="0001412D">
        <w:rPr>
          <w:rFonts w:asciiTheme="minorEastAsia" w:eastAsiaTheme="minorEastAsia" w:hAnsiTheme="minorEastAsia" w:hint="eastAsia"/>
        </w:rPr>
        <w:t>者の役職員の氏名及び役職名又は所属部課</w:t>
      </w:r>
    </w:p>
    <w:p w14:paraId="4C241385" w14:textId="77777777" w:rsidR="00C904A7" w:rsidRPr="0001412D" w:rsidRDefault="00C904A7" w:rsidP="00C904A7">
      <w:pPr>
        <w:rPr>
          <w:rFonts w:asciiTheme="minorEastAsia" w:eastAsiaTheme="minorEastAsia" w:hAnsiTheme="minorEastAsia"/>
        </w:rPr>
      </w:pPr>
    </w:p>
    <w:p w14:paraId="1F0DBDD8" w14:textId="77777777" w:rsidR="00831253" w:rsidRPr="0001412D" w:rsidRDefault="00831253" w:rsidP="00C904A7">
      <w:pPr>
        <w:rPr>
          <w:rFonts w:asciiTheme="minorEastAsia" w:eastAsiaTheme="minorEastAsia" w:hAnsiTheme="minorEastAsia"/>
        </w:rPr>
      </w:pPr>
    </w:p>
    <w:p w14:paraId="36A4ADDA" w14:textId="769DE765" w:rsidR="00C904A7" w:rsidRPr="0001412D" w:rsidRDefault="00BF2CE3" w:rsidP="00C904A7">
      <w:pPr>
        <w:rPr>
          <w:rFonts w:asciiTheme="minorEastAsia" w:eastAsiaTheme="minorEastAsia" w:hAnsiTheme="minorEastAsia"/>
        </w:rPr>
      </w:pPr>
      <w:r>
        <w:rPr>
          <w:rFonts w:asciiTheme="minorEastAsia" w:eastAsiaTheme="minorEastAsia" w:hAnsiTheme="minorEastAsia" w:hint="eastAsia"/>
        </w:rPr>
        <w:t>７</w:t>
      </w:r>
      <w:r w:rsidR="00C904A7" w:rsidRPr="0001412D">
        <w:rPr>
          <w:rFonts w:asciiTheme="minorEastAsia" w:eastAsiaTheme="minorEastAsia" w:hAnsiTheme="minorEastAsia" w:hint="eastAsia"/>
        </w:rPr>
        <w:t>．監査</w:t>
      </w:r>
      <w:r w:rsidR="006468B9" w:rsidRPr="0001412D">
        <w:rPr>
          <w:rFonts w:asciiTheme="minorEastAsia" w:eastAsiaTheme="minorEastAsia" w:hAnsiTheme="minorEastAsia" w:hint="eastAsia"/>
        </w:rPr>
        <w:t>見積</w:t>
      </w:r>
      <w:r w:rsidR="00C904A7" w:rsidRPr="0001412D">
        <w:rPr>
          <w:rFonts w:asciiTheme="minorEastAsia" w:eastAsiaTheme="minorEastAsia" w:hAnsiTheme="minorEastAsia" w:hint="eastAsia"/>
        </w:rPr>
        <w:t>時間数</w:t>
      </w:r>
    </w:p>
    <w:p w14:paraId="66AE4F32" w14:textId="51A555DF" w:rsidR="00C904A7" w:rsidRDefault="00C904A7" w:rsidP="009A640F">
      <w:pPr>
        <w:ind w:leftChars="103" w:left="227" w:firstLineChars="100" w:firstLine="220"/>
        <w:rPr>
          <w:rFonts w:asciiTheme="minorEastAsia" w:eastAsiaTheme="minorEastAsia" w:hAnsiTheme="minorEastAsia"/>
        </w:rPr>
      </w:pPr>
      <w:r w:rsidRPr="0001412D">
        <w:rPr>
          <w:rFonts w:asciiTheme="minorEastAsia" w:eastAsiaTheme="minorEastAsia" w:hAnsiTheme="minorEastAsia" w:hint="eastAsia"/>
        </w:rPr>
        <w:t>監査従事者の監査</w:t>
      </w:r>
      <w:r w:rsidR="006468B9" w:rsidRPr="0001412D">
        <w:rPr>
          <w:rFonts w:asciiTheme="minorEastAsia" w:eastAsiaTheme="minorEastAsia" w:hAnsiTheme="minorEastAsia" w:hint="eastAsia"/>
        </w:rPr>
        <w:t>見積</w:t>
      </w:r>
      <w:r w:rsidRPr="0001412D">
        <w:rPr>
          <w:rFonts w:asciiTheme="minorEastAsia" w:eastAsiaTheme="minorEastAsia" w:hAnsiTheme="minorEastAsia" w:hint="eastAsia"/>
        </w:rPr>
        <w:t>時間数</w:t>
      </w:r>
      <w:r w:rsidR="006468B9" w:rsidRPr="0001412D">
        <w:rPr>
          <w:rFonts w:asciiTheme="minorEastAsia" w:eastAsiaTheme="minorEastAsia" w:hAnsiTheme="minorEastAsia" w:hint="eastAsia"/>
        </w:rPr>
        <w:t>（以下「見積時間数」という。）</w:t>
      </w:r>
      <w:r w:rsidRPr="0001412D">
        <w:rPr>
          <w:rFonts w:asciiTheme="minorEastAsia" w:eastAsiaTheme="minorEastAsia" w:hAnsiTheme="minorEastAsia" w:hint="eastAsia"/>
        </w:rPr>
        <w:t>については、受</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者が定める監査計画に従い、次のとおりとする。</w:t>
      </w:r>
    </w:p>
    <w:p w14:paraId="4EDC2CBE" w14:textId="77777777" w:rsidR="00D60954" w:rsidRPr="0001412D" w:rsidRDefault="00D60954" w:rsidP="009A640F">
      <w:pPr>
        <w:ind w:leftChars="103" w:left="227" w:firstLineChars="100" w:firstLine="220"/>
        <w:rPr>
          <w:rFonts w:asciiTheme="minorEastAsia" w:eastAsiaTheme="minorEastAsia" w:hAnsiTheme="minorEastAsia"/>
        </w:rPr>
      </w:pPr>
    </w:p>
    <w:p w14:paraId="48212A8C" w14:textId="7D484D60" w:rsidR="00C904A7" w:rsidRPr="0001412D" w:rsidRDefault="00304175" w:rsidP="00C904A7">
      <w:pPr>
        <w:ind w:firstLineChars="500" w:firstLine="1100"/>
        <w:rPr>
          <w:rFonts w:asciiTheme="minorEastAsia" w:eastAsiaTheme="minorEastAsia" w:hAnsiTheme="minorEastAsia"/>
          <w:lang w:eastAsia="zh-TW"/>
        </w:rPr>
      </w:pPr>
      <w:r>
        <w:rPr>
          <w:rFonts w:asciiTheme="minorEastAsia" w:eastAsiaTheme="minorEastAsia" w:hAnsiTheme="minorEastAsia" w:hint="eastAsia"/>
          <w:lang w:eastAsia="zh-TW"/>
        </w:rPr>
        <w:t>〇〇〇〇</w:t>
      </w:r>
      <w:r w:rsidR="00C904A7" w:rsidRPr="0001412D">
        <w:rPr>
          <w:rFonts w:asciiTheme="minorEastAsia" w:eastAsiaTheme="minorEastAsia" w:hAnsiTheme="minorEastAsia" w:hint="eastAsia"/>
          <w:lang w:eastAsia="zh-TW"/>
        </w:rPr>
        <w:t xml:space="preserve">  　　　　　　　　　　　　　　　　</w:t>
      </w:r>
      <w:r w:rsidR="00E137AD" w:rsidRPr="0001412D">
        <w:rPr>
          <w:rFonts w:asciiTheme="minorEastAsia" w:eastAsiaTheme="minorEastAsia" w:hAnsiTheme="minorEastAsia" w:hint="eastAsia"/>
          <w:lang w:eastAsia="zh-TW"/>
        </w:rPr>
        <w:t xml:space="preserve">　</w:t>
      </w:r>
      <w:r w:rsidR="00C904A7" w:rsidRPr="0001412D">
        <w:rPr>
          <w:rFonts w:asciiTheme="minorEastAsia" w:eastAsiaTheme="minorEastAsia" w:hAnsiTheme="minorEastAsia" w:hint="eastAsia"/>
          <w:lang w:eastAsia="zh-TW"/>
        </w:rPr>
        <w:t>時間</w:t>
      </w:r>
    </w:p>
    <w:p w14:paraId="3B6A2097" w14:textId="59CD5BED" w:rsidR="00C904A7" w:rsidRPr="0001412D" w:rsidRDefault="00304175" w:rsidP="00304175">
      <w:pPr>
        <w:ind w:firstLineChars="503" w:firstLine="1107"/>
        <w:rPr>
          <w:rFonts w:asciiTheme="minorEastAsia" w:eastAsiaTheme="minorEastAsia" w:hAnsiTheme="minorEastAsia"/>
        </w:rPr>
      </w:pPr>
      <w:r w:rsidRPr="00304175">
        <w:rPr>
          <w:rFonts w:hAnsi="ＭＳ 明朝" w:hint="eastAsia"/>
        </w:rPr>
        <w:t>〇〇〇〇</w:t>
      </w:r>
    </w:p>
    <w:p w14:paraId="717111A0" w14:textId="364C7D46" w:rsidR="00C904A7" w:rsidRPr="00304175" w:rsidRDefault="00304175" w:rsidP="00304175">
      <w:pPr>
        <w:ind w:firstLineChars="500" w:firstLine="1100"/>
        <w:rPr>
          <w:rFonts w:asciiTheme="minorEastAsia" w:eastAsiaTheme="minorEastAsia" w:hAnsiTheme="minorEastAsia"/>
          <w:u w:val="single"/>
        </w:rPr>
      </w:pPr>
      <w:r w:rsidRPr="00304175">
        <w:rPr>
          <w:rFonts w:hAnsi="ＭＳ 明朝" w:hint="eastAsia"/>
          <w:u w:val="single"/>
        </w:rPr>
        <w:t>〇〇〇〇</w:t>
      </w:r>
      <w:r w:rsidR="00C904A7" w:rsidRPr="00304175">
        <w:rPr>
          <w:rFonts w:asciiTheme="minorEastAsia" w:eastAsiaTheme="minorEastAsia" w:hAnsiTheme="minorEastAsia" w:hint="eastAsia"/>
          <w:u w:val="single"/>
        </w:rPr>
        <w:t xml:space="preserve">　　　　　　　　　　　　　</w:t>
      </w:r>
      <w:r w:rsidR="00B94C83" w:rsidRPr="00304175">
        <w:rPr>
          <w:rFonts w:asciiTheme="minorEastAsia" w:eastAsiaTheme="minorEastAsia" w:hAnsiTheme="minorEastAsia" w:hint="eastAsia"/>
          <w:u w:val="single"/>
        </w:rPr>
        <w:t xml:space="preserve">　</w:t>
      </w:r>
      <w:r w:rsidR="00C904A7" w:rsidRPr="00304175">
        <w:rPr>
          <w:rFonts w:asciiTheme="minorEastAsia" w:eastAsiaTheme="minorEastAsia" w:hAnsiTheme="minorEastAsia" w:hint="eastAsia"/>
          <w:u w:val="single"/>
        </w:rPr>
        <w:t xml:space="preserve">　　</w:t>
      </w:r>
      <w:r w:rsidR="00E137AD" w:rsidRPr="00304175">
        <w:rPr>
          <w:rFonts w:asciiTheme="minorEastAsia" w:eastAsiaTheme="minorEastAsia" w:hAnsiTheme="minorEastAsia" w:hint="eastAsia"/>
          <w:u w:val="single"/>
        </w:rPr>
        <w:t xml:space="preserve">　</w:t>
      </w:r>
      <w:r w:rsidR="00D60954" w:rsidRPr="00304175">
        <w:rPr>
          <w:rFonts w:asciiTheme="minorEastAsia" w:eastAsiaTheme="minorEastAsia" w:hAnsiTheme="minorEastAsia" w:hint="eastAsia"/>
          <w:u w:val="single"/>
        </w:rPr>
        <w:t xml:space="preserve">　　　</w:t>
      </w:r>
    </w:p>
    <w:p w14:paraId="19BE1FFD" w14:textId="4349717A" w:rsidR="00C904A7" w:rsidRPr="0001412D" w:rsidRDefault="009A640F" w:rsidP="00C904A7">
      <w:pPr>
        <w:tabs>
          <w:tab w:val="right" w:pos="6057"/>
        </w:tabs>
        <w:rPr>
          <w:rFonts w:asciiTheme="minorEastAsia" w:eastAsiaTheme="minorEastAsia" w:hAnsiTheme="minorEastAsia"/>
          <w:lang w:eastAsia="zh-TW"/>
        </w:rPr>
      </w:pPr>
      <w:r w:rsidRPr="0001412D">
        <w:rPr>
          <w:rFonts w:asciiTheme="minorEastAsia" w:eastAsiaTheme="minorEastAsia" w:hAnsiTheme="minorEastAsia" w:hint="eastAsia"/>
        </w:rPr>
        <w:t xml:space="preserve">　　　　　</w:t>
      </w:r>
      <w:r w:rsidR="00C904A7" w:rsidRPr="0001412D">
        <w:rPr>
          <w:rFonts w:asciiTheme="minorEastAsia" w:eastAsiaTheme="minorEastAsia" w:hAnsiTheme="minorEastAsia" w:hint="eastAsia"/>
        </w:rPr>
        <w:t xml:space="preserve">　 </w:t>
      </w:r>
      <w:r w:rsidR="00C904A7" w:rsidRPr="0001412D">
        <w:rPr>
          <w:rFonts w:asciiTheme="minorEastAsia" w:eastAsiaTheme="minorEastAsia" w:hAnsiTheme="minorEastAsia" w:hint="eastAsia"/>
          <w:lang w:eastAsia="zh-TW"/>
        </w:rPr>
        <w:t xml:space="preserve">計 　　　　　　　</w:t>
      </w:r>
      <w:r w:rsidR="00FA1F93" w:rsidRPr="0001412D">
        <w:rPr>
          <w:rFonts w:asciiTheme="minorEastAsia" w:eastAsiaTheme="minorEastAsia" w:hAnsiTheme="minorEastAsia" w:hint="eastAsia"/>
          <w:lang w:eastAsia="zh-TW"/>
        </w:rPr>
        <w:t xml:space="preserve">　　　　　　　　　　　　</w:t>
      </w:r>
      <w:r w:rsidR="00C904A7" w:rsidRPr="0001412D">
        <w:rPr>
          <w:rFonts w:asciiTheme="minorEastAsia" w:eastAsiaTheme="minorEastAsia" w:hAnsiTheme="minorEastAsia" w:hint="eastAsia"/>
          <w:lang w:eastAsia="zh-TW"/>
        </w:rPr>
        <w:t>時間</w:t>
      </w:r>
    </w:p>
    <w:p w14:paraId="6AE95642" w14:textId="5FBC5610" w:rsidR="00C904A7" w:rsidRPr="0001412D" w:rsidRDefault="00C904A7" w:rsidP="00434F07">
      <w:pPr>
        <w:rPr>
          <w:rFonts w:asciiTheme="minorEastAsia" w:eastAsiaTheme="minorEastAsia" w:hAnsiTheme="minorEastAsia"/>
          <w:lang w:eastAsia="zh-TW"/>
        </w:rPr>
      </w:pPr>
    </w:p>
    <w:p w14:paraId="149F1452" w14:textId="77777777" w:rsidR="0007653A" w:rsidRPr="0001412D" w:rsidRDefault="0007653A" w:rsidP="00C904A7">
      <w:pPr>
        <w:rPr>
          <w:rFonts w:asciiTheme="minorEastAsia" w:eastAsiaTheme="minorEastAsia" w:hAnsiTheme="minorEastAsia"/>
          <w:lang w:eastAsia="zh-TW"/>
        </w:rPr>
      </w:pPr>
    </w:p>
    <w:p w14:paraId="35DB4875" w14:textId="22C2FAB7" w:rsidR="00C904A7" w:rsidRPr="0001412D" w:rsidRDefault="00BF2CE3" w:rsidP="00C904A7">
      <w:pPr>
        <w:rPr>
          <w:rFonts w:asciiTheme="minorEastAsia" w:eastAsiaTheme="minorEastAsia" w:hAnsiTheme="minorEastAsia"/>
        </w:rPr>
      </w:pPr>
      <w:r>
        <w:rPr>
          <w:rFonts w:asciiTheme="minorEastAsia" w:eastAsiaTheme="minorEastAsia" w:hAnsiTheme="minorEastAsia" w:hint="eastAsia"/>
        </w:rPr>
        <w:t>８</w:t>
      </w:r>
      <w:r w:rsidR="00C904A7" w:rsidRPr="0001412D">
        <w:rPr>
          <w:rFonts w:asciiTheme="minorEastAsia" w:eastAsiaTheme="minorEastAsia" w:hAnsiTheme="minorEastAsia" w:hint="eastAsia"/>
        </w:rPr>
        <w:t>．報酬の額及びその支払の時期</w:t>
      </w:r>
    </w:p>
    <w:p w14:paraId="387792F6"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（１）報酬の額</w:t>
      </w:r>
    </w:p>
    <w:p w14:paraId="5E4DB4C4" w14:textId="2D18FD0C" w:rsidR="006468B9" w:rsidRPr="0001412D" w:rsidRDefault="00BF2CE3" w:rsidP="00690CE4">
      <w:pPr>
        <w:ind w:leftChars="200" w:left="440" w:firstLineChars="100" w:firstLine="220"/>
        <w:rPr>
          <w:rFonts w:asciiTheme="minorEastAsia" w:eastAsiaTheme="minorEastAsia" w:hAnsiTheme="minorEastAsia"/>
        </w:rPr>
      </w:pPr>
      <w:r>
        <w:rPr>
          <w:rFonts w:asciiTheme="minorEastAsia" w:eastAsiaTheme="minorEastAsia" w:hAnsiTheme="minorEastAsia" w:hint="eastAsia"/>
        </w:rPr>
        <w:t>７</w:t>
      </w:r>
      <w:r w:rsidR="006468B9" w:rsidRPr="0001412D">
        <w:rPr>
          <w:rFonts w:asciiTheme="minorEastAsia" w:eastAsiaTheme="minorEastAsia" w:hAnsiTheme="minorEastAsia" w:hint="eastAsia"/>
        </w:rPr>
        <w:t>．監査見積時間数に基づき算出した報酬の額は、</w:t>
      </w:r>
    </w:p>
    <w:p w14:paraId="661CB564" w14:textId="77777777" w:rsidR="006468B9" w:rsidRPr="0001412D" w:rsidRDefault="006468B9" w:rsidP="006468B9">
      <w:pPr>
        <w:rPr>
          <w:rFonts w:asciiTheme="minorEastAsia" w:eastAsiaTheme="minorEastAsia" w:hAnsiTheme="minorEastAsia"/>
        </w:rPr>
      </w:pPr>
    </w:p>
    <w:p w14:paraId="7667B6A2" w14:textId="77777777" w:rsidR="006468B9" w:rsidRPr="0001412D" w:rsidRDefault="006468B9" w:rsidP="00690CE4">
      <w:pPr>
        <w:ind w:firstLineChars="400" w:firstLine="880"/>
        <w:rPr>
          <w:rFonts w:asciiTheme="minorEastAsia" w:eastAsiaTheme="minorEastAsia" w:hAnsiTheme="minorEastAsia"/>
        </w:rPr>
      </w:pPr>
      <w:r w:rsidRPr="0001412D">
        <w:rPr>
          <w:rFonts w:asciiTheme="minorEastAsia" w:eastAsiaTheme="minorEastAsia" w:hAnsiTheme="minorEastAsia" w:hint="eastAsia"/>
        </w:rPr>
        <w:t>○○，○○○，○○○円（消費税等を除く。）</w:t>
      </w:r>
    </w:p>
    <w:p w14:paraId="03D667FB" w14:textId="77777777" w:rsidR="006468B9" w:rsidRPr="0001412D" w:rsidRDefault="006468B9" w:rsidP="006468B9">
      <w:pPr>
        <w:rPr>
          <w:rFonts w:asciiTheme="minorEastAsia" w:eastAsiaTheme="minorEastAsia" w:hAnsiTheme="minorEastAsia"/>
        </w:rPr>
      </w:pPr>
    </w:p>
    <w:p w14:paraId="535FB6DD" w14:textId="77777777" w:rsidR="006468B9" w:rsidRPr="0001412D" w:rsidRDefault="006468B9" w:rsidP="00690CE4">
      <w:pPr>
        <w:ind w:leftChars="200" w:left="440"/>
        <w:rPr>
          <w:rFonts w:asciiTheme="minorEastAsia" w:eastAsiaTheme="minorEastAsia" w:hAnsiTheme="minorEastAsia"/>
        </w:rPr>
      </w:pPr>
      <w:r w:rsidRPr="0001412D">
        <w:rPr>
          <w:rFonts w:asciiTheme="minorEastAsia" w:eastAsiaTheme="minorEastAsia" w:hAnsiTheme="minorEastAsia" w:hint="eastAsia"/>
        </w:rPr>
        <w:t>とする。委嘱者は、報酬の額に消費税等相当額を加えた額を受嘱者に支払う。</w:t>
      </w:r>
    </w:p>
    <w:p w14:paraId="19F71C59" w14:textId="1CB4F71A" w:rsidR="006468B9" w:rsidRPr="0001412D" w:rsidRDefault="006468B9" w:rsidP="00690CE4">
      <w:pPr>
        <w:ind w:leftChars="200" w:left="440" w:firstLineChars="100" w:firstLine="220"/>
        <w:rPr>
          <w:rFonts w:asciiTheme="minorEastAsia" w:eastAsiaTheme="minorEastAsia" w:hAnsiTheme="minorEastAsia"/>
        </w:rPr>
      </w:pPr>
      <w:r w:rsidRPr="0001412D">
        <w:rPr>
          <w:rFonts w:asciiTheme="minorEastAsia" w:eastAsiaTheme="minorEastAsia" w:hAnsiTheme="minorEastAsia" w:hint="eastAsia"/>
        </w:rPr>
        <w:t>委嘱者の内部統制の不備、組織の改編、監査手続の対象となる取引の増加</w:t>
      </w:r>
      <w:r w:rsidR="00C1542E">
        <w:rPr>
          <w:rFonts w:asciiTheme="minorEastAsia" w:eastAsiaTheme="minorEastAsia" w:hAnsiTheme="minorEastAsia" w:hint="eastAsia"/>
        </w:rPr>
        <w:t>又は</w:t>
      </w:r>
      <w:r w:rsidRPr="0001412D">
        <w:rPr>
          <w:rFonts w:asciiTheme="minorEastAsia" w:eastAsiaTheme="minorEastAsia" w:hAnsiTheme="minorEastAsia" w:hint="eastAsia"/>
        </w:rPr>
        <w:t>法人の統合</w:t>
      </w:r>
      <w:r w:rsidR="00C1542E">
        <w:rPr>
          <w:rFonts w:asciiTheme="minorEastAsia" w:eastAsiaTheme="minorEastAsia" w:hAnsiTheme="minorEastAsia" w:hint="eastAsia"/>
        </w:rPr>
        <w:t>等</w:t>
      </w:r>
      <w:r w:rsidRPr="0001412D">
        <w:rPr>
          <w:rFonts w:asciiTheme="minorEastAsia" w:eastAsiaTheme="minorEastAsia" w:hAnsiTheme="minorEastAsia" w:hint="eastAsia"/>
        </w:rPr>
        <w:t>、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38073090" w14:textId="77777777" w:rsidR="006468B9" w:rsidRPr="0001412D" w:rsidRDefault="006468B9" w:rsidP="00690CE4">
      <w:pPr>
        <w:ind w:leftChars="200" w:left="440" w:firstLineChars="100" w:firstLine="220"/>
        <w:rPr>
          <w:rFonts w:asciiTheme="minorEastAsia" w:eastAsiaTheme="minorEastAsia" w:hAnsiTheme="minorEastAsia"/>
        </w:rPr>
      </w:pPr>
      <w:r w:rsidRPr="0001412D">
        <w:rPr>
          <w:rFonts w:asciiTheme="minorEastAsia" w:eastAsiaTheme="minorEastAsia" w:hAnsiTheme="minorEastAsia" w:hint="eastAsia"/>
        </w:rPr>
        <w:t>上記の場合には、必要となる業務実施者の経験や能力及び増加した執務時間数に基づき、報酬額の改定について双方誠意をもって協議を行うものとする。</w:t>
      </w:r>
    </w:p>
    <w:p w14:paraId="06DEE0ED" w14:textId="77777777" w:rsidR="00C904A7" w:rsidRPr="0001412D" w:rsidRDefault="00C904A7" w:rsidP="00C904A7">
      <w:pPr>
        <w:rPr>
          <w:rFonts w:asciiTheme="minorEastAsia" w:eastAsiaTheme="minorEastAsia" w:hAnsiTheme="minorEastAsia"/>
        </w:rPr>
      </w:pPr>
    </w:p>
    <w:p w14:paraId="2F67AB0E"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（２）支払の時期</w:t>
      </w:r>
    </w:p>
    <w:p w14:paraId="55B9EC6E" w14:textId="77777777" w:rsidR="000D79FC" w:rsidRPr="0001412D" w:rsidRDefault="000D79FC" w:rsidP="00C904A7">
      <w:pPr>
        <w:rPr>
          <w:rFonts w:asciiTheme="minorEastAsia" w:eastAsiaTheme="minorEastAsia" w:hAnsiTheme="minorEastAsia"/>
        </w:rPr>
      </w:pPr>
    </w:p>
    <w:p w14:paraId="7E42A1DC" w14:textId="77777777" w:rsidR="006468B9" w:rsidRPr="0001412D" w:rsidRDefault="006468B9" w:rsidP="00C904A7">
      <w:pPr>
        <w:rPr>
          <w:rFonts w:asciiTheme="minorEastAsia" w:eastAsiaTheme="minorEastAsia" w:hAnsiTheme="minorEastAsia"/>
        </w:rPr>
      </w:pPr>
    </w:p>
    <w:p w14:paraId="5D487E30" w14:textId="32B08289" w:rsidR="00C904A7" w:rsidRPr="0001412D" w:rsidRDefault="00BF2CE3" w:rsidP="00C904A7">
      <w:pPr>
        <w:rPr>
          <w:rFonts w:asciiTheme="minorEastAsia" w:eastAsiaTheme="minorEastAsia" w:hAnsiTheme="minorEastAsia"/>
        </w:rPr>
      </w:pPr>
      <w:r>
        <w:rPr>
          <w:rFonts w:asciiTheme="minorEastAsia" w:eastAsiaTheme="minorEastAsia" w:hAnsiTheme="minorEastAsia" w:hint="eastAsia"/>
        </w:rPr>
        <w:t>９</w:t>
      </w:r>
      <w:r w:rsidR="00C904A7" w:rsidRPr="0001412D">
        <w:rPr>
          <w:rFonts w:asciiTheme="minorEastAsia" w:eastAsiaTheme="minorEastAsia" w:hAnsiTheme="minorEastAsia" w:hint="eastAsia"/>
        </w:rPr>
        <w:t>．経費の負担</w:t>
      </w:r>
    </w:p>
    <w:p w14:paraId="3EA64CA0" w14:textId="77777777" w:rsidR="000D79FC" w:rsidRDefault="000D79FC" w:rsidP="000D79FC">
      <w:pPr>
        <w:rPr>
          <w:rFonts w:asciiTheme="minorEastAsia" w:eastAsiaTheme="minorEastAsia" w:hAnsiTheme="minorEastAsia"/>
        </w:rPr>
      </w:pPr>
    </w:p>
    <w:p w14:paraId="7DBDC7A0" w14:textId="77777777" w:rsidR="00B87AF1" w:rsidRDefault="00B87AF1" w:rsidP="000D79FC">
      <w:pPr>
        <w:rPr>
          <w:rFonts w:asciiTheme="minorEastAsia" w:eastAsiaTheme="minorEastAsia" w:hAnsiTheme="minorEastAsia"/>
        </w:rPr>
      </w:pPr>
    </w:p>
    <w:p w14:paraId="5C8A6DC2" w14:textId="388C9F0E" w:rsidR="00C904A7" w:rsidRPr="0001412D" w:rsidRDefault="00BF2CE3" w:rsidP="00C904A7">
      <w:pPr>
        <w:rPr>
          <w:rFonts w:asciiTheme="minorEastAsia" w:eastAsiaTheme="minorEastAsia" w:hAnsiTheme="minorEastAsia"/>
        </w:rPr>
      </w:pPr>
      <w:r>
        <w:rPr>
          <w:rFonts w:asciiTheme="minorEastAsia" w:eastAsiaTheme="minorEastAsia" w:hAnsiTheme="minorEastAsia" w:hint="eastAsia"/>
        </w:rPr>
        <w:t>10</w:t>
      </w:r>
      <w:r w:rsidR="00C904A7" w:rsidRPr="0001412D">
        <w:rPr>
          <w:rFonts w:asciiTheme="minorEastAsia" w:eastAsiaTheme="minorEastAsia" w:hAnsiTheme="minorEastAsia" w:hint="eastAsia"/>
        </w:rPr>
        <w:t>．特　約</w:t>
      </w:r>
    </w:p>
    <w:p w14:paraId="45A19979"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（１）裁判の管轄</w:t>
      </w:r>
    </w:p>
    <w:p w14:paraId="6389834F" w14:textId="77777777" w:rsidR="00C904A7" w:rsidRPr="0001412D" w:rsidRDefault="00D81B73" w:rsidP="00F0286D">
      <w:pPr>
        <w:ind w:leftChars="200" w:left="440" w:firstLineChars="100" w:firstLine="220"/>
        <w:rPr>
          <w:rFonts w:asciiTheme="minorEastAsia" w:eastAsiaTheme="minorEastAsia" w:hAnsiTheme="minorEastAsia"/>
        </w:rPr>
      </w:pPr>
      <w:r w:rsidRPr="0001412D">
        <w:rPr>
          <w:rFonts w:asciiTheme="minorEastAsia" w:eastAsiaTheme="minorEastAsia" w:hAnsiTheme="minorEastAsia" w:hint="eastAsia"/>
        </w:rPr>
        <w:t>本契約に関し訴訟の必要が生じた場合は、○○地方裁判所を第一審の専属的合意管轄裁判所とする。</w:t>
      </w:r>
    </w:p>
    <w:p w14:paraId="2D7F4B10" w14:textId="77777777" w:rsidR="00FC7A5D" w:rsidRPr="0001412D" w:rsidRDefault="00FC7A5D" w:rsidP="00C904A7">
      <w:pPr>
        <w:rPr>
          <w:rFonts w:asciiTheme="minorEastAsia" w:eastAsiaTheme="minorEastAsia" w:hAnsiTheme="minorEastAsia"/>
        </w:rPr>
      </w:pPr>
    </w:p>
    <w:p w14:paraId="076F64BB" w14:textId="77777777" w:rsidR="00C904A7" w:rsidRPr="0001412D" w:rsidRDefault="00E84AF0" w:rsidP="00C904A7">
      <w:pPr>
        <w:rPr>
          <w:rFonts w:asciiTheme="minorEastAsia" w:eastAsiaTheme="minorEastAsia" w:hAnsiTheme="minorEastAsia"/>
        </w:rPr>
      </w:pPr>
      <w:r w:rsidRPr="0001412D">
        <w:rPr>
          <w:rFonts w:asciiTheme="minorEastAsia" w:eastAsiaTheme="minorEastAsia" w:hAnsiTheme="minorEastAsia" w:hint="eastAsia"/>
        </w:rPr>
        <w:t>（２）</w:t>
      </w:r>
      <w:r w:rsidR="00C904A7" w:rsidRPr="0001412D">
        <w:rPr>
          <w:rFonts w:asciiTheme="minorEastAsia" w:eastAsiaTheme="minorEastAsia" w:hAnsiTheme="minorEastAsia" w:hint="eastAsia"/>
        </w:rPr>
        <w:t>その他</w:t>
      </w:r>
    </w:p>
    <w:p w14:paraId="57780B16" w14:textId="77777777" w:rsidR="00C904A7" w:rsidRPr="0001412D" w:rsidRDefault="00C904A7" w:rsidP="00C904A7">
      <w:pPr>
        <w:rPr>
          <w:rFonts w:asciiTheme="minorEastAsia" w:eastAsiaTheme="minorEastAsia" w:hAnsiTheme="minorEastAsia"/>
        </w:rPr>
      </w:pPr>
    </w:p>
    <w:p w14:paraId="334E2AD4" w14:textId="77777777" w:rsidR="001C66F9" w:rsidRPr="0001412D" w:rsidRDefault="001C66F9" w:rsidP="00C904A7">
      <w:pPr>
        <w:rPr>
          <w:rFonts w:asciiTheme="minorEastAsia" w:eastAsiaTheme="minorEastAsia" w:hAnsiTheme="minorEastAsia"/>
        </w:rPr>
      </w:pPr>
    </w:p>
    <w:p w14:paraId="58CDC6B4" w14:textId="77777777" w:rsidR="00C904A7" w:rsidRPr="0001412D" w:rsidRDefault="00C904A7" w:rsidP="00C904A7">
      <w:pPr>
        <w:rPr>
          <w:rFonts w:asciiTheme="minorEastAsia" w:eastAsiaTheme="minorEastAsia" w:hAnsiTheme="minorEastAsia"/>
        </w:rPr>
      </w:pPr>
    </w:p>
    <w:p w14:paraId="42E26BFB" w14:textId="77777777" w:rsidR="006468B9" w:rsidRDefault="006468B9" w:rsidP="00C904A7">
      <w:pPr>
        <w:rPr>
          <w:rFonts w:asciiTheme="minorEastAsia" w:eastAsiaTheme="minorEastAsia" w:hAnsiTheme="minorEastAsia"/>
        </w:rPr>
      </w:pPr>
    </w:p>
    <w:p w14:paraId="5B5C552D" w14:textId="77777777" w:rsidR="00B80A1D" w:rsidRPr="0001412D" w:rsidRDefault="00B80A1D" w:rsidP="00C904A7">
      <w:pPr>
        <w:rPr>
          <w:rFonts w:asciiTheme="minorEastAsia" w:eastAsiaTheme="minorEastAsia" w:hAnsiTheme="minorEastAsia"/>
        </w:rPr>
      </w:pPr>
    </w:p>
    <w:p w14:paraId="0355611E"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本契約締結の証として本契約書２通を作成し当事者各１通を保有する。</w:t>
      </w:r>
    </w:p>
    <w:p w14:paraId="7D7B62B5" w14:textId="77777777" w:rsidR="00C904A7" w:rsidRPr="0001412D" w:rsidRDefault="00C904A7" w:rsidP="00C904A7">
      <w:pPr>
        <w:spacing w:line="280" w:lineRule="exact"/>
        <w:rPr>
          <w:rFonts w:asciiTheme="minorEastAsia" w:eastAsiaTheme="minorEastAsia" w:hAnsiTheme="minorEastAsia"/>
        </w:rPr>
      </w:pPr>
    </w:p>
    <w:p w14:paraId="0186BD69" w14:textId="77777777" w:rsidR="00C904A7" w:rsidRPr="0001412D" w:rsidRDefault="00C904A7" w:rsidP="00C904A7">
      <w:pPr>
        <w:jc w:val="center"/>
        <w:rPr>
          <w:rFonts w:asciiTheme="minorEastAsia" w:eastAsiaTheme="minorEastAsia" w:hAnsiTheme="minorEastAsia"/>
        </w:rPr>
      </w:pPr>
      <w:r w:rsidRPr="0001412D">
        <w:rPr>
          <w:rFonts w:asciiTheme="minorEastAsia" w:eastAsiaTheme="minorEastAsia" w:hAnsiTheme="minorEastAsia" w:hint="eastAsia"/>
        </w:rPr>
        <w:t xml:space="preserve">　　　年　　　月　　　日</w:t>
      </w:r>
    </w:p>
    <w:p w14:paraId="291D0EBB" w14:textId="77777777" w:rsidR="00C904A7" w:rsidRPr="0001412D" w:rsidRDefault="00C904A7" w:rsidP="00C904A7">
      <w:pPr>
        <w:rPr>
          <w:rFonts w:asciiTheme="minorEastAsia" w:eastAsiaTheme="minorEastAsia" w:hAnsiTheme="minorEastAsia"/>
        </w:rPr>
      </w:pPr>
    </w:p>
    <w:p w14:paraId="5ACAEE81" w14:textId="77777777" w:rsidR="00C904A7" w:rsidRPr="0001412D" w:rsidRDefault="00C904A7" w:rsidP="006600D6">
      <w:pPr>
        <w:ind w:firstLineChars="200" w:firstLine="440"/>
        <w:rPr>
          <w:rFonts w:asciiTheme="minorEastAsia" w:eastAsiaTheme="minorEastAsia" w:hAnsiTheme="minorEastAsia"/>
        </w:rPr>
      </w:pPr>
      <w:r w:rsidRPr="0001412D">
        <w:rPr>
          <w:rFonts w:asciiTheme="minorEastAsia" w:eastAsiaTheme="minorEastAsia" w:hAnsiTheme="minorEastAsia" w:hint="eastAsia"/>
        </w:rPr>
        <w:t>委</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362CB6A6" w14:textId="77777777" w:rsidR="00C904A7" w:rsidRPr="0001412D" w:rsidRDefault="00C904A7" w:rsidP="00C904A7">
      <w:pPr>
        <w:rPr>
          <w:rFonts w:asciiTheme="minorEastAsia" w:eastAsiaTheme="minorEastAsia" w:hAnsiTheme="minorEastAsia"/>
        </w:rPr>
      </w:pPr>
    </w:p>
    <w:p w14:paraId="056825E2" w14:textId="77777777" w:rsidR="002E4CF4" w:rsidRPr="0001412D" w:rsidRDefault="002E4CF4" w:rsidP="00C904A7">
      <w:pPr>
        <w:rPr>
          <w:rFonts w:asciiTheme="minorEastAsia" w:eastAsiaTheme="minorEastAsia" w:hAnsiTheme="minorEastAsia"/>
        </w:rPr>
      </w:pPr>
    </w:p>
    <w:p w14:paraId="6C67D020" w14:textId="77777777" w:rsidR="00C904A7" w:rsidRPr="0001412D" w:rsidRDefault="00C904A7" w:rsidP="00077F72">
      <w:pPr>
        <w:ind w:firstLineChars="200" w:firstLine="440"/>
        <w:rPr>
          <w:rFonts w:asciiTheme="minorEastAsia" w:eastAsiaTheme="minorEastAsia" w:hAnsiTheme="minorEastAsia"/>
        </w:rPr>
      </w:pPr>
      <w:r w:rsidRPr="0001412D">
        <w:rPr>
          <w:rFonts w:asciiTheme="minorEastAsia" w:eastAsiaTheme="minorEastAsia" w:hAnsiTheme="minorEastAsia" w:hint="eastAsia"/>
        </w:rPr>
        <w:t>受</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65A842F3" w14:textId="77777777" w:rsidR="001C66F9" w:rsidRPr="0001412D" w:rsidRDefault="001C66F9" w:rsidP="00077F72">
      <w:pPr>
        <w:ind w:firstLineChars="200" w:firstLine="440"/>
        <w:rPr>
          <w:rFonts w:asciiTheme="minorEastAsia" w:eastAsiaTheme="minorEastAsia" w:hAnsiTheme="minorEastAsia"/>
        </w:rPr>
      </w:pPr>
    </w:p>
    <w:p w14:paraId="031D50B4" w14:textId="77777777" w:rsidR="00B73797" w:rsidRPr="0001412D" w:rsidRDefault="001C66F9" w:rsidP="00E6285D">
      <w:pPr>
        <w:widowControl/>
        <w:autoSpaceDE/>
        <w:autoSpaceDN/>
        <w:jc w:val="left"/>
        <w:rPr>
          <w:rFonts w:asciiTheme="minorEastAsia" w:eastAsiaTheme="minorEastAsia" w:hAnsiTheme="minorEastAsia"/>
        </w:rPr>
      </w:pPr>
      <w:r w:rsidRPr="0001412D">
        <w:rPr>
          <w:rFonts w:asciiTheme="minorEastAsia" w:eastAsiaTheme="minorEastAsia" w:hAnsiTheme="minorEastAsia"/>
        </w:rPr>
        <w:br w:type="page"/>
      </w:r>
    </w:p>
    <w:p w14:paraId="16ADB680" w14:textId="77777777" w:rsidR="00B73797" w:rsidRPr="0001412D" w:rsidRDefault="00B73797" w:rsidP="00B73797">
      <w:pPr>
        <w:spacing w:line="240" w:lineRule="exact"/>
        <w:jc w:val="center"/>
        <w:rPr>
          <w:rFonts w:asciiTheme="minorEastAsia" w:eastAsiaTheme="minorEastAsia" w:hAnsiTheme="minorEastAsia"/>
          <w:sz w:val="24"/>
        </w:rPr>
      </w:pPr>
      <w:r w:rsidRPr="0001412D">
        <w:rPr>
          <w:rFonts w:asciiTheme="minorEastAsia" w:eastAsiaTheme="minorEastAsia" w:hAnsiTheme="minorEastAsia" w:hint="eastAsia"/>
          <w:sz w:val="24"/>
        </w:rPr>
        <w:lastRenderedPageBreak/>
        <w:t>監　査　約　款</w:t>
      </w:r>
    </w:p>
    <w:p w14:paraId="213F0D51" w14:textId="77777777" w:rsidR="00B73797" w:rsidRPr="0001412D" w:rsidRDefault="00B73797" w:rsidP="00B73797">
      <w:pPr>
        <w:spacing w:line="240" w:lineRule="exact"/>
        <w:rPr>
          <w:rFonts w:asciiTheme="minorEastAsia" w:eastAsiaTheme="minorEastAsia" w:hAnsiTheme="minorEastAsia"/>
          <w:sz w:val="20"/>
          <w:szCs w:val="20"/>
          <w:u w:val="single"/>
        </w:rPr>
      </w:pPr>
    </w:p>
    <w:p w14:paraId="0AEEAB7B" w14:textId="2516467E"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\r 1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１</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条（監査の公共性）</w:t>
      </w:r>
    </w:p>
    <w:p w14:paraId="01353301"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委嘱者と受嘱者は、監査の公共性を認識し、互いに協力して、信義を守り誠実に本契約を履行するものとする。</w:t>
      </w:r>
    </w:p>
    <w:p w14:paraId="70F24C02" w14:textId="77777777" w:rsidR="00B73797" w:rsidRPr="0001412D" w:rsidRDefault="00B73797" w:rsidP="00B73797">
      <w:pPr>
        <w:spacing w:line="240" w:lineRule="exact"/>
        <w:rPr>
          <w:rFonts w:asciiTheme="minorEastAsia" w:eastAsiaTheme="minorEastAsia" w:hAnsiTheme="minorEastAsia"/>
          <w:sz w:val="20"/>
          <w:szCs w:val="20"/>
        </w:rPr>
      </w:pPr>
    </w:p>
    <w:p w14:paraId="1A5ACDBC" w14:textId="39F4756C"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２</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条（受嘱者の責任）</w:t>
      </w:r>
    </w:p>
    <w:p w14:paraId="28935E9E" w14:textId="47B45731" w:rsidR="003A295D" w:rsidRPr="00643FD4" w:rsidRDefault="003A295D" w:rsidP="003A295D">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受嘱者は、我が国における職業倫理に関する規定に従い、委嘱者から独立し、また、監査人としてのその他の倫理上の責</w:t>
      </w:r>
      <w:r w:rsidRPr="00643FD4">
        <w:rPr>
          <w:rFonts w:asciiTheme="minorEastAsia" w:eastAsiaTheme="minorEastAsia" w:hAnsiTheme="minorEastAsia" w:hint="eastAsia"/>
          <w:sz w:val="20"/>
          <w:szCs w:val="20"/>
        </w:rPr>
        <w:t>任を果たすものとする。</w:t>
      </w:r>
    </w:p>
    <w:p w14:paraId="38A1AB84" w14:textId="4A82084D" w:rsidR="003A295D" w:rsidRPr="00643FD4" w:rsidRDefault="003A295D" w:rsidP="003A295D">
      <w:pPr>
        <w:spacing w:line="240" w:lineRule="exact"/>
        <w:ind w:left="200" w:hangingChars="100" w:hanging="200"/>
        <w:rPr>
          <w:rFonts w:asciiTheme="minorEastAsia" w:eastAsiaTheme="minorEastAsia" w:hAnsiTheme="minorEastAsia"/>
          <w:sz w:val="20"/>
          <w:szCs w:val="20"/>
        </w:rPr>
      </w:pPr>
      <w:r w:rsidRPr="00643FD4">
        <w:rPr>
          <w:rFonts w:asciiTheme="minorEastAsia" w:eastAsiaTheme="minorEastAsia" w:hAnsiTheme="minorEastAsia" w:hint="eastAsia"/>
          <w:sz w:val="20"/>
          <w:szCs w:val="20"/>
        </w:rPr>
        <w:t>２．</w:t>
      </w:r>
      <w:r w:rsidR="00083850" w:rsidRPr="00643FD4">
        <w:rPr>
          <w:rFonts w:asciiTheme="minorEastAsia" w:eastAsiaTheme="minorEastAsia" w:hAnsiTheme="minorEastAsia" w:hint="eastAsia"/>
          <w:sz w:val="20"/>
          <w:szCs w:val="20"/>
        </w:rPr>
        <w:t>受嘱者は、我が国において一般に公正妥当と認められる監査の基準に準拠して監査を行う。</w:t>
      </w:r>
      <w:r w:rsidRPr="00643FD4">
        <w:rPr>
          <w:rFonts w:asciiTheme="minorEastAsia" w:eastAsiaTheme="minorEastAsia" w:hAnsiTheme="minorEastAsia" w:hint="eastAsia"/>
          <w:sz w:val="20"/>
          <w:szCs w:val="20"/>
        </w:rPr>
        <w:t>受嘱者は、受嘱者が実施した監査に基づいて、全体としての</w:t>
      </w:r>
      <w:r w:rsidR="00352678" w:rsidRPr="00643FD4">
        <w:rPr>
          <w:rFonts w:asciiTheme="minorEastAsia" w:eastAsiaTheme="minorEastAsia" w:hAnsiTheme="minorEastAsia" w:hint="eastAsia"/>
          <w:sz w:val="20"/>
          <w:szCs w:val="20"/>
        </w:rPr>
        <w:t>計算</w:t>
      </w:r>
      <w:r w:rsidR="003C6F1A" w:rsidRPr="00643FD4">
        <w:rPr>
          <w:rFonts w:asciiTheme="minorEastAsia" w:eastAsiaTheme="minorEastAsia" w:hAnsiTheme="minorEastAsia" w:hint="eastAsia"/>
          <w:sz w:val="20"/>
          <w:szCs w:val="20"/>
        </w:rPr>
        <w:t>関係</w:t>
      </w:r>
      <w:r w:rsidR="00352678" w:rsidRPr="00643FD4">
        <w:rPr>
          <w:rFonts w:asciiTheme="minorEastAsia" w:eastAsiaTheme="minorEastAsia" w:hAnsiTheme="minorEastAsia" w:hint="eastAsia"/>
          <w:sz w:val="20"/>
          <w:szCs w:val="20"/>
        </w:rPr>
        <w:t>書類</w:t>
      </w:r>
      <w:r w:rsidRPr="00643FD4">
        <w:rPr>
          <w:rFonts w:asciiTheme="minorEastAsia" w:eastAsiaTheme="minorEastAsia" w:hAnsiTheme="minorEastAsia" w:hint="eastAsia"/>
          <w:sz w:val="20"/>
          <w:szCs w:val="20"/>
        </w:rPr>
        <w:t>に不正又は誤謬による重要な虚偽表示がないかどうかについて合理的な保証を得て、監査報告書において独立の立場から計算</w:t>
      </w:r>
      <w:r w:rsidR="00016547" w:rsidRPr="00643FD4">
        <w:rPr>
          <w:rFonts w:asciiTheme="minorEastAsia" w:eastAsiaTheme="minorEastAsia" w:hAnsiTheme="minorEastAsia" w:hint="eastAsia"/>
          <w:sz w:val="20"/>
          <w:szCs w:val="20"/>
        </w:rPr>
        <w:t>関係書類</w:t>
      </w:r>
      <w:r w:rsidRPr="00643FD4">
        <w:rPr>
          <w:rFonts w:asciiTheme="minorEastAsia" w:eastAsiaTheme="minorEastAsia" w:hAnsiTheme="minorEastAsia" w:hint="eastAsia"/>
          <w:sz w:val="20"/>
          <w:szCs w:val="20"/>
        </w:rPr>
        <w:t>に対する意見を表明する。虚偽表示は、不正又は誤謬により発生する可能性があり、個別に又は集計すると、計算</w:t>
      </w:r>
      <w:r w:rsidR="00016547" w:rsidRPr="00643FD4">
        <w:rPr>
          <w:rFonts w:asciiTheme="minorEastAsia" w:eastAsiaTheme="minorEastAsia" w:hAnsiTheme="minorEastAsia" w:hint="eastAsia"/>
          <w:sz w:val="20"/>
          <w:szCs w:val="20"/>
        </w:rPr>
        <w:t>関係書類</w:t>
      </w:r>
      <w:r w:rsidRPr="00643FD4">
        <w:rPr>
          <w:rFonts w:asciiTheme="minorEastAsia" w:eastAsiaTheme="minorEastAsia" w:hAnsiTheme="minorEastAsia" w:hint="eastAsia"/>
          <w:sz w:val="20"/>
          <w:szCs w:val="20"/>
        </w:rPr>
        <w:t>の利用者の意思決定に影響を与えると合理的に見込まれる場合に、重要な虚偽表示であると判断される。</w:t>
      </w:r>
    </w:p>
    <w:p w14:paraId="1C7E11E6" w14:textId="4BBC5B37" w:rsidR="00BF2CE3" w:rsidRPr="00643FD4" w:rsidRDefault="00434F07" w:rsidP="00BF2CE3">
      <w:pPr>
        <w:spacing w:line="240" w:lineRule="exact"/>
        <w:ind w:left="200" w:hangingChars="100" w:hanging="200"/>
        <w:rPr>
          <w:rFonts w:asciiTheme="minorEastAsia" w:eastAsiaTheme="minorEastAsia" w:hAnsiTheme="minorEastAsia"/>
          <w:sz w:val="20"/>
          <w:szCs w:val="20"/>
        </w:rPr>
      </w:pPr>
      <w:r w:rsidRPr="00643FD4">
        <w:rPr>
          <w:rFonts w:asciiTheme="minorEastAsia" w:eastAsiaTheme="minorEastAsia" w:hAnsiTheme="minorEastAsia" w:hint="eastAsia"/>
          <w:sz w:val="20"/>
          <w:szCs w:val="20"/>
        </w:rPr>
        <w:t>３．</w:t>
      </w:r>
      <w:r w:rsidR="00BF2CE3" w:rsidRPr="00643FD4">
        <w:rPr>
          <w:rFonts w:asciiTheme="minorEastAsia" w:eastAsiaTheme="minorEastAsia" w:hAnsiTheme="minorEastAsia" w:hint="eastAsia"/>
          <w:sz w:val="20"/>
          <w:szCs w:val="20"/>
        </w:rPr>
        <w:t>受嘱者は、受嘱者が実施した監査に基づいて、人件費支出内訳表（注１）が、</w:t>
      </w:r>
      <w:r w:rsidR="00E37729" w:rsidRPr="00643FD4">
        <w:rPr>
          <w:rFonts w:asciiTheme="minorEastAsia" w:eastAsiaTheme="minorEastAsia" w:hAnsiTheme="minorEastAsia" w:hint="eastAsia"/>
          <w:sz w:val="20"/>
          <w:szCs w:val="20"/>
        </w:rPr>
        <w:t>我が国において一般に公正妥当と認められる学校法人会計の基準及び</w:t>
      </w:r>
      <w:r w:rsidR="00BF2CE3" w:rsidRPr="00643FD4">
        <w:rPr>
          <w:rFonts w:asciiTheme="minorEastAsia" w:eastAsiaTheme="minorEastAsia" w:hAnsiTheme="minorEastAsia" w:hint="eastAsia"/>
          <w:sz w:val="20"/>
          <w:szCs w:val="20"/>
        </w:rPr>
        <w:t>私立学校振興助成法施行規則に準拠して作成されているかどうかについて意見を表明する。</w:t>
      </w:r>
      <w:r w:rsidR="006712A3" w:rsidRPr="00643FD4">
        <w:rPr>
          <w:rFonts w:hAnsi="ＭＳ 明朝" w:hint="eastAsia"/>
          <w:sz w:val="20"/>
          <w:szCs w:val="20"/>
        </w:rPr>
        <w:t>虚偽表示は、不正又は誤謬により発生する可能性があり、個別に又は集計すると、</w:t>
      </w:r>
      <w:r w:rsidR="007F5FDE" w:rsidRPr="00643FD4">
        <w:rPr>
          <w:rFonts w:hAnsi="ＭＳ 明朝" w:hint="eastAsia"/>
          <w:sz w:val="20"/>
          <w:szCs w:val="20"/>
        </w:rPr>
        <w:t>人件費支出内訳表（注１）</w:t>
      </w:r>
      <w:r w:rsidR="006712A3" w:rsidRPr="00643FD4">
        <w:rPr>
          <w:rFonts w:hAnsi="ＭＳ 明朝" w:hint="eastAsia"/>
          <w:sz w:val="20"/>
          <w:szCs w:val="20"/>
        </w:rPr>
        <w:t>の利用者の意思決定に影響を与えると合理的に見込まれる場合に、重要な虚偽表示であると判断される。</w:t>
      </w:r>
    </w:p>
    <w:p w14:paraId="2B8165BE" w14:textId="77777777" w:rsidR="00BF2CE3" w:rsidRPr="00643FD4" w:rsidRDefault="00BF2CE3" w:rsidP="00BF2CE3">
      <w:pPr>
        <w:spacing w:line="240" w:lineRule="exact"/>
        <w:ind w:left="200" w:hangingChars="100" w:hanging="200"/>
        <w:rPr>
          <w:rFonts w:asciiTheme="minorEastAsia" w:eastAsiaTheme="minorEastAsia" w:hAnsiTheme="minorEastAsia"/>
          <w:sz w:val="20"/>
          <w:szCs w:val="20"/>
        </w:rPr>
      </w:pPr>
    </w:p>
    <w:p w14:paraId="183543F7" w14:textId="600C6430" w:rsidR="00BF2CE3" w:rsidRPr="00643FD4" w:rsidRDefault="00BF2CE3" w:rsidP="00BF2CE3">
      <w:pPr>
        <w:pStyle w:val="affc"/>
        <w:spacing w:line="240" w:lineRule="exact"/>
        <w:ind w:leftChars="0" w:left="284"/>
        <w:rPr>
          <w:rFonts w:asciiTheme="minorEastAsia" w:eastAsiaTheme="minorEastAsia" w:hAnsiTheme="minorEastAsia"/>
          <w:sz w:val="20"/>
          <w:szCs w:val="20"/>
        </w:rPr>
      </w:pPr>
      <w:r w:rsidRPr="00643FD4">
        <w:rPr>
          <w:rFonts w:asciiTheme="minorEastAsia" w:eastAsiaTheme="minorEastAsia" w:hAnsiTheme="minorEastAsia" w:hint="eastAsia"/>
          <w:sz w:val="20"/>
          <w:szCs w:val="20"/>
        </w:rPr>
        <w:t>（注１）所轄庁の指示による監査事項として、事業活動収支内訳表及び資金収支内訳表が指定されている場合には、「人件費支出内訳表等（事業活動収支内訳表、資金収支内訳表及び人件費支出内訳表</w:t>
      </w:r>
      <w:r w:rsidR="00D908C6" w:rsidRPr="00643FD4">
        <w:rPr>
          <w:rFonts w:asciiTheme="minorEastAsia" w:eastAsiaTheme="minorEastAsia" w:hAnsiTheme="minorEastAsia" w:hint="eastAsia"/>
          <w:sz w:val="20"/>
          <w:szCs w:val="20"/>
        </w:rPr>
        <w:t>をいう。以下同じ。</w:t>
      </w:r>
      <w:r w:rsidRPr="00643FD4">
        <w:rPr>
          <w:rFonts w:asciiTheme="minorEastAsia" w:eastAsiaTheme="minorEastAsia" w:hAnsiTheme="minorEastAsia" w:hint="eastAsia"/>
          <w:sz w:val="20"/>
          <w:szCs w:val="20"/>
        </w:rPr>
        <w:t>）」とし、以降で（注１）を付している箇所</w:t>
      </w:r>
      <w:r w:rsidR="00795587" w:rsidRPr="00643FD4">
        <w:rPr>
          <w:rFonts w:asciiTheme="minorEastAsia" w:eastAsiaTheme="minorEastAsia" w:hAnsiTheme="minorEastAsia" w:hint="eastAsia"/>
          <w:sz w:val="20"/>
          <w:szCs w:val="20"/>
        </w:rPr>
        <w:t>も</w:t>
      </w:r>
      <w:r w:rsidRPr="00643FD4">
        <w:rPr>
          <w:rFonts w:asciiTheme="minorEastAsia" w:eastAsiaTheme="minorEastAsia" w:hAnsiTheme="minorEastAsia" w:hint="eastAsia"/>
          <w:sz w:val="20"/>
          <w:szCs w:val="20"/>
        </w:rPr>
        <w:t>「人件費支出内訳表等」</w:t>
      </w:r>
      <w:r w:rsidR="00795587" w:rsidRPr="00643FD4">
        <w:rPr>
          <w:rFonts w:asciiTheme="minorEastAsia" w:eastAsiaTheme="minorEastAsia" w:hAnsiTheme="minorEastAsia" w:hint="eastAsia"/>
          <w:sz w:val="20"/>
          <w:szCs w:val="20"/>
        </w:rPr>
        <w:t>と</w:t>
      </w:r>
      <w:r w:rsidRPr="00643FD4">
        <w:rPr>
          <w:rFonts w:asciiTheme="minorEastAsia" w:eastAsiaTheme="minorEastAsia" w:hAnsiTheme="minorEastAsia" w:hint="eastAsia"/>
          <w:sz w:val="20"/>
          <w:szCs w:val="20"/>
        </w:rPr>
        <w:t>する</w:t>
      </w:r>
      <w:r w:rsidR="0038544D" w:rsidRPr="00643FD4">
        <w:rPr>
          <w:rFonts w:asciiTheme="minorEastAsia" w:eastAsiaTheme="minorEastAsia" w:hAnsiTheme="minorEastAsia" w:hint="eastAsia"/>
          <w:sz w:val="20"/>
          <w:szCs w:val="20"/>
        </w:rPr>
        <w:t>。</w:t>
      </w:r>
    </w:p>
    <w:p w14:paraId="1055084B" w14:textId="77777777" w:rsidR="00E37729" w:rsidRPr="00643FD4" w:rsidRDefault="00E37729" w:rsidP="00BF2CE3">
      <w:pPr>
        <w:pStyle w:val="affc"/>
        <w:spacing w:line="240" w:lineRule="exact"/>
        <w:ind w:leftChars="0" w:left="284"/>
        <w:rPr>
          <w:rFonts w:asciiTheme="minorEastAsia" w:eastAsiaTheme="minorEastAsia" w:hAnsiTheme="minorEastAsia"/>
          <w:sz w:val="20"/>
          <w:szCs w:val="20"/>
        </w:rPr>
      </w:pPr>
    </w:p>
    <w:p w14:paraId="5667405A" w14:textId="5E991F27" w:rsidR="00BF2CE3" w:rsidRPr="00643FD4" w:rsidRDefault="00BF2CE3" w:rsidP="00BF2CE3">
      <w:pPr>
        <w:spacing w:line="240" w:lineRule="exact"/>
        <w:ind w:left="200" w:hangingChars="100" w:hanging="200"/>
        <w:rPr>
          <w:rFonts w:hAnsi="ＭＳ 明朝"/>
          <w:sz w:val="20"/>
          <w:szCs w:val="20"/>
        </w:rPr>
      </w:pPr>
      <w:r w:rsidRPr="00643FD4">
        <w:rPr>
          <w:rFonts w:asciiTheme="minorEastAsia" w:eastAsiaTheme="minorEastAsia" w:hAnsiTheme="minorEastAsia" w:hint="eastAsia"/>
          <w:sz w:val="20"/>
          <w:szCs w:val="20"/>
        </w:rPr>
        <w:t>４．</w:t>
      </w:r>
      <w:r w:rsidR="00434F07" w:rsidRPr="00643FD4">
        <w:rPr>
          <w:rFonts w:asciiTheme="minorEastAsia" w:eastAsiaTheme="minorEastAsia" w:hAnsiTheme="minorEastAsia" w:hint="eastAsia"/>
          <w:sz w:val="20"/>
          <w:szCs w:val="20"/>
        </w:rPr>
        <w:t>受嘱者は、その他の記載内容（</w:t>
      </w:r>
      <w:r w:rsidRPr="00643FD4">
        <w:rPr>
          <w:rFonts w:hAnsi="ＭＳ 明朝" w:hint="eastAsia"/>
          <w:sz w:val="20"/>
          <w:szCs w:val="20"/>
        </w:rPr>
        <w:t>計算関係書類、人件費支出内訳表及びその監査報告書以外の情報をいう。</w:t>
      </w:r>
      <w:r w:rsidR="00434F07" w:rsidRPr="00643FD4">
        <w:rPr>
          <w:rFonts w:asciiTheme="minorEastAsia" w:eastAsiaTheme="minorEastAsia" w:hAnsiTheme="minorEastAsia" w:hint="eastAsia"/>
          <w:sz w:val="20"/>
          <w:szCs w:val="20"/>
        </w:rPr>
        <w:t>以下同じ。）を通読し、通読の過程において、その他の記載内容と計算</w:t>
      </w:r>
      <w:r w:rsidR="00016547" w:rsidRPr="00643FD4">
        <w:rPr>
          <w:rFonts w:asciiTheme="minorEastAsia" w:eastAsiaTheme="minorEastAsia" w:hAnsiTheme="minorEastAsia" w:hint="eastAsia"/>
          <w:sz w:val="20"/>
          <w:szCs w:val="20"/>
        </w:rPr>
        <w:t>関係書類</w:t>
      </w:r>
      <w:r w:rsidR="007F5FDE" w:rsidRPr="00643FD4">
        <w:rPr>
          <w:rFonts w:asciiTheme="minorEastAsia" w:eastAsiaTheme="minorEastAsia" w:hAnsiTheme="minorEastAsia" w:hint="eastAsia"/>
          <w:sz w:val="20"/>
          <w:szCs w:val="20"/>
        </w:rPr>
        <w:t>、人件費支出内訳表</w:t>
      </w:r>
      <w:r w:rsidR="00434F07" w:rsidRPr="00643FD4">
        <w:rPr>
          <w:rFonts w:asciiTheme="minorEastAsia" w:eastAsiaTheme="minorEastAsia" w:hAnsiTheme="minorEastAsia" w:hint="eastAsia"/>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w:t>
      </w:r>
      <w:r w:rsidR="00016547" w:rsidRPr="00643FD4">
        <w:rPr>
          <w:rFonts w:asciiTheme="minorEastAsia" w:eastAsiaTheme="minorEastAsia" w:hAnsiTheme="minorEastAsia" w:hint="eastAsia"/>
          <w:sz w:val="20"/>
          <w:szCs w:val="20"/>
        </w:rPr>
        <w:t>関係書類</w:t>
      </w:r>
      <w:r w:rsidR="00434F07" w:rsidRPr="00643FD4">
        <w:rPr>
          <w:rFonts w:asciiTheme="minorEastAsia" w:eastAsiaTheme="minorEastAsia" w:hAnsiTheme="minorEastAsia" w:hint="eastAsia"/>
          <w:sz w:val="20"/>
          <w:szCs w:val="20"/>
        </w:rPr>
        <w:t>に対する監査意見の対象にはその他の記載内容は含まれず、受嘱者はその他の記載内容に対していかなる保証の結論も表明しない。</w:t>
      </w:r>
      <w:r w:rsidRPr="00643FD4">
        <w:rPr>
          <w:rFonts w:hAnsi="ＭＳ 明朝" w:hint="eastAsia"/>
          <w:sz w:val="20"/>
          <w:szCs w:val="20"/>
        </w:rPr>
        <w:t>（注２）</w:t>
      </w:r>
    </w:p>
    <w:p w14:paraId="521CA239" w14:textId="77777777" w:rsidR="00BF2CE3" w:rsidRPr="00643FD4" w:rsidRDefault="00BF2CE3" w:rsidP="00BF2CE3">
      <w:pPr>
        <w:spacing w:line="240" w:lineRule="exact"/>
        <w:ind w:left="200" w:hangingChars="100" w:hanging="200"/>
        <w:rPr>
          <w:rFonts w:hAnsi="ＭＳ 明朝"/>
          <w:sz w:val="20"/>
          <w:szCs w:val="20"/>
        </w:rPr>
      </w:pPr>
    </w:p>
    <w:p w14:paraId="026C42EB" w14:textId="7B999930" w:rsidR="00BF2CE3" w:rsidRPr="00643FD4" w:rsidRDefault="00BF2CE3" w:rsidP="00F10CD2">
      <w:pPr>
        <w:spacing w:line="240" w:lineRule="exact"/>
        <w:ind w:leftChars="100" w:left="420" w:hangingChars="100" w:hanging="200"/>
        <w:rPr>
          <w:rFonts w:asciiTheme="minorEastAsia" w:eastAsiaTheme="minorEastAsia" w:hAnsiTheme="minorEastAsia"/>
          <w:sz w:val="20"/>
          <w:szCs w:val="20"/>
        </w:rPr>
      </w:pPr>
      <w:r w:rsidRPr="00643FD4">
        <w:rPr>
          <w:rFonts w:hAnsi="ＭＳ 明朝" w:hint="eastAsia"/>
          <w:sz w:val="20"/>
          <w:szCs w:val="20"/>
        </w:rPr>
        <w:t>（注２）</w:t>
      </w:r>
      <w:r w:rsidRPr="00643FD4">
        <w:rPr>
          <w:rFonts w:asciiTheme="minorEastAsia" w:eastAsiaTheme="minorEastAsia" w:hAnsiTheme="minorEastAsia" w:hint="eastAsia"/>
          <w:sz w:val="20"/>
          <w:szCs w:val="20"/>
        </w:rPr>
        <w:t>所轄庁の指示による監査事項として、事業活動収支内訳表及び資金収支内訳表が指定されている場合には、</w:t>
      </w:r>
      <w:r w:rsidRPr="00643FD4">
        <w:rPr>
          <w:rFonts w:hAnsi="ＭＳ 明朝" w:hint="eastAsia"/>
          <w:sz w:val="20"/>
          <w:szCs w:val="20"/>
        </w:rPr>
        <w:t>その他の記載内容がないため、</w:t>
      </w:r>
      <w:r w:rsidR="00795587" w:rsidRPr="00643FD4">
        <w:rPr>
          <w:rFonts w:hAnsi="ＭＳ 明朝" w:hint="eastAsia"/>
          <w:sz w:val="20"/>
          <w:szCs w:val="20"/>
        </w:rPr>
        <w:t>本条第</w:t>
      </w:r>
      <w:r w:rsidR="00E37729" w:rsidRPr="00643FD4">
        <w:rPr>
          <w:rFonts w:hAnsi="ＭＳ 明朝" w:hint="eastAsia"/>
          <w:sz w:val="20"/>
          <w:szCs w:val="20"/>
        </w:rPr>
        <w:t>４</w:t>
      </w:r>
      <w:r w:rsidR="00795587" w:rsidRPr="00643FD4">
        <w:rPr>
          <w:rFonts w:hAnsi="ＭＳ 明朝" w:hint="eastAsia"/>
          <w:sz w:val="20"/>
          <w:szCs w:val="20"/>
        </w:rPr>
        <w:t>項</w:t>
      </w:r>
      <w:r w:rsidRPr="00643FD4">
        <w:rPr>
          <w:rFonts w:hAnsi="ＭＳ 明朝" w:hint="eastAsia"/>
          <w:sz w:val="20"/>
          <w:szCs w:val="20"/>
        </w:rPr>
        <w:t>を削除する。</w:t>
      </w:r>
    </w:p>
    <w:p w14:paraId="2D3DB1CF" w14:textId="77777777" w:rsidR="00B73797" w:rsidRPr="00643FD4" w:rsidRDefault="00B73797" w:rsidP="00B73797">
      <w:pPr>
        <w:spacing w:line="240" w:lineRule="exact"/>
        <w:rPr>
          <w:rFonts w:asciiTheme="minorEastAsia" w:eastAsiaTheme="minorEastAsia" w:hAnsiTheme="minorEastAsia"/>
          <w:sz w:val="20"/>
          <w:szCs w:val="20"/>
        </w:rPr>
      </w:pPr>
    </w:p>
    <w:p w14:paraId="32DB1749" w14:textId="01EDA35B" w:rsidR="003A295D" w:rsidRPr="00643FD4" w:rsidRDefault="003A295D" w:rsidP="003A295D">
      <w:pPr>
        <w:spacing w:line="240" w:lineRule="exact"/>
        <w:rPr>
          <w:rFonts w:asciiTheme="minorEastAsia" w:eastAsiaTheme="minorEastAsia" w:hAnsiTheme="minorEastAsia"/>
          <w:sz w:val="20"/>
          <w:szCs w:val="20"/>
        </w:rPr>
      </w:pPr>
      <w:r w:rsidRPr="00643FD4">
        <w:rPr>
          <w:rFonts w:asciiTheme="minorEastAsia" w:eastAsiaTheme="minorEastAsia" w:hAnsiTheme="minorEastAsia" w:hint="eastAsia"/>
          <w:sz w:val="20"/>
          <w:szCs w:val="20"/>
        </w:rPr>
        <w:t>第</w:t>
      </w:r>
      <w:r w:rsidRPr="00643FD4">
        <w:rPr>
          <w:rFonts w:asciiTheme="minorEastAsia" w:eastAsiaTheme="minorEastAsia" w:hAnsiTheme="minorEastAsia"/>
          <w:sz w:val="20"/>
          <w:szCs w:val="20"/>
        </w:rPr>
        <w:fldChar w:fldCharType="begin"/>
      </w:r>
      <w:r w:rsidRPr="00643FD4">
        <w:rPr>
          <w:rFonts w:asciiTheme="minorEastAsia" w:eastAsiaTheme="minorEastAsia" w:hAnsiTheme="minorEastAsia"/>
          <w:sz w:val="20"/>
          <w:szCs w:val="20"/>
        </w:rPr>
        <w:instrText xml:space="preserve"> SEQ 約款条\* DBCHAR \* MERGEFORMAT </w:instrText>
      </w:r>
      <w:r w:rsidRPr="00643FD4">
        <w:rPr>
          <w:rFonts w:asciiTheme="minorEastAsia" w:eastAsiaTheme="minorEastAsia" w:hAnsiTheme="minorEastAsia"/>
          <w:sz w:val="20"/>
          <w:szCs w:val="20"/>
        </w:rPr>
        <w:fldChar w:fldCharType="separate"/>
      </w:r>
      <w:r w:rsidR="00EC6C8F" w:rsidRPr="00643FD4">
        <w:rPr>
          <w:rFonts w:asciiTheme="minorEastAsia" w:eastAsiaTheme="minorEastAsia" w:hAnsiTheme="minorEastAsia" w:hint="eastAsia"/>
          <w:noProof/>
          <w:sz w:val="20"/>
          <w:szCs w:val="20"/>
        </w:rPr>
        <w:t>３</w:t>
      </w:r>
      <w:r w:rsidRPr="00643FD4">
        <w:rPr>
          <w:rFonts w:asciiTheme="minorEastAsia" w:eastAsiaTheme="minorEastAsia" w:hAnsiTheme="minorEastAsia"/>
          <w:noProof/>
          <w:sz w:val="20"/>
          <w:szCs w:val="20"/>
        </w:rPr>
        <w:fldChar w:fldCharType="end"/>
      </w:r>
      <w:r w:rsidRPr="00643FD4">
        <w:rPr>
          <w:rFonts w:asciiTheme="minorEastAsia" w:eastAsiaTheme="minorEastAsia" w:hAnsiTheme="minorEastAsia" w:hint="eastAsia"/>
          <w:sz w:val="20"/>
          <w:szCs w:val="20"/>
        </w:rPr>
        <w:t>条（監査の性質及び限界）</w:t>
      </w:r>
    </w:p>
    <w:p w14:paraId="1A191121" w14:textId="146C659D" w:rsidR="009F450E" w:rsidRPr="0001412D" w:rsidRDefault="009F450E" w:rsidP="009F450E">
      <w:pPr>
        <w:spacing w:line="240" w:lineRule="exact"/>
        <w:ind w:leftChars="100" w:left="220" w:firstLineChars="100" w:firstLine="200"/>
        <w:rPr>
          <w:rFonts w:asciiTheme="minorEastAsia" w:eastAsiaTheme="minorEastAsia" w:hAnsiTheme="minorEastAsia"/>
          <w:sz w:val="20"/>
          <w:szCs w:val="20"/>
        </w:rPr>
      </w:pPr>
      <w:r w:rsidRPr="00643FD4">
        <w:rPr>
          <w:rFonts w:asciiTheme="minorEastAsia" w:eastAsiaTheme="minorEastAsia" w:hAnsiTheme="minorEastAsia"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r w:rsidR="005B46D8" w:rsidRPr="00630527">
        <w:rPr>
          <w:rFonts w:asciiTheme="minorEastAsia" w:eastAsiaTheme="minorEastAsia" w:hAnsiTheme="minorEastAsia" w:hint="eastAsia"/>
          <w:sz w:val="20"/>
          <w:szCs w:val="20"/>
        </w:rPr>
        <w:t>（注３）</w:t>
      </w:r>
    </w:p>
    <w:p w14:paraId="4EB2EF03" w14:textId="77777777" w:rsidR="009F450E" w:rsidRPr="0001412D"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41881FA1" w14:textId="7E84A16D" w:rsidR="009F450E" w:rsidRPr="0001412D"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リスク評価の実施に際して、状況に応じた適切な監査手続を立案するために、監査に関連する内部統制を検討すること。ただし、計算</w:t>
      </w:r>
      <w:r w:rsidR="001B5AE8">
        <w:rPr>
          <w:rFonts w:asciiTheme="minorEastAsia" w:eastAsiaTheme="minorEastAsia" w:hAnsiTheme="minorEastAsia" w:hint="eastAsia"/>
          <w:sz w:val="20"/>
          <w:szCs w:val="20"/>
        </w:rPr>
        <w:t>関係書類</w:t>
      </w:r>
      <w:r w:rsidR="00A234CD">
        <w:rPr>
          <w:rFonts w:asciiTheme="minorEastAsia" w:eastAsiaTheme="minorEastAsia" w:hAnsiTheme="minorEastAsia" w:hint="eastAsia"/>
          <w:sz w:val="20"/>
          <w:szCs w:val="20"/>
        </w:rPr>
        <w:t>及び人件費支出内訳表</w:t>
      </w:r>
      <w:r w:rsidR="00B41D9C">
        <w:rPr>
          <w:rFonts w:asciiTheme="minorEastAsia" w:eastAsiaTheme="minorEastAsia" w:hAnsiTheme="minorEastAsia" w:hint="eastAsia"/>
          <w:sz w:val="20"/>
          <w:szCs w:val="20"/>
        </w:rPr>
        <w:t>（注</w:t>
      </w:r>
      <w:r w:rsidR="00E37729">
        <w:rPr>
          <w:rFonts w:asciiTheme="minorEastAsia" w:eastAsiaTheme="minorEastAsia" w:hAnsiTheme="minorEastAsia" w:hint="eastAsia"/>
          <w:sz w:val="20"/>
          <w:szCs w:val="20"/>
        </w:rPr>
        <w:t>１</w:t>
      </w:r>
      <w:r w:rsidR="00B41D9C">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の監査の目的は、内部統制の有効性について意見表明するためのものではない。</w:t>
      </w:r>
    </w:p>
    <w:p w14:paraId="1E323FA7" w14:textId="77777777" w:rsidR="009F450E" w:rsidRPr="0001412D"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委嘱者の理事者が採用した会計方針及びその適用方法の適切性、並びに委嘱者の理事者によって行われた会計上の見積りの合理性及び関連する注記事項の妥当性を評価すること。</w:t>
      </w:r>
    </w:p>
    <w:p w14:paraId="08C0AD2F" w14:textId="5B176296" w:rsidR="009F450E" w:rsidRPr="0001412D"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委嘱者の理事者が継続法人を前提として計算</w:t>
      </w:r>
      <w:r w:rsidR="001B5AE8">
        <w:rPr>
          <w:rFonts w:asciiTheme="minorEastAsia" w:eastAsiaTheme="minorEastAsia" w:hAnsiTheme="minorEastAsia" w:hint="eastAsia"/>
          <w:sz w:val="20"/>
          <w:szCs w:val="20"/>
        </w:rPr>
        <w:t>関係書類</w:t>
      </w:r>
      <w:r w:rsidRPr="0001412D">
        <w:rPr>
          <w:rFonts w:asciiTheme="minorEastAsia" w:eastAsiaTheme="minorEastAsia" w:hAnsiTheme="minorEastAsia" w:hint="eastAsia"/>
          <w:sz w:val="20"/>
          <w:szCs w:val="20"/>
        </w:rPr>
        <w:t>を作成することが適切であるかどうか、また、入手した監査証拠に基づき、継続法人の前提に重要な疑義を生じさせるような</w:t>
      </w:r>
      <w:r w:rsidRPr="0001412D">
        <w:rPr>
          <w:rFonts w:asciiTheme="minorEastAsia" w:eastAsiaTheme="minorEastAsia" w:hAnsiTheme="minorEastAsia" w:hint="eastAsia"/>
          <w:sz w:val="20"/>
          <w:szCs w:val="20"/>
        </w:rPr>
        <w:lastRenderedPageBreak/>
        <w:t>事象又は状況に関して重要な不確実性が認められるかどうか結論付けること。継続法人の前提に関する注記がなされている場合は、監査報告書において計算</w:t>
      </w:r>
      <w:r w:rsidR="001B5AE8">
        <w:rPr>
          <w:rFonts w:asciiTheme="minorEastAsia" w:eastAsiaTheme="minorEastAsia" w:hAnsiTheme="minorEastAsia" w:hint="eastAsia"/>
          <w:sz w:val="20"/>
          <w:szCs w:val="20"/>
        </w:rPr>
        <w:t>関係書類</w:t>
      </w:r>
      <w:r w:rsidRPr="0001412D">
        <w:rPr>
          <w:rFonts w:asciiTheme="minorEastAsia" w:eastAsiaTheme="minorEastAsia" w:hAnsiTheme="minorEastAsia" w:hint="eastAsia"/>
          <w:sz w:val="20"/>
          <w:szCs w:val="20"/>
        </w:rPr>
        <w:t>の注記事項に注意を喚起すること、又は重要な不確実性に関する計算</w:t>
      </w:r>
      <w:r w:rsidR="001B5AE8">
        <w:rPr>
          <w:rFonts w:asciiTheme="minorEastAsia" w:eastAsiaTheme="minorEastAsia" w:hAnsiTheme="minorEastAsia" w:hint="eastAsia"/>
          <w:sz w:val="20"/>
          <w:szCs w:val="20"/>
        </w:rPr>
        <w:t>関係書類</w:t>
      </w:r>
      <w:r w:rsidRPr="0001412D">
        <w:rPr>
          <w:rFonts w:asciiTheme="minorEastAsia" w:eastAsiaTheme="minorEastAsia" w:hAnsiTheme="minorEastAsia" w:hint="eastAsia"/>
          <w:sz w:val="20"/>
          <w:szCs w:val="20"/>
        </w:rPr>
        <w:t>の注記事項が適切でない場合は、計算</w:t>
      </w:r>
      <w:r w:rsidR="001B5AE8">
        <w:rPr>
          <w:rFonts w:asciiTheme="minorEastAsia" w:eastAsiaTheme="minorEastAsia" w:hAnsiTheme="minorEastAsia" w:hint="eastAsia"/>
          <w:sz w:val="20"/>
          <w:szCs w:val="20"/>
        </w:rPr>
        <w:t>関係書類</w:t>
      </w:r>
      <w:r w:rsidRPr="0001412D">
        <w:rPr>
          <w:rFonts w:asciiTheme="minorEastAsia" w:eastAsiaTheme="minorEastAsia" w:hAnsiTheme="minorEastAsia" w:hint="eastAsia"/>
          <w:sz w:val="20"/>
          <w:szCs w:val="20"/>
        </w:rPr>
        <w:t>に対して除外事項付意見を表明すること。</w:t>
      </w:r>
    </w:p>
    <w:p w14:paraId="62C08A70" w14:textId="3204F389" w:rsidR="009F450E" w:rsidRPr="00643FD4"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　計算</w:t>
      </w:r>
      <w:r w:rsidR="001B5AE8">
        <w:rPr>
          <w:rFonts w:asciiTheme="minorEastAsia" w:eastAsiaTheme="minorEastAsia" w:hAnsiTheme="minorEastAsia" w:hint="eastAsia"/>
          <w:sz w:val="20"/>
          <w:szCs w:val="20"/>
        </w:rPr>
        <w:t>関係書類</w:t>
      </w:r>
      <w:r w:rsidRPr="0001412D">
        <w:rPr>
          <w:rFonts w:asciiTheme="minorEastAsia" w:eastAsiaTheme="minorEastAsia" w:hAnsiTheme="minorEastAsia" w:hint="eastAsia"/>
          <w:sz w:val="20"/>
          <w:szCs w:val="20"/>
        </w:rPr>
        <w:t>の表示及</w:t>
      </w:r>
      <w:r w:rsidRPr="00643FD4">
        <w:rPr>
          <w:rFonts w:asciiTheme="minorEastAsia" w:eastAsiaTheme="minorEastAsia" w:hAnsiTheme="minorEastAsia" w:hint="eastAsia"/>
          <w:sz w:val="20"/>
          <w:szCs w:val="20"/>
        </w:rPr>
        <w:t>び注記事項が、</w:t>
      </w:r>
      <w:r w:rsidR="00A234CD" w:rsidRPr="00643FD4">
        <w:rPr>
          <w:rFonts w:asciiTheme="minorEastAsia" w:eastAsiaTheme="minorEastAsia" w:hAnsiTheme="minorEastAsia" w:hint="eastAsia"/>
          <w:sz w:val="20"/>
          <w:szCs w:val="20"/>
        </w:rPr>
        <w:t>我が国において一般に公正妥当と認められる</w:t>
      </w:r>
      <w:r w:rsidRPr="00643FD4">
        <w:rPr>
          <w:rFonts w:asciiTheme="minorEastAsia" w:eastAsiaTheme="minorEastAsia" w:hAnsiTheme="minorEastAsia" w:hint="eastAsia"/>
          <w:sz w:val="20"/>
          <w:szCs w:val="20"/>
        </w:rPr>
        <w:t>学校法人会計</w:t>
      </w:r>
      <w:r w:rsidR="00A234CD" w:rsidRPr="00643FD4">
        <w:rPr>
          <w:rFonts w:asciiTheme="minorEastAsia" w:eastAsiaTheme="minorEastAsia" w:hAnsiTheme="minorEastAsia" w:hint="eastAsia"/>
          <w:sz w:val="20"/>
          <w:szCs w:val="20"/>
        </w:rPr>
        <w:t>の</w:t>
      </w:r>
      <w:r w:rsidRPr="00643FD4">
        <w:rPr>
          <w:rFonts w:asciiTheme="minorEastAsia" w:eastAsiaTheme="minorEastAsia" w:hAnsiTheme="minorEastAsia" w:hint="eastAsia"/>
          <w:sz w:val="20"/>
          <w:szCs w:val="20"/>
        </w:rPr>
        <w:t>基準に</w:t>
      </w:r>
      <w:r w:rsidR="00A234CD" w:rsidRPr="00643FD4">
        <w:rPr>
          <w:rFonts w:asciiTheme="minorEastAsia" w:eastAsiaTheme="minorEastAsia" w:hAnsiTheme="minorEastAsia" w:hint="eastAsia"/>
          <w:sz w:val="20"/>
          <w:szCs w:val="20"/>
        </w:rPr>
        <w:t>準拠している</w:t>
      </w:r>
      <w:r w:rsidRPr="00643FD4">
        <w:rPr>
          <w:rFonts w:asciiTheme="minorEastAsia" w:eastAsiaTheme="minorEastAsia" w:hAnsiTheme="minorEastAsia" w:hint="eastAsia"/>
          <w:sz w:val="20"/>
          <w:szCs w:val="20"/>
        </w:rPr>
        <w:t>かどうかを評価すること。</w:t>
      </w:r>
    </w:p>
    <w:p w14:paraId="79C77D41" w14:textId="2BDA9233" w:rsidR="00A234CD" w:rsidRPr="00643FD4" w:rsidRDefault="00A234CD" w:rsidP="009F450E">
      <w:pPr>
        <w:spacing w:line="240" w:lineRule="exact"/>
        <w:ind w:leftChars="100" w:left="420" w:hangingChars="100" w:hanging="200"/>
        <w:rPr>
          <w:rFonts w:asciiTheme="minorEastAsia" w:eastAsiaTheme="minorEastAsia" w:hAnsiTheme="minorEastAsia"/>
          <w:sz w:val="20"/>
          <w:szCs w:val="20"/>
        </w:rPr>
      </w:pPr>
      <w:r w:rsidRPr="00643FD4">
        <w:rPr>
          <w:rFonts w:asciiTheme="minorEastAsia" w:eastAsiaTheme="minorEastAsia" w:hAnsiTheme="minorEastAsia" w:hint="eastAsia"/>
          <w:sz w:val="20"/>
          <w:szCs w:val="20"/>
        </w:rPr>
        <w:t>六　人件費支出内訳表</w:t>
      </w:r>
      <w:r w:rsidR="00B41D9C" w:rsidRPr="00643FD4">
        <w:rPr>
          <w:rFonts w:asciiTheme="minorEastAsia" w:eastAsiaTheme="minorEastAsia" w:hAnsiTheme="minorEastAsia" w:hint="eastAsia"/>
          <w:sz w:val="20"/>
          <w:szCs w:val="20"/>
        </w:rPr>
        <w:t>（注</w:t>
      </w:r>
      <w:r w:rsidR="00E37729" w:rsidRPr="00643FD4">
        <w:rPr>
          <w:rFonts w:asciiTheme="minorEastAsia" w:eastAsiaTheme="minorEastAsia" w:hAnsiTheme="minorEastAsia" w:hint="eastAsia"/>
          <w:sz w:val="20"/>
          <w:szCs w:val="20"/>
        </w:rPr>
        <w:t>１</w:t>
      </w:r>
      <w:r w:rsidR="00B41D9C" w:rsidRPr="00643FD4">
        <w:rPr>
          <w:rFonts w:asciiTheme="minorEastAsia" w:eastAsiaTheme="minorEastAsia" w:hAnsiTheme="minorEastAsia" w:hint="eastAsia"/>
          <w:sz w:val="20"/>
          <w:szCs w:val="20"/>
        </w:rPr>
        <w:t>）</w:t>
      </w:r>
      <w:r w:rsidRPr="00643FD4">
        <w:rPr>
          <w:rFonts w:asciiTheme="minorEastAsia" w:eastAsiaTheme="minorEastAsia" w:hAnsiTheme="minorEastAsia" w:hint="eastAsia"/>
          <w:sz w:val="20"/>
          <w:szCs w:val="20"/>
        </w:rPr>
        <w:t>の表示が、</w:t>
      </w:r>
      <w:r w:rsidR="002F0809" w:rsidRPr="00643FD4">
        <w:rPr>
          <w:rFonts w:asciiTheme="minorEastAsia" w:eastAsiaTheme="minorEastAsia" w:hAnsiTheme="minorEastAsia" w:hint="eastAsia"/>
          <w:sz w:val="20"/>
          <w:szCs w:val="20"/>
        </w:rPr>
        <w:t>我が国において一般に公正妥当と認められる学校法人会計の基準及び</w:t>
      </w:r>
      <w:r w:rsidRPr="00643FD4">
        <w:rPr>
          <w:rFonts w:asciiTheme="minorEastAsia" w:eastAsiaTheme="minorEastAsia" w:hAnsiTheme="minorEastAsia" w:hint="eastAsia"/>
          <w:sz w:val="20"/>
          <w:szCs w:val="20"/>
        </w:rPr>
        <w:t>私立学校振興助成法施行規則に準拠して作成されているかどうかを評価すること。</w:t>
      </w:r>
    </w:p>
    <w:p w14:paraId="03257347" w14:textId="77777777" w:rsidR="00BF2CE3" w:rsidRPr="00643FD4" w:rsidRDefault="00BF2CE3" w:rsidP="009F450E">
      <w:pPr>
        <w:spacing w:line="240" w:lineRule="exact"/>
        <w:ind w:leftChars="100" w:left="420" w:hangingChars="100" w:hanging="200"/>
        <w:rPr>
          <w:rFonts w:asciiTheme="minorEastAsia" w:eastAsiaTheme="minorEastAsia" w:hAnsiTheme="minorEastAsia"/>
          <w:sz w:val="20"/>
          <w:szCs w:val="20"/>
        </w:rPr>
      </w:pPr>
    </w:p>
    <w:p w14:paraId="7C7429FD" w14:textId="3A936F08" w:rsidR="008C64D3" w:rsidRPr="00643FD4" w:rsidRDefault="008C64D3" w:rsidP="008C64D3">
      <w:pPr>
        <w:spacing w:line="240" w:lineRule="exact"/>
        <w:ind w:leftChars="100" w:left="420" w:hangingChars="100" w:hanging="200"/>
        <w:rPr>
          <w:rFonts w:asciiTheme="minorEastAsia" w:eastAsiaTheme="minorEastAsia" w:hAnsiTheme="minorEastAsia"/>
          <w:sz w:val="20"/>
          <w:szCs w:val="20"/>
        </w:rPr>
      </w:pPr>
      <w:bookmarkStart w:id="13" w:name="_Hlk187407685"/>
      <w:r w:rsidRPr="00643FD4">
        <w:rPr>
          <w:rFonts w:asciiTheme="minorEastAsia" w:eastAsiaTheme="minorEastAsia" w:hAnsiTheme="minorEastAsia" w:hint="eastAsia"/>
          <w:sz w:val="20"/>
          <w:szCs w:val="20"/>
        </w:rPr>
        <w:t>（注</w:t>
      </w:r>
      <w:r w:rsidR="00BF2CE3" w:rsidRPr="00643FD4">
        <w:rPr>
          <w:rFonts w:asciiTheme="minorEastAsia" w:eastAsiaTheme="minorEastAsia" w:hAnsiTheme="minorEastAsia" w:hint="eastAsia"/>
          <w:sz w:val="20"/>
          <w:szCs w:val="20"/>
        </w:rPr>
        <w:t>３</w:t>
      </w:r>
      <w:r w:rsidRPr="00643FD4">
        <w:rPr>
          <w:rFonts w:asciiTheme="minorEastAsia" w:eastAsiaTheme="minorEastAsia" w:hAnsiTheme="minorEastAsia" w:hint="eastAsia"/>
          <w:sz w:val="20"/>
          <w:szCs w:val="20"/>
        </w:rPr>
        <w:t>）</w:t>
      </w:r>
      <w:r w:rsidR="00973171" w:rsidRPr="00643FD4">
        <w:rPr>
          <w:rFonts w:asciiTheme="minorEastAsia" w:eastAsiaTheme="minorEastAsia" w:hAnsiTheme="minorEastAsia" w:hint="eastAsia"/>
          <w:sz w:val="20"/>
          <w:szCs w:val="20"/>
        </w:rPr>
        <w:t>学校法人会計基準第48条から第50条</w:t>
      </w:r>
      <w:r w:rsidR="003838D7" w:rsidRPr="00643FD4">
        <w:rPr>
          <w:rFonts w:asciiTheme="minorEastAsia" w:eastAsiaTheme="minorEastAsia" w:hAnsiTheme="minorEastAsia" w:hint="eastAsia"/>
          <w:sz w:val="20"/>
          <w:szCs w:val="20"/>
        </w:rPr>
        <w:t>に規定する特例及び所轄庁が個別に定める特例を適用</w:t>
      </w:r>
      <w:r w:rsidR="007F5FDE" w:rsidRPr="00643FD4">
        <w:rPr>
          <w:rFonts w:asciiTheme="minorEastAsia" w:eastAsiaTheme="minorEastAsia" w:hAnsiTheme="minorEastAsia" w:hint="eastAsia"/>
          <w:sz w:val="20"/>
          <w:szCs w:val="20"/>
        </w:rPr>
        <w:t>しない</w:t>
      </w:r>
      <w:r w:rsidRPr="00643FD4">
        <w:rPr>
          <w:rFonts w:asciiTheme="minorEastAsia" w:eastAsiaTheme="minorEastAsia" w:hAnsiTheme="minorEastAsia" w:hint="eastAsia"/>
          <w:sz w:val="20"/>
          <w:szCs w:val="20"/>
        </w:rPr>
        <w:t>場合は、</w:t>
      </w:r>
      <w:r w:rsidR="00F874AA" w:rsidRPr="00643FD4">
        <w:rPr>
          <w:rFonts w:asciiTheme="minorEastAsia" w:eastAsiaTheme="minorEastAsia" w:hAnsiTheme="minorEastAsia" w:hint="eastAsia"/>
          <w:sz w:val="20"/>
          <w:szCs w:val="20"/>
        </w:rPr>
        <w:t>「七　関連する注記事項を含めた計算関係書類の表示、構成及び内容を評価するとともに、計算関係書類が基礎となる取引や会計事象を適正に表示しているかどうかを評価すること。」を追加する。</w:t>
      </w:r>
    </w:p>
    <w:p w14:paraId="26125F13" w14:textId="77777777" w:rsidR="00BF2CE3" w:rsidRPr="00643FD4" w:rsidRDefault="00BF2CE3" w:rsidP="008C64D3">
      <w:pPr>
        <w:spacing w:line="240" w:lineRule="exact"/>
        <w:ind w:leftChars="100" w:left="420" w:hangingChars="100" w:hanging="200"/>
        <w:rPr>
          <w:rFonts w:asciiTheme="minorEastAsia" w:eastAsiaTheme="minorEastAsia" w:hAnsiTheme="minorEastAsia"/>
          <w:sz w:val="20"/>
          <w:szCs w:val="20"/>
        </w:rPr>
      </w:pPr>
    </w:p>
    <w:bookmarkEnd w:id="13"/>
    <w:p w14:paraId="7FFF40B6" w14:textId="09F7CD7C" w:rsidR="003A295D" w:rsidRPr="00643FD4" w:rsidRDefault="003154B7" w:rsidP="003154B7">
      <w:pPr>
        <w:spacing w:line="240" w:lineRule="exact"/>
        <w:rPr>
          <w:rFonts w:asciiTheme="minorEastAsia" w:eastAsiaTheme="minorEastAsia" w:hAnsiTheme="minorEastAsia"/>
          <w:sz w:val="20"/>
          <w:szCs w:val="20"/>
        </w:rPr>
      </w:pPr>
      <w:r w:rsidRPr="00643FD4">
        <w:rPr>
          <w:rFonts w:asciiTheme="minorEastAsia" w:eastAsiaTheme="minorEastAsia" w:hAnsiTheme="minorEastAsia" w:hint="eastAsia"/>
          <w:sz w:val="20"/>
          <w:szCs w:val="20"/>
        </w:rPr>
        <w:t>２．</w:t>
      </w:r>
      <w:r w:rsidR="003A295D" w:rsidRPr="00643FD4">
        <w:rPr>
          <w:rFonts w:asciiTheme="minorEastAsia" w:eastAsiaTheme="minorEastAsia" w:hAnsiTheme="minorEastAsia" w:hint="eastAsia"/>
          <w:sz w:val="20"/>
          <w:szCs w:val="20"/>
        </w:rPr>
        <w:t>委嘱者は、監査に関して次に掲げる事項を了解する。</w:t>
      </w:r>
    </w:p>
    <w:p w14:paraId="7E6285DE" w14:textId="67A39C34" w:rsidR="003A295D" w:rsidRPr="00643FD4" w:rsidRDefault="00C03623" w:rsidP="003A295D">
      <w:pPr>
        <w:spacing w:line="240" w:lineRule="exact"/>
        <w:ind w:leftChars="100" w:left="420" w:hangingChars="100" w:hanging="200"/>
        <w:rPr>
          <w:rFonts w:asciiTheme="minorEastAsia" w:eastAsiaTheme="minorEastAsia" w:hAnsiTheme="minorEastAsia"/>
          <w:sz w:val="20"/>
          <w:szCs w:val="20"/>
        </w:rPr>
      </w:pPr>
      <w:r w:rsidRPr="00643FD4">
        <w:rPr>
          <w:rFonts w:asciiTheme="minorEastAsia" w:eastAsiaTheme="minorEastAsia" w:hAnsiTheme="minorEastAsia" w:hint="eastAsia"/>
          <w:sz w:val="20"/>
          <w:szCs w:val="20"/>
        </w:rPr>
        <w:t>一</w:t>
      </w:r>
      <w:r w:rsidR="003A295D" w:rsidRPr="00643FD4">
        <w:rPr>
          <w:rFonts w:asciiTheme="minorEastAsia" w:eastAsiaTheme="minorEastAsia" w:hAnsiTheme="minorEastAsia" w:hint="eastAsia"/>
          <w:sz w:val="20"/>
          <w:szCs w:val="20"/>
        </w:rPr>
        <w:t xml:space="preserve">　内部統制により計算</w:t>
      </w:r>
      <w:r w:rsidR="001B5AE8" w:rsidRPr="00643FD4">
        <w:rPr>
          <w:rFonts w:asciiTheme="minorEastAsia" w:eastAsiaTheme="minorEastAsia" w:hAnsiTheme="minorEastAsia" w:hint="eastAsia"/>
          <w:sz w:val="20"/>
          <w:szCs w:val="20"/>
        </w:rPr>
        <w:t>関係書類</w:t>
      </w:r>
      <w:r w:rsidR="00A234CD" w:rsidRPr="00643FD4">
        <w:rPr>
          <w:rFonts w:asciiTheme="minorEastAsia" w:eastAsiaTheme="minorEastAsia" w:hAnsiTheme="minorEastAsia" w:hint="eastAsia"/>
          <w:sz w:val="20"/>
          <w:szCs w:val="20"/>
        </w:rPr>
        <w:t>及び人件費支出内訳表</w:t>
      </w:r>
      <w:r w:rsidR="00B41D9C" w:rsidRPr="00643FD4">
        <w:rPr>
          <w:rFonts w:asciiTheme="minorEastAsia" w:eastAsiaTheme="minorEastAsia" w:hAnsiTheme="minorEastAsia" w:hint="eastAsia"/>
          <w:sz w:val="20"/>
          <w:szCs w:val="20"/>
        </w:rPr>
        <w:t>（注</w:t>
      </w:r>
      <w:r w:rsidR="002E67F0" w:rsidRPr="00643FD4">
        <w:rPr>
          <w:rFonts w:asciiTheme="minorEastAsia" w:eastAsiaTheme="minorEastAsia" w:hAnsiTheme="minorEastAsia" w:hint="eastAsia"/>
          <w:sz w:val="20"/>
          <w:szCs w:val="20"/>
        </w:rPr>
        <w:t>１</w:t>
      </w:r>
      <w:r w:rsidR="00B41D9C" w:rsidRPr="00643FD4">
        <w:rPr>
          <w:rFonts w:asciiTheme="minorEastAsia" w:eastAsiaTheme="minorEastAsia" w:hAnsiTheme="minorEastAsia" w:hint="eastAsia"/>
          <w:sz w:val="20"/>
          <w:szCs w:val="20"/>
        </w:rPr>
        <w:t>）</w:t>
      </w:r>
      <w:r w:rsidR="003A295D" w:rsidRPr="00643FD4">
        <w:rPr>
          <w:rFonts w:asciiTheme="minorEastAsia" w:eastAsiaTheme="minorEastAsia" w:hAnsiTheme="minorEastAsia" w:hint="eastAsia"/>
          <w:sz w:val="20"/>
          <w:szCs w:val="20"/>
        </w:rPr>
        <w:t>の重要な虚偽表示リスクを低減することはできるが、内部統制には、人為的なミスや間違いが起こる可能性、又は共謀や理事者が不当に内部統制を無効化する可能性などの固有の限界があり、計算</w:t>
      </w:r>
      <w:r w:rsidR="001B5AE8" w:rsidRPr="00643FD4">
        <w:rPr>
          <w:rFonts w:asciiTheme="minorEastAsia" w:eastAsiaTheme="minorEastAsia" w:hAnsiTheme="minorEastAsia" w:hint="eastAsia"/>
          <w:sz w:val="20"/>
          <w:szCs w:val="20"/>
        </w:rPr>
        <w:t>関係書類</w:t>
      </w:r>
      <w:r w:rsidR="00A234CD" w:rsidRPr="00643FD4">
        <w:rPr>
          <w:rFonts w:asciiTheme="minorEastAsia" w:eastAsiaTheme="minorEastAsia" w:hAnsiTheme="minorEastAsia" w:hint="eastAsia"/>
          <w:sz w:val="20"/>
          <w:szCs w:val="20"/>
        </w:rPr>
        <w:t>及び人件費支出内訳表</w:t>
      </w:r>
      <w:r w:rsidR="00B41D9C" w:rsidRPr="00643FD4">
        <w:rPr>
          <w:rFonts w:asciiTheme="minorEastAsia" w:eastAsiaTheme="minorEastAsia" w:hAnsiTheme="minorEastAsia" w:hint="eastAsia"/>
          <w:sz w:val="20"/>
          <w:szCs w:val="20"/>
        </w:rPr>
        <w:t>（注</w:t>
      </w:r>
      <w:r w:rsidR="002E67F0" w:rsidRPr="00643FD4">
        <w:rPr>
          <w:rFonts w:asciiTheme="minorEastAsia" w:eastAsiaTheme="minorEastAsia" w:hAnsiTheme="minorEastAsia" w:hint="eastAsia"/>
          <w:sz w:val="20"/>
          <w:szCs w:val="20"/>
        </w:rPr>
        <w:t>１</w:t>
      </w:r>
      <w:r w:rsidR="00B41D9C" w:rsidRPr="00643FD4">
        <w:rPr>
          <w:rFonts w:asciiTheme="minorEastAsia" w:eastAsiaTheme="minorEastAsia" w:hAnsiTheme="minorEastAsia" w:hint="eastAsia"/>
          <w:sz w:val="20"/>
          <w:szCs w:val="20"/>
        </w:rPr>
        <w:t>）</w:t>
      </w:r>
      <w:r w:rsidR="003A295D" w:rsidRPr="00643FD4">
        <w:rPr>
          <w:rFonts w:asciiTheme="minorEastAsia" w:eastAsiaTheme="minorEastAsia" w:hAnsiTheme="minorEastAsia" w:hint="eastAsia"/>
          <w:sz w:val="20"/>
          <w:szCs w:val="20"/>
        </w:rPr>
        <w:t>の重要な虚偽表示リスクを完全になくすことはできないこと。</w:t>
      </w:r>
    </w:p>
    <w:p w14:paraId="24B68A50" w14:textId="748B7EAE" w:rsidR="003A295D" w:rsidRPr="0001412D" w:rsidRDefault="00C03623" w:rsidP="003A295D">
      <w:pPr>
        <w:spacing w:line="240" w:lineRule="exact"/>
        <w:ind w:leftChars="100" w:left="420" w:hangingChars="100" w:hanging="200"/>
        <w:rPr>
          <w:rFonts w:asciiTheme="minorEastAsia" w:eastAsiaTheme="minorEastAsia" w:hAnsiTheme="minorEastAsia"/>
          <w:sz w:val="20"/>
          <w:szCs w:val="20"/>
        </w:rPr>
      </w:pPr>
      <w:r w:rsidRPr="00643FD4">
        <w:rPr>
          <w:rFonts w:asciiTheme="minorEastAsia" w:eastAsiaTheme="minorEastAsia" w:hAnsiTheme="minorEastAsia" w:hint="eastAsia"/>
          <w:sz w:val="20"/>
          <w:szCs w:val="20"/>
        </w:rPr>
        <w:t>二</w:t>
      </w:r>
      <w:r w:rsidR="003A295D" w:rsidRPr="00643FD4">
        <w:rPr>
          <w:rFonts w:asciiTheme="minorEastAsia" w:eastAsiaTheme="minorEastAsia" w:hAnsiTheme="minorEastAsia" w:hint="eastAsia"/>
          <w:sz w:val="20"/>
          <w:szCs w:val="20"/>
        </w:rPr>
        <w:t xml:space="preserve">　計算</w:t>
      </w:r>
      <w:r w:rsidR="001B5AE8" w:rsidRPr="00643FD4">
        <w:rPr>
          <w:rFonts w:asciiTheme="minorEastAsia" w:eastAsiaTheme="minorEastAsia" w:hAnsiTheme="minorEastAsia" w:hint="eastAsia"/>
          <w:sz w:val="20"/>
          <w:szCs w:val="20"/>
        </w:rPr>
        <w:t>関係書類</w:t>
      </w:r>
      <w:r w:rsidR="00A234CD" w:rsidRPr="00643FD4">
        <w:rPr>
          <w:rFonts w:asciiTheme="minorEastAsia" w:eastAsiaTheme="minorEastAsia" w:hAnsiTheme="minorEastAsia" w:hint="eastAsia"/>
          <w:sz w:val="20"/>
          <w:szCs w:val="20"/>
        </w:rPr>
        <w:t>及び人件費支出内訳表</w:t>
      </w:r>
      <w:r w:rsidR="00B41D9C" w:rsidRPr="00643FD4">
        <w:rPr>
          <w:rFonts w:asciiTheme="minorEastAsia" w:eastAsiaTheme="minorEastAsia" w:hAnsiTheme="minorEastAsia" w:hint="eastAsia"/>
          <w:sz w:val="20"/>
          <w:szCs w:val="20"/>
        </w:rPr>
        <w:t>（注</w:t>
      </w:r>
      <w:r w:rsidR="002E67F0" w:rsidRPr="00643FD4">
        <w:rPr>
          <w:rFonts w:asciiTheme="minorEastAsia" w:eastAsiaTheme="minorEastAsia" w:hAnsiTheme="minorEastAsia" w:hint="eastAsia"/>
          <w:sz w:val="20"/>
          <w:szCs w:val="20"/>
        </w:rPr>
        <w:t>１</w:t>
      </w:r>
      <w:r w:rsidR="00B41D9C" w:rsidRPr="00643FD4">
        <w:rPr>
          <w:rFonts w:asciiTheme="minorEastAsia" w:eastAsiaTheme="minorEastAsia" w:hAnsiTheme="minorEastAsia" w:hint="eastAsia"/>
          <w:sz w:val="20"/>
          <w:szCs w:val="20"/>
        </w:rPr>
        <w:t>）</w:t>
      </w:r>
      <w:r w:rsidR="003A295D" w:rsidRPr="00643FD4">
        <w:rPr>
          <w:rFonts w:asciiTheme="minorEastAsia" w:eastAsiaTheme="minorEastAsia" w:hAnsiTheme="minorEastAsia" w:hint="eastAsia"/>
          <w:sz w:val="20"/>
          <w:szCs w:val="20"/>
        </w:rPr>
        <w:t>の作成には委嘱者の理事者による主観的な判断や評価又は不確実性が関連すること、監査証拠の入手には実務上又は法令上の限界（例えば、巧妙かつ念入りな改竄や共謀を発見できない</w:t>
      </w:r>
      <w:r w:rsidR="003A295D" w:rsidRPr="0001412D">
        <w:rPr>
          <w:rFonts w:asciiTheme="minorEastAsia" w:eastAsiaTheme="minorEastAsia" w:hAnsiTheme="minorEastAsia" w:hint="eastAsia"/>
          <w:sz w:val="20"/>
          <w:szCs w:val="20"/>
        </w:rPr>
        <w:t>可能性があること、強制捜査権はないこと等）があることその他の監査の固有の限界のため、監査によって計算</w:t>
      </w:r>
      <w:r w:rsidR="001B5AE8">
        <w:rPr>
          <w:rFonts w:asciiTheme="minorEastAsia" w:eastAsiaTheme="minorEastAsia" w:hAnsiTheme="minorEastAsia" w:hint="eastAsia"/>
          <w:sz w:val="20"/>
          <w:szCs w:val="20"/>
        </w:rPr>
        <w:t>関係書類</w:t>
      </w:r>
      <w:r w:rsidR="00A234CD">
        <w:rPr>
          <w:rFonts w:asciiTheme="minorEastAsia" w:eastAsiaTheme="minorEastAsia" w:hAnsiTheme="minorEastAsia" w:hint="eastAsia"/>
          <w:sz w:val="20"/>
          <w:szCs w:val="20"/>
        </w:rPr>
        <w:t>及び人件費支出内訳表</w:t>
      </w:r>
      <w:r w:rsidR="00B41D9C">
        <w:rPr>
          <w:rFonts w:asciiTheme="minorEastAsia" w:eastAsiaTheme="minorEastAsia" w:hAnsiTheme="minorEastAsia" w:hint="eastAsia"/>
          <w:sz w:val="20"/>
          <w:szCs w:val="20"/>
        </w:rPr>
        <w:t>（注</w:t>
      </w:r>
      <w:r w:rsidR="002E67F0">
        <w:rPr>
          <w:rFonts w:asciiTheme="minorEastAsia" w:eastAsiaTheme="minorEastAsia" w:hAnsiTheme="minorEastAsia" w:hint="eastAsia"/>
          <w:sz w:val="20"/>
          <w:szCs w:val="20"/>
        </w:rPr>
        <w:t>１</w:t>
      </w:r>
      <w:r w:rsidR="00B41D9C">
        <w:rPr>
          <w:rFonts w:asciiTheme="minorEastAsia" w:eastAsiaTheme="minorEastAsia" w:hAnsiTheme="minorEastAsia" w:hint="eastAsia"/>
          <w:sz w:val="20"/>
          <w:szCs w:val="20"/>
        </w:rPr>
        <w:t>）</w:t>
      </w:r>
      <w:r w:rsidR="003A295D" w:rsidRPr="0001412D">
        <w:rPr>
          <w:rFonts w:asciiTheme="minorEastAsia" w:eastAsiaTheme="minorEastAsia" w:hAnsiTheme="minorEastAsia" w:hint="eastAsia"/>
          <w:sz w:val="20"/>
          <w:szCs w:val="20"/>
        </w:rPr>
        <w:t>に不正又は誤謬による重要な虚偽表示がないという絶対的な保証を得ることはできないこと。</w:t>
      </w:r>
    </w:p>
    <w:p w14:paraId="2F1F53BF"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p>
    <w:p w14:paraId="5FDCA385" w14:textId="49ADE751"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４</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条（委嘱者の責任）</w:t>
      </w:r>
    </w:p>
    <w:p w14:paraId="2E7A1D0E" w14:textId="77777777" w:rsidR="00B73797" w:rsidRPr="0001412D" w:rsidRDefault="00B73797" w:rsidP="00AB4D9E">
      <w:pPr>
        <w:spacing w:line="240" w:lineRule="exact"/>
        <w:ind w:leftChars="100" w:left="220" w:firstLineChars="100" w:firstLine="200"/>
        <w:rPr>
          <w:rFonts w:asciiTheme="minorEastAsia" w:eastAsiaTheme="minorEastAsia" w:hAnsiTheme="minorEastAsia" w:cs="ＭＳ Ｐゴシック"/>
          <w:sz w:val="20"/>
          <w:szCs w:val="20"/>
        </w:rPr>
      </w:pPr>
      <w:r w:rsidRPr="0001412D">
        <w:rPr>
          <w:rFonts w:asciiTheme="minorEastAsia" w:eastAsiaTheme="minorEastAsia" w:hAnsiTheme="minorEastAsia" w:hint="eastAsia"/>
          <w:sz w:val="20"/>
          <w:szCs w:val="20"/>
        </w:rPr>
        <w:t>委嘱者の理事者は、次に掲げる責任を有する。</w:t>
      </w:r>
    </w:p>
    <w:p w14:paraId="1DB95F9B" w14:textId="7A71CE0B" w:rsidR="002C302B" w:rsidRDefault="002C302B" w:rsidP="002C302B">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委嘱者の責任財務諸表　\* DBNUM2 \r 1 \* MERGEFORMAT </w:instrText>
      </w:r>
      <w:r w:rsidRPr="0001412D">
        <w:rPr>
          <w:rFonts w:asciiTheme="minorEastAsia" w:eastAsiaTheme="minorEastAsia" w:hAnsiTheme="minorEastAsia"/>
          <w:sz w:val="20"/>
          <w:szCs w:val="20"/>
        </w:rPr>
        <w:fldChar w:fldCharType="separate"/>
      </w:r>
      <w:r w:rsidR="00EC6C8F" w:rsidRPr="0001412D">
        <w:rPr>
          <w:rFonts w:asciiTheme="minorEastAsia" w:eastAsiaTheme="minorEastAsia" w:hAnsiTheme="minorEastAsia"/>
          <w:noProof/>
          <w:sz w:val="20"/>
          <w:szCs w:val="20"/>
        </w:rPr>
        <w:t>一</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 xml:space="preserve">　</w:t>
      </w:r>
      <w:r w:rsidR="00A234CD" w:rsidRPr="0001412D">
        <w:rPr>
          <w:rFonts w:asciiTheme="minorEastAsia" w:eastAsiaTheme="minorEastAsia" w:hAnsiTheme="minorEastAsia" w:hint="eastAsia"/>
          <w:sz w:val="20"/>
          <w:szCs w:val="20"/>
        </w:rPr>
        <w:t>我が国において一般に公正妥当と認められる</w:t>
      </w:r>
      <w:r w:rsidRPr="0001412D">
        <w:rPr>
          <w:rFonts w:asciiTheme="minorEastAsia" w:eastAsiaTheme="minorEastAsia" w:hAnsiTheme="minorEastAsia" w:hint="eastAsia"/>
          <w:sz w:val="20"/>
          <w:szCs w:val="20"/>
        </w:rPr>
        <w:t>学校法人会計</w:t>
      </w:r>
      <w:r w:rsidR="00A234CD">
        <w:rPr>
          <w:rFonts w:asciiTheme="minorEastAsia" w:eastAsiaTheme="minorEastAsia" w:hAnsiTheme="minorEastAsia" w:hint="eastAsia"/>
          <w:sz w:val="20"/>
          <w:szCs w:val="20"/>
        </w:rPr>
        <w:t>の</w:t>
      </w:r>
      <w:r w:rsidRPr="0001412D">
        <w:rPr>
          <w:rFonts w:asciiTheme="minorEastAsia" w:eastAsiaTheme="minorEastAsia" w:hAnsiTheme="minorEastAsia" w:hint="eastAsia"/>
          <w:sz w:val="20"/>
          <w:szCs w:val="20"/>
        </w:rPr>
        <w:t>基準に準拠して計算</w:t>
      </w:r>
      <w:r w:rsidR="001B5AE8">
        <w:rPr>
          <w:rFonts w:asciiTheme="minorEastAsia" w:eastAsiaTheme="minorEastAsia" w:hAnsiTheme="minorEastAsia" w:hint="eastAsia"/>
          <w:sz w:val="20"/>
          <w:szCs w:val="20"/>
        </w:rPr>
        <w:t>関係書類</w:t>
      </w:r>
      <w:r w:rsidRPr="0001412D">
        <w:rPr>
          <w:rFonts w:asciiTheme="minorEastAsia" w:eastAsiaTheme="minorEastAsia" w:hAnsiTheme="minorEastAsia" w:hint="eastAsia"/>
          <w:sz w:val="20"/>
          <w:szCs w:val="20"/>
        </w:rPr>
        <w:t>を作成</w:t>
      </w:r>
      <w:r w:rsidR="004B518C">
        <w:rPr>
          <w:rFonts w:asciiTheme="minorEastAsia" w:eastAsiaTheme="minorEastAsia" w:hAnsiTheme="minorEastAsia" w:hint="eastAsia"/>
          <w:sz w:val="20"/>
          <w:szCs w:val="20"/>
        </w:rPr>
        <w:t>し、適切に表示</w:t>
      </w:r>
      <w:r w:rsidRPr="0001412D">
        <w:rPr>
          <w:rFonts w:asciiTheme="minorEastAsia" w:eastAsiaTheme="minorEastAsia" w:hAnsiTheme="minorEastAsia" w:hint="eastAsia"/>
          <w:sz w:val="20"/>
          <w:szCs w:val="20"/>
        </w:rPr>
        <w:t>すること</w:t>
      </w:r>
      <w:r w:rsidR="004B518C" w:rsidRPr="004B518C">
        <w:rPr>
          <w:rFonts w:asciiTheme="minorEastAsia" w:eastAsiaTheme="minorEastAsia" w:hAnsiTheme="minorEastAsia" w:hint="eastAsia"/>
          <w:sz w:val="20"/>
          <w:szCs w:val="20"/>
        </w:rPr>
        <w:t>（継続法人の前提に基づき計算関係書類を作成することが適切であるかどうかを評価し、継続法人に関する事項を記載する必要があると判断した場合には当該事項を記載することを含む。）</w:t>
      </w:r>
      <w:r w:rsidRPr="0001412D">
        <w:rPr>
          <w:rFonts w:asciiTheme="minorEastAsia" w:eastAsiaTheme="minorEastAsia" w:hAnsiTheme="minorEastAsia" w:hint="eastAsia"/>
          <w:sz w:val="20"/>
          <w:szCs w:val="20"/>
        </w:rPr>
        <w:t>。</w:t>
      </w:r>
      <w:r w:rsidR="002E67F0">
        <w:rPr>
          <w:rFonts w:asciiTheme="minorEastAsia" w:eastAsiaTheme="minorEastAsia" w:hAnsiTheme="minorEastAsia" w:hint="eastAsia"/>
          <w:sz w:val="20"/>
          <w:szCs w:val="20"/>
        </w:rPr>
        <w:t>（注４）</w:t>
      </w:r>
    </w:p>
    <w:p w14:paraId="58084A66" w14:textId="77777777" w:rsidR="002E67F0" w:rsidRDefault="002E67F0" w:rsidP="002C302B">
      <w:pPr>
        <w:spacing w:line="240" w:lineRule="exact"/>
        <w:ind w:leftChars="100" w:left="420" w:hangingChars="100" w:hanging="200"/>
        <w:rPr>
          <w:rFonts w:asciiTheme="minorEastAsia" w:eastAsiaTheme="minorEastAsia" w:hAnsiTheme="minorEastAsia"/>
          <w:sz w:val="20"/>
          <w:szCs w:val="20"/>
        </w:rPr>
      </w:pPr>
    </w:p>
    <w:p w14:paraId="5A10A920" w14:textId="28FEC737" w:rsidR="003F20F5" w:rsidRDefault="003F20F5" w:rsidP="003F20F5">
      <w:pPr>
        <w:spacing w:line="240" w:lineRule="exact"/>
        <w:ind w:leftChars="100" w:left="420" w:hangingChars="100" w:hanging="200"/>
        <w:rPr>
          <w:rFonts w:asciiTheme="minorEastAsia" w:eastAsiaTheme="minorEastAsia" w:hAnsiTheme="minorEastAsia"/>
          <w:sz w:val="20"/>
          <w:szCs w:val="20"/>
        </w:rPr>
      </w:pPr>
      <w:bookmarkStart w:id="14" w:name="_Hlk187407624"/>
      <w:r>
        <w:rPr>
          <w:rFonts w:asciiTheme="minorEastAsia" w:eastAsiaTheme="minorEastAsia" w:hAnsiTheme="minorEastAsia" w:hint="eastAsia"/>
          <w:sz w:val="20"/>
          <w:szCs w:val="20"/>
        </w:rPr>
        <w:t>（注</w:t>
      </w:r>
      <w:r w:rsidR="002E67F0">
        <w:rPr>
          <w:rFonts w:asciiTheme="minorEastAsia" w:eastAsiaTheme="minorEastAsia" w:hAnsiTheme="minorEastAsia" w:hint="eastAsia"/>
          <w:sz w:val="20"/>
          <w:szCs w:val="20"/>
        </w:rPr>
        <w:t>４</w:t>
      </w:r>
      <w:r>
        <w:rPr>
          <w:rFonts w:asciiTheme="minorEastAsia" w:eastAsiaTheme="minorEastAsia" w:hAnsiTheme="minorEastAsia" w:hint="eastAsia"/>
          <w:sz w:val="20"/>
          <w:szCs w:val="20"/>
        </w:rPr>
        <w:t>）</w:t>
      </w:r>
      <w:r w:rsidRPr="003F20F5">
        <w:rPr>
          <w:rFonts w:asciiTheme="minorEastAsia" w:eastAsiaTheme="minorEastAsia" w:hAnsiTheme="minorEastAsia" w:hint="eastAsia"/>
          <w:sz w:val="20"/>
          <w:szCs w:val="20"/>
        </w:rPr>
        <w:t>適正意見の場合は、</w:t>
      </w:r>
      <w:r w:rsidR="00F874AA">
        <w:rPr>
          <w:rFonts w:asciiTheme="minorEastAsia" w:eastAsiaTheme="minorEastAsia" w:hAnsiTheme="minorEastAsia" w:hint="eastAsia"/>
          <w:sz w:val="20"/>
          <w:szCs w:val="20"/>
        </w:rPr>
        <w:t xml:space="preserve">「一　</w:t>
      </w:r>
      <w:r w:rsidR="00F874AA" w:rsidRPr="00F874AA">
        <w:rPr>
          <w:rFonts w:asciiTheme="minorEastAsia" w:eastAsiaTheme="minorEastAsia" w:hAnsiTheme="minorEastAsia" w:hint="eastAsia"/>
          <w:sz w:val="20"/>
          <w:szCs w:val="20"/>
        </w:rPr>
        <w:t>我が国において一般に公正妥当と認められる学校法人会計の基準に準拠して計算関係書類を作成し適正に表示すること（継続法人の前提に基づき計算関係書類を作成することが適切であるかどうかを評価し、継続法人に関する事項を記載する必要があると判断した場合には当該事項を記載することを含む。）。」とする。</w:t>
      </w:r>
    </w:p>
    <w:p w14:paraId="710DFBD9" w14:textId="77777777" w:rsidR="002E67F0" w:rsidRDefault="002E67F0" w:rsidP="003F20F5">
      <w:pPr>
        <w:spacing w:line="240" w:lineRule="exact"/>
        <w:ind w:leftChars="100" w:left="420" w:hangingChars="100" w:hanging="200"/>
        <w:rPr>
          <w:rFonts w:asciiTheme="minorEastAsia" w:eastAsiaTheme="minorEastAsia" w:hAnsiTheme="minorEastAsia"/>
          <w:sz w:val="20"/>
          <w:szCs w:val="20"/>
        </w:rPr>
      </w:pPr>
    </w:p>
    <w:bookmarkEnd w:id="14"/>
    <w:p w14:paraId="5E06CE68" w14:textId="2F27F0A9" w:rsidR="00A234CD" w:rsidRPr="0001412D" w:rsidRDefault="00A234CD" w:rsidP="002C302B">
      <w:pPr>
        <w:spacing w:line="240" w:lineRule="exact"/>
        <w:ind w:leftChars="100" w:left="420" w:hangingChars="100" w:hanging="200"/>
        <w:rPr>
          <w:rFonts w:asciiTheme="minorEastAsia" w:eastAsiaTheme="minorEastAsia" w:hAnsiTheme="minorEastAsia"/>
          <w:sz w:val="20"/>
          <w:szCs w:val="20"/>
        </w:rPr>
      </w:pPr>
      <w:r w:rsidRPr="00D83F8C">
        <w:rPr>
          <w:rFonts w:asciiTheme="minorEastAsia" w:eastAsiaTheme="minorEastAsia" w:hAnsiTheme="minorEastAsia" w:hint="eastAsia"/>
          <w:sz w:val="20"/>
          <w:szCs w:val="20"/>
        </w:rPr>
        <w:t>二</w:t>
      </w:r>
      <w:r>
        <w:rPr>
          <w:rFonts w:asciiTheme="minorEastAsia" w:eastAsiaTheme="minorEastAsia" w:hAnsiTheme="minorEastAsia" w:hint="eastAsia"/>
          <w:sz w:val="20"/>
          <w:szCs w:val="20"/>
        </w:rPr>
        <w:t xml:space="preserve">　</w:t>
      </w:r>
      <w:bookmarkStart w:id="15" w:name="_Hlk187407642"/>
      <w:r w:rsidR="00F52972" w:rsidRPr="00F52972">
        <w:rPr>
          <w:rFonts w:asciiTheme="minorEastAsia" w:eastAsiaTheme="minorEastAsia" w:hAnsiTheme="minorEastAsia" w:hint="eastAsia"/>
          <w:sz w:val="20"/>
          <w:szCs w:val="20"/>
        </w:rPr>
        <w:t>我が国において一般に公正妥当と認められる学校法人会計の基準及び</w:t>
      </w:r>
      <w:bookmarkEnd w:id="15"/>
      <w:r>
        <w:rPr>
          <w:rFonts w:asciiTheme="minorEastAsia" w:eastAsiaTheme="minorEastAsia" w:hAnsiTheme="minorEastAsia" w:hint="eastAsia"/>
          <w:sz w:val="20"/>
          <w:szCs w:val="20"/>
        </w:rPr>
        <w:t>私立学校振興助成法施行規則</w:t>
      </w:r>
      <w:r w:rsidRPr="00D83F8C">
        <w:rPr>
          <w:rFonts w:asciiTheme="minorEastAsia" w:eastAsiaTheme="minorEastAsia" w:hAnsiTheme="minorEastAsia" w:hint="eastAsia"/>
          <w:sz w:val="20"/>
          <w:szCs w:val="20"/>
        </w:rPr>
        <w:t>に準拠し</w:t>
      </w:r>
      <w:r>
        <w:rPr>
          <w:rFonts w:asciiTheme="minorEastAsia" w:eastAsiaTheme="minorEastAsia" w:hAnsiTheme="minorEastAsia" w:hint="eastAsia"/>
          <w:sz w:val="20"/>
          <w:szCs w:val="20"/>
        </w:rPr>
        <w:t>た人件費支出内訳表</w:t>
      </w:r>
      <w:r w:rsidR="00B41D9C">
        <w:rPr>
          <w:rFonts w:asciiTheme="minorEastAsia" w:eastAsiaTheme="minorEastAsia" w:hAnsiTheme="minorEastAsia" w:hint="eastAsia"/>
          <w:sz w:val="20"/>
          <w:szCs w:val="20"/>
        </w:rPr>
        <w:t>（注</w:t>
      </w:r>
      <w:r w:rsidR="002E67F0">
        <w:rPr>
          <w:rFonts w:asciiTheme="minorEastAsia" w:eastAsiaTheme="minorEastAsia" w:hAnsiTheme="minorEastAsia" w:hint="eastAsia"/>
          <w:sz w:val="20"/>
          <w:szCs w:val="20"/>
        </w:rPr>
        <w:t>１</w:t>
      </w:r>
      <w:r w:rsidR="00B41D9C">
        <w:rPr>
          <w:rFonts w:asciiTheme="minorEastAsia" w:eastAsiaTheme="minorEastAsia" w:hAnsiTheme="minorEastAsia" w:hint="eastAsia"/>
          <w:sz w:val="20"/>
          <w:szCs w:val="20"/>
        </w:rPr>
        <w:t>）</w:t>
      </w:r>
      <w:r w:rsidRPr="00D83F8C">
        <w:rPr>
          <w:rFonts w:asciiTheme="minorEastAsia" w:eastAsiaTheme="minorEastAsia" w:hAnsiTheme="minorEastAsia" w:hint="eastAsia"/>
          <w:sz w:val="20"/>
          <w:szCs w:val="20"/>
        </w:rPr>
        <w:t>を作成すること。</w:t>
      </w:r>
    </w:p>
    <w:p w14:paraId="6B9575A7" w14:textId="2B37233E" w:rsidR="00B73797" w:rsidRPr="0001412D" w:rsidRDefault="00A234CD" w:rsidP="001644C0">
      <w:pPr>
        <w:spacing w:line="240" w:lineRule="exact"/>
        <w:ind w:leftChars="100" w:left="420" w:hangingChars="100" w:hanging="200"/>
        <w:rPr>
          <w:rFonts w:asciiTheme="minorEastAsia" w:eastAsiaTheme="minorEastAsia" w:hAnsiTheme="minorEastAsia" w:cs="ＭＳ Ｐゴシック"/>
          <w:sz w:val="20"/>
          <w:szCs w:val="20"/>
        </w:rPr>
      </w:pPr>
      <w:r>
        <w:rPr>
          <w:rFonts w:asciiTheme="minorEastAsia" w:eastAsiaTheme="minorEastAsia" w:hAnsiTheme="minorEastAsia" w:hint="eastAsia"/>
          <w:sz w:val="20"/>
          <w:szCs w:val="20"/>
        </w:rPr>
        <w:t>三</w:t>
      </w:r>
      <w:r w:rsidR="00B73797" w:rsidRPr="0001412D">
        <w:rPr>
          <w:rFonts w:asciiTheme="minorEastAsia" w:eastAsiaTheme="minorEastAsia" w:hAnsiTheme="minorEastAsia" w:hint="eastAsia"/>
          <w:sz w:val="20"/>
          <w:szCs w:val="20"/>
        </w:rPr>
        <w:t xml:space="preserve">　不正又は誤謬による重要な虚偽表示のない計算</w:t>
      </w:r>
      <w:r w:rsidR="001B5AE8">
        <w:rPr>
          <w:rFonts w:asciiTheme="minorEastAsia" w:eastAsiaTheme="minorEastAsia" w:hAnsiTheme="minorEastAsia" w:hint="eastAsia"/>
          <w:sz w:val="20"/>
          <w:szCs w:val="20"/>
        </w:rPr>
        <w:t>関係書類</w:t>
      </w:r>
      <w:r>
        <w:rPr>
          <w:rFonts w:asciiTheme="minorEastAsia" w:eastAsiaTheme="minorEastAsia" w:hAnsiTheme="minorEastAsia" w:hint="eastAsia"/>
          <w:sz w:val="20"/>
          <w:szCs w:val="20"/>
        </w:rPr>
        <w:t>及び人件費支出内訳表</w:t>
      </w:r>
      <w:r w:rsidR="00B41D9C">
        <w:rPr>
          <w:rFonts w:asciiTheme="minorEastAsia" w:eastAsiaTheme="minorEastAsia" w:hAnsiTheme="minorEastAsia" w:hint="eastAsia"/>
          <w:sz w:val="20"/>
          <w:szCs w:val="20"/>
        </w:rPr>
        <w:t>（注</w:t>
      </w:r>
      <w:r w:rsidR="002E67F0">
        <w:rPr>
          <w:rFonts w:asciiTheme="minorEastAsia" w:eastAsiaTheme="minorEastAsia" w:hAnsiTheme="minorEastAsia" w:hint="eastAsia"/>
          <w:sz w:val="20"/>
          <w:szCs w:val="20"/>
        </w:rPr>
        <w:t>１</w:t>
      </w:r>
      <w:r w:rsidR="00B41D9C">
        <w:rPr>
          <w:rFonts w:asciiTheme="minorEastAsia" w:eastAsiaTheme="minorEastAsia" w:hAnsiTheme="minorEastAsia" w:hint="eastAsia"/>
          <w:sz w:val="20"/>
          <w:szCs w:val="20"/>
        </w:rPr>
        <w:t>）</w:t>
      </w:r>
      <w:r w:rsidR="00B73797" w:rsidRPr="0001412D">
        <w:rPr>
          <w:rFonts w:asciiTheme="minorEastAsia" w:eastAsiaTheme="minorEastAsia" w:hAnsiTheme="minorEastAsia" w:hint="eastAsia"/>
          <w:sz w:val="20"/>
          <w:szCs w:val="20"/>
        </w:rPr>
        <w:t>を作成するために、理事者が必要と判断する内部統制を整備及び運用すること</w:t>
      </w:r>
      <w:r w:rsidR="00200A2C" w:rsidRPr="0001412D">
        <w:rPr>
          <w:rFonts w:asciiTheme="minorEastAsia" w:eastAsiaTheme="minorEastAsia" w:hAnsiTheme="minorEastAsia" w:hint="eastAsia"/>
          <w:sz w:val="20"/>
          <w:szCs w:val="20"/>
        </w:rPr>
        <w:t>。</w:t>
      </w:r>
    </w:p>
    <w:p w14:paraId="5FCF7849" w14:textId="6BDA1192" w:rsidR="00B73797" w:rsidRPr="0001412D" w:rsidRDefault="00A234CD" w:rsidP="001644C0">
      <w:pPr>
        <w:spacing w:line="240" w:lineRule="exact"/>
        <w:ind w:firstLineChars="100" w:firstLine="200"/>
        <w:rPr>
          <w:rFonts w:asciiTheme="minorEastAsia" w:eastAsiaTheme="minorEastAsia" w:hAnsiTheme="minorEastAsia"/>
          <w:sz w:val="20"/>
          <w:szCs w:val="20"/>
        </w:rPr>
      </w:pPr>
      <w:r>
        <w:rPr>
          <w:rFonts w:asciiTheme="minorEastAsia" w:eastAsiaTheme="minorEastAsia" w:hAnsiTheme="minorEastAsia" w:hint="eastAsia"/>
          <w:sz w:val="20"/>
          <w:szCs w:val="20"/>
        </w:rPr>
        <w:t>四</w:t>
      </w:r>
      <w:r w:rsidR="00B73797" w:rsidRPr="0001412D">
        <w:rPr>
          <w:rFonts w:asciiTheme="minorEastAsia" w:eastAsiaTheme="minorEastAsia" w:hAnsiTheme="minorEastAsia" w:hint="eastAsia"/>
          <w:sz w:val="20"/>
          <w:szCs w:val="20"/>
        </w:rPr>
        <w:t xml:space="preserve">　受嘱者に以下を提供すること</w:t>
      </w:r>
      <w:r w:rsidR="00200A2C" w:rsidRPr="0001412D">
        <w:rPr>
          <w:rFonts w:asciiTheme="minorEastAsia" w:eastAsiaTheme="minorEastAsia" w:hAnsiTheme="minorEastAsia" w:hint="eastAsia"/>
          <w:sz w:val="20"/>
          <w:szCs w:val="20"/>
        </w:rPr>
        <w:t>。</w:t>
      </w:r>
    </w:p>
    <w:p w14:paraId="354662A9" w14:textId="41565E4F" w:rsidR="00B73797" w:rsidRPr="0001412D" w:rsidRDefault="00B73797" w:rsidP="00B73797">
      <w:pPr>
        <w:spacing w:line="240" w:lineRule="exact"/>
        <w:ind w:leftChars="200" w:left="640" w:hangingChars="100" w:hanging="200"/>
        <w:rPr>
          <w:rFonts w:asciiTheme="minorEastAsia" w:eastAsiaTheme="minorEastAsia" w:hAnsiTheme="minorEastAsia"/>
          <w:strike/>
          <w:sz w:val="20"/>
          <w:szCs w:val="20"/>
        </w:rPr>
      </w:pPr>
      <w:r w:rsidRPr="0001412D">
        <w:rPr>
          <w:rFonts w:asciiTheme="minorEastAsia" w:eastAsiaTheme="minorEastAsia" w:hAnsiTheme="minorEastAsia" w:hint="eastAsia"/>
          <w:sz w:val="20"/>
          <w:szCs w:val="20"/>
        </w:rPr>
        <w:t>ア　記録、文書及びその他の事項等、計算</w:t>
      </w:r>
      <w:r w:rsidR="001B5AE8">
        <w:rPr>
          <w:rFonts w:asciiTheme="minorEastAsia" w:eastAsiaTheme="minorEastAsia" w:hAnsiTheme="minorEastAsia" w:hint="eastAsia"/>
          <w:sz w:val="20"/>
          <w:szCs w:val="20"/>
        </w:rPr>
        <w:t>関係書類</w:t>
      </w:r>
      <w:r w:rsidR="00A234CD">
        <w:rPr>
          <w:rFonts w:asciiTheme="minorEastAsia" w:eastAsiaTheme="minorEastAsia" w:hAnsiTheme="minorEastAsia" w:hint="eastAsia"/>
          <w:sz w:val="20"/>
          <w:szCs w:val="20"/>
        </w:rPr>
        <w:t>及び人件費支出内訳表</w:t>
      </w:r>
      <w:r w:rsidR="00B41D9C">
        <w:rPr>
          <w:rFonts w:asciiTheme="minorEastAsia" w:eastAsiaTheme="minorEastAsia" w:hAnsiTheme="minorEastAsia" w:hint="eastAsia"/>
          <w:sz w:val="20"/>
          <w:szCs w:val="20"/>
        </w:rPr>
        <w:t>（注</w:t>
      </w:r>
      <w:r w:rsidR="002E67F0">
        <w:rPr>
          <w:rFonts w:asciiTheme="minorEastAsia" w:eastAsiaTheme="minorEastAsia" w:hAnsiTheme="minorEastAsia" w:hint="eastAsia"/>
          <w:sz w:val="20"/>
          <w:szCs w:val="20"/>
        </w:rPr>
        <w:t>１</w:t>
      </w:r>
      <w:r w:rsidR="00B41D9C">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の作成に関連すると委嘱者が認識している全ての情報</w:t>
      </w:r>
      <w:r w:rsidR="005D13CE" w:rsidRPr="005D13CE">
        <w:rPr>
          <w:rFonts w:asciiTheme="minorEastAsia" w:eastAsiaTheme="minorEastAsia" w:hAnsiTheme="minorEastAsia" w:hint="eastAsia"/>
          <w:sz w:val="20"/>
          <w:szCs w:val="20"/>
        </w:rPr>
        <w:t>（</w:t>
      </w:r>
      <w:r w:rsidR="005D13CE" w:rsidRPr="0001412D">
        <w:rPr>
          <w:rFonts w:asciiTheme="minorEastAsia" w:eastAsiaTheme="minorEastAsia" w:hAnsiTheme="minorEastAsia" w:hint="eastAsia"/>
          <w:sz w:val="20"/>
          <w:szCs w:val="20"/>
        </w:rPr>
        <w:t>計算</w:t>
      </w:r>
      <w:r w:rsidR="005D13CE">
        <w:rPr>
          <w:rFonts w:asciiTheme="minorEastAsia" w:eastAsiaTheme="minorEastAsia" w:hAnsiTheme="minorEastAsia" w:hint="eastAsia"/>
          <w:sz w:val="20"/>
          <w:szCs w:val="20"/>
        </w:rPr>
        <w:t>関係書類及び人件費支出内訳表（注１）</w:t>
      </w:r>
      <w:r w:rsidR="005D13CE" w:rsidRPr="005D13CE">
        <w:rPr>
          <w:rFonts w:asciiTheme="minorEastAsia" w:eastAsiaTheme="minorEastAsia" w:hAnsiTheme="minorEastAsia" w:hint="eastAsia"/>
          <w:sz w:val="20"/>
          <w:szCs w:val="20"/>
        </w:rPr>
        <w:t>に直接又は間接的に重要な影響を及ぼす可能性のある、AI（生成AIを含む。）を利用したアプリケーション又はツールの使用に関する情報を含む。）</w:t>
      </w:r>
      <w:r w:rsidRPr="0001412D">
        <w:rPr>
          <w:rFonts w:asciiTheme="minorEastAsia" w:eastAsiaTheme="minorEastAsia" w:hAnsiTheme="minorEastAsia" w:hint="eastAsia"/>
          <w:sz w:val="20"/>
          <w:szCs w:val="20"/>
        </w:rPr>
        <w:t>を入手する機会</w:t>
      </w:r>
    </w:p>
    <w:p w14:paraId="6843B493" w14:textId="77777777" w:rsidR="00B73797" w:rsidRPr="0001412D" w:rsidRDefault="00B73797" w:rsidP="00B73797">
      <w:pPr>
        <w:spacing w:line="240" w:lineRule="exact"/>
        <w:ind w:leftChars="200" w:left="64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イ　監査報告書日までに開催される理事会及び評議員会の議事録並びに重要な稟議書等</w:t>
      </w:r>
    </w:p>
    <w:p w14:paraId="08735AAD" w14:textId="77777777" w:rsidR="00B73797" w:rsidRPr="0001412D" w:rsidRDefault="00B73797" w:rsidP="00B73797">
      <w:pPr>
        <w:spacing w:line="240" w:lineRule="exact"/>
        <w:ind w:leftChars="200" w:left="64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ウ　受嘱者から要請のある監査のための追加的な情報</w:t>
      </w:r>
    </w:p>
    <w:p w14:paraId="4C6A4835" w14:textId="77777777" w:rsidR="00B73797" w:rsidRPr="0001412D" w:rsidRDefault="00B73797" w:rsidP="00B73797">
      <w:pPr>
        <w:spacing w:line="240" w:lineRule="exact"/>
        <w:ind w:leftChars="200" w:left="64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エ　監査証拠を入手するために必要であると受嘱者が判断する、委嘱者の</w:t>
      </w:r>
      <w:r w:rsidR="00D37630" w:rsidRPr="0001412D">
        <w:rPr>
          <w:rFonts w:asciiTheme="minorEastAsia" w:eastAsiaTheme="minorEastAsia" w:hAnsiTheme="minorEastAsia" w:hint="eastAsia"/>
          <w:sz w:val="20"/>
          <w:szCs w:val="20"/>
        </w:rPr>
        <w:t>役員</w:t>
      </w:r>
      <w:r w:rsidRPr="0001412D">
        <w:rPr>
          <w:rFonts w:asciiTheme="minorEastAsia" w:eastAsiaTheme="minorEastAsia" w:hAnsiTheme="minorEastAsia" w:hint="eastAsia"/>
          <w:sz w:val="20"/>
          <w:szCs w:val="20"/>
        </w:rPr>
        <w:t>及び教職員への制限のない質問や面談の機会</w:t>
      </w:r>
    </w:p>
    <w:p w14:paraId="2460FD49" w14:textId="0B611623" w:rsidR="00B73797" w:rsidRPr="0001412D" w:rsidRDefault="00A234CD" w:rsidP="008F7457">
      <w:pPr>
        <w:spacing w:line="240" w:lineRule="exact"/>
        <w:ind w:leftChars="100" w:left="42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五</w:t>
      </w:r>
      <w:r w:rsidR="00B73797" w:rsidRPr="0001412D">
        <w:rPr>
          <w:rFonts w:asciiTheme="minorEastAsia" w:eastAsiaTheme="minorEastAsia" w:hAnsiTheme="minorEastAsia" w:hint="eastAsia"/>
          <w:sz w:val="20"/>
          <w:szCs w:val="20"/>
        </w:rPr>
        <w:t xml:space="preserve">　全ての取引が会計記録に適切に記録され、計算</w:t>
      </w:r>
      <w:r w:rsidR="001B5AE8">
        <w:rPr>
          <w:rFonts w:asciiTheme="minorEastAsia" w:eastAsiaTheme="minorEastAsia" w:hAnsiTheme="minorEastAsia" w:hint="eastAsia"/>
          <w:sz w:val="20"/>
          <w:szCs w:val="20"/>
        </w:rPr>
        <w:t>関係書類</w:t>
      </w:r>
      <w:r>
        <w:rPr>
          <w:rFonts w:asciiTheme="minorEastAsia" w:eastAsiaTheme="minorEastAsia" w:hAnsiTheme="minorEastAsia" w:hint="eastAsia"/>
          <w:sz w:val="20"/>
          <w:szCs w:val="20"/>
        </w:rPr>
        <w:t>及び人件費支出内訳表</w:t>
      </w:r>
      <w:r w:rsidR="00B41D9C">
        <w:rPr>
          <w:rFonts w:asciiTheme="minorEastAsia" w:eastAsiaTheme="minorEastAsia" w:hAnsiTheme="minorEastAsia" w:hint="eastAsia"/>
          <w:sz w:val="20"/>
          <w:szCs w:val="20"/>
        </w:rPr>
        <w:t>（注</w:t>
      </w:r>
      <w:r w:rsidR="002E67F0">
        <w:rPr>
          <w:rFonts w:asciiTheme="minorEastAsia" w:eastAsiaTheme="minorEastAsia" w:hAnsiTheme="minorEastAsia" w:hint="eastAsia"/>
          <w:sz w:val="20"/>
          <w:szCs w:val="20"/>
        </w:rPr>
        <w:t>１</w:t>
      </w:r>
      <w:r w:rsidR="00B41D9C">
        <w:rPr>
          <w:rFonts w:asciiTheme="minorEastAsia" w:eastAsiaTheme="minorEastAsia" w:hAnsiTheme="minorEastAsia" w:hint="eastAsia"/>
          <w:sz w:val="20"/>
          <w:szCs w:val="20"/>
        </w:rPr>
        <w:t>）</w:t>
      </w:r>
      <w:r w:rsidR="00B73797" w:rsidRPr="0001412D">
        <w:rPr>
          <w:rFonts w:asciiTheme="minorEastAsia" w:eastAsiaTheme="minorEastAsia" w:hAnsiTheme="minorEastAsia" w:hint="eastAsia"/>
          <w:sz w:val="20"/>
          <w:szCs w:val="20"/>
        </w:rPr>
        <w:t>に反映されること</w:t>
      </w:r>
      <w:r w:rsidR="00200A2C" w:rsidRPr="0001412D">
        <w:rPr>
          <w:rFonts w:asciiTheme="minorEastAsia" w:eastAsiaTheme="minorEastAsia" w:hAnsiTheme="minorEastAsia" w:hint="eastAsia"/>
          <w:sz w:val="20"/>
          <w:szCs w:val="20"/>
        </w:rPr>
        <w:t>。</w:t>
      </w:r>
    </w:p>
    <w:p w14:paraId="37E19FCE" w14:textId="5B16F2B5" w:rsidR="00B73797" w:rsidRPr="0001412D" w:rsidRDefault="00B73797" w:rsidP="001644C0">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sz w:val="20"/>
          <w:szCs w:val="20"/>
        </w:rPr>
        <w:lastRenderedPageBreak/>
        <w:fldChar w:fldCharType="begin"/>
      </w:r>
      <w:r w:rsidRPr="0001412D">
        <w:rPr>
          <w:rFonts w:asciiTheme="minorEastAsia" w:eastAsiaTheme="minorEastAsia" w:hAnsiTheme="minorEastAsia"/>
          <w:sz w:val="20"/>
          <w:szCs w:val="20"/>
        </w:rPr>
        <w:instrText xml:space="preserve"> SEQ 経営者責任の項番号　　\r 2 \*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２</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．委嘱者は、予定されている日程どおりに受嘱者が監査を完了できるよう、計算</w:t>
      </w:r>
      <w:r w:rsidR="001B5AE8">
        <w:rPr>
          <w:rFonts w:asciiTheme="minorEastAsia" w:eastAsiaTheme="minorEastAsia" w:hAnsiTheme="minorEastAsia" w:hint="eastAsia"/>
          <w:sz w:val="20"/>
          <w:szCs w:val="20"/>
        </w:rPr>
        <w:t>関係書類</w:t>
      </w:r>
      <w:r w:rsidR="00A234CD">
        <w:rPr>
          <w:rFonts w:asciiTheme="minorEastAsia" w:eastAsiaTheme="minorEastAsia" w:hAnsiTheme="minorEastAsia" w:hint="eastAsia"/>
          <w:sz w:val="20"/>
          <w:szCs w:val="20"/>
        </w:rPr>
        <w:t>及び人件費支出内訳表</w:t>
      </w:r>
      <w:r w:rsidR="00B41D9C">
        <w:rPr>
          <w:rFonts w:asciiTheme="minorEastAsia" w:eastAsiaTheme="minorEastAsia" w:hAnsiTheme="minorEastAsia" w:hint="eastAsia"/>
          <w:sz w:val="20"/>
          <w:szCs w:val="20"/>
        </w:rPr>
        <w:t>（注</w:t>
      </w:r>
      <w:r w:rsidR="002E67F0">
        <w:rPr>
          <w:rFonts w:asciiTheme="minorEastAsia" w:eastAsiaTheme="minorEastAsia" w:hAnsiTheme="minorEastAsia" w:hint="eastAsia"/>
          <w:sz w:val="20"/>
          <w:szCs w:val="20"/>
        </w:rPr>
        <w:t>１</w:t>
      </w:r>
      <w:r w:rsidR="00B41D9C">
        <w:rPr>
          <w:rFonts w:asciiTheme="minorEastAsia" w:eastAsiaTheme="minorEastAsia" w:hAnsiTheme="minorEastAsia" w:hint="eastAsia"/>
          <w:sz w:val="20"/>
          <w:szCs w:val="20"/>
        </w:rPr>
        <w:t>）</w:t>
      </w:r>
      <w:r w:rsidR="00A234CD">
        <w:rPr>
          <w:rFonts w:asciiTheme="minorEastAsia" w:eastAsiaTheme="minorEastAsia" w:hAnsiTheme="minorEastAsia" w:hint="eastAsia"/>
          <w:sz w:val="20"/>
          <w:szCs w:val="20"/>
        </w:rPr>
        <w:t>並びに</w:t>
      </w:r>
      <w:r w:rsidRPr="0001412D">
        <w:rPr>
          <w:rFonts w:asciiTheme="minorEastAsia" w:eastAsiaTheme="minorEastAsia" w:hAnsiTheme="minorEastAsia" w:hint="eastAsia"/>
          <w:sz w:val="20"/>
          <w:szCs w:val="20"/>
        </w:rPr>
        <w:t>全ての関連する情報を受嘱者が適時に利用できるようにしなければならない。</w:t>
      </w:r>
    </w:p>
    <w:p w14:paraId="65BC63D9" w14:textId="61B0F346" w:rsidR="00B73797" w:rsidRPr="0001412D" w:rsidDel="00BA673B" w:rsidRDefault="00B73797" w:rsidP="001644C0">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経営者責任の項番号　　\*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３</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．委嘱者は、受嘱者が効率的かつ適切に監査を実施できるよう受嘱者に全面的に協力し、関係部署に対し周知を図らなければならない。</w:t>
      </w:r>
    </w:p>
    <w:p w14:paraId="074F56A6" w14:textId="71FA8314" w:rsidR="00B73797" w:rsidRPr="0001412D" w:rsidRDefault="00B73797" w:rsidP="001644C0">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経営者責任の項番号　　\*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４</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．委嘱者の理事者は、監査報告書日の翌日から監査の対象となった計算</w:t>
      </w:r>
      <w:r w:rsidR="001B5AE8">
        <w:rPr>
          <w:rFonts w:asciiTheme="minorEastAsia" w:eastAsiaTheme="minorEastAsia" w:hAnsiTheme="minorEastAsia" w:hint="eastAsia"/>
          <w:sz w:val="20"/>
          <w:szCs w:val="20"/>
        </w:rPr>
        <w:t>関係書類</w:t>
      </w:r>
      <w:r w:rsidR="00A234CD">
        <w:rPr>
          <w:rFonts w:asciiTheme="minorEastAsia" w:eastAsiaTheme="minorEastAsia" w:hAnsiTheme="minorEastAsia" w:hint="eastAsia"/>
          <w:sz w:val="20"/>
          <w:szCs w:val="20"/>
        </w:rPr>
        <w:t>及び人件費支出内訳表</w:t>
      </w:r>
      <w:r w:rsidR="00B41D9C">
        <w:rPr>
          <w:rFonts w:asciiTheme="minorEastAsia" w:eastAsiaTheme="minorEastAsia" w:hAnsiTheme="minorEastAsia" w:hint="eastAsia"/>
          <w:sz w:val="20"/>
          <w:szCs w:val="20"/>
        </w:rPr>
        <w:t>（注</w:t>
      </w:r>
      <w:r w:rsidR="002E67F0">
        <w:rPr>
          <w:rFonts w:asciiTheme="minorEastAsia" w:eastAsiaTheme="minorEastAsia" w:hAnsiTheme="minorEastAsia" w:hint="eastAsia"/>
          <w:sz w:val="20"/>
          <w:szCs w:val="20"/>
        </w:rPr>
        <w:t>１</w:t>
      </w:r>
      <w:r w:rsidR="00B41D9C">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の発行日（</w:t>
      </w:r>
      <w:bookmarkStart w:id="16" w:name="_Hlk187407519"/>
      <w:r w:rsidR="008F7457" w:rsidRPr="00C47DF2">
        <w:rPr>
          <w:rFonts w:asciiTheme="minorEastAsia" w:eastAsiaTheme="minorEastAsia" w:hAnsiTheme="minorEastAsia" w:hint="eastAsia"/>
          <w:sz w:val="20"/>
          <w:szCs w:val="20"/>
        </w:rPr>
        <w:t>計算関係書類及び</w:t>
      </w:r>
      <w:r w:rsidR="008F7457">
        <w:rPr>
          <w:rFonts w:asciiTheme="minorEastAsia" w:eastAsiaTheme="minorEastAsia" w:hAnsiTheme="minorEastAsia" w:hint="eastAsia"/>
          <w:sz w:val="20"/>
          <w:szCs w:val="20"/>
        </w:rPr>
        <w:t>人件費支出内訳表（注</w:t>
      </w:r>
      <w:r w:rsidR="002E67F0">
        <w:rPr>
          <w:rFonts w:asciiTheme="minorEastAsia" w:eastAsiaTheme="minorEastAsia" w:hAnsiTheme="minorEastAsia" w:hint="eastAsia"/>
          <w:sz w:val="20"/>
          <w:szCs w:val="20"/>
        </w:rPr>
        <w:t>１</w:t>
      </w:r>
      <w:r w:rsidR="008F7457">
        <w:rPr>
          <w:rFonts w:asciiTheme="minorEastAsia" w:eastAsiaTheme="minorEastAsia" w:hAnsiTheme="minorEastAsia" w:hint="eastAsia"/>
          <w:sz w:val="20"/>
          <w:szCs w:val="20"/>
        </w:rPr>
        <w:t>）</w:t>
      </w:r>
      <w:r w:rsidR="008F7457" w:rsidRPr="00C47DF2">
        <w:rPr>
          <w:rFonts w:asciiTheme="minorEastAsia" w:eastAsiaTheme="minorEastAsia" w:hAnsiTheme="minorEastAsia" w:hint="eastAsia"/>
          <w:sz w:val="20"/>
          <w:szCs w:val="20"/>
        </w:rPr>
        <w:t>並びに監査報告書が第三者に入手可能となる日をいう。</w:t>
      </w:r>
      <w:bookmarkEnd w:id="16"/>
      <w:r w:rsidRPr="0001412D">
        <w:rPr>
          <w:rFonts w:asciiTheme="minorEastAsia" w:eastAsiaTheme="minorEastAsia" w:hAnsiTheme="minorEastAsia" w:hint="eastAsia"/>
          <w:sz w:val="20"/>
          <w:szCs w:val="20"/>
        </w:rPr>
        <w:t>）までの間に知るところとなった、計算</w:t>
      </w:r>
      <w:r w:rsidR="001B5AE8">
        <w:rPr>
          <w:rFonts w:asciiTheme="minorEastAsia" w:eastAsiaTheme="minorEastAsia" w:hAnsiTheme="minorEastAsia" w:hint="eastAsia"/>
          <w:sz w:val="20"/>
          <w:szCs w:val="20"/>
        </w:rPr>
        <w:t>関係書類</w:t>
      </w:r>
      <w:r w:rsidR="00A234CD">
        <w:rPr>
          <w:rFonts w:asciiTheme="minorEastAsia" w:eastAsiaTheme="minorEastAsia" w:hAnsiTheme="minorEastAsia" w:hint="eastAsia"/>
          <w:sz w:val="20"/>
          <w:szCs w:val="20"/>
        </w:rPr>
        <w:t>及び人件費支出内訳表</w:t>
      </w:r>
      <w:r w:rsidR="00B41D9C">
        <w:rPr>
          <w:rFonts w:asciiTheme="minorEastAsia" w:eastAsiaTheme="minorEastAsia" w:hAnsiTheme="minorEastAsia" w:hint="eastAsia"/>
          <w:sz w:val="20"/>
          <w:szCs w:val="20"/>
        </w:rPr>
        <w:t>（注</w:t>
      </w:r>
      <w:r w:rsidR="002E67F0">
        <w:rPr>
          <w:rFonts w:asciiTheme="minorEastAsia" w:eastAsiaTheme="minorEastAsia" w:hAnsiTheme="minorEastAsia" w:hint="eastAsia"/>
          <w:sz w:val="20"/>
          <w:szCs w:val="20"/>
        </w:rPr>
        <w:t>１</w:t>
      </w:r>
      <w:r w:rsidR="00B41D9C">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に影響を及ぼす可能性のある事実を受嘱者に通知しなければならない。</w:t>
      </w:r>
    </w:p>
    <w:p w14:paraId="09BBD77B" w14:textId="4A41A7DE" w:rsidR="00B73797" w:rsidRPr="0001412D" w:rsidRDefault="00B73797" w:rsidP="001644C0">
      <w:pPr>
        <w:spacing w:line="240" w:lineRule="exact"/>
        <w:ind w:left="200" w:hangingChars="100" w:hanging="200"/>
        <w:rPr>
          <w:rFonts w:asciiTheme="minorEastAsia" w:eastAsiaTheme="minorEastAsia" w:hAnsiTheme="minorEastAsia"/>
          <w:sz w:val="20"/>
          <w:szCs w:val="20"/>
          <w:lang w:val="en-GB"/>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経営者責任の項番号　　\*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５</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．委嘱者は、受嘱者が監査報告書日</w:t>
      </w:r>
      <w:r w:rsidRPr="0001412D">
        <w:rPr>
          <w:rStyle w:val="af3"/>
          <w:rFonts w:asciiTheme="minorEastAsia" w:eastAsiaTheme="minorEastAsia" w:hAnsiTheme="minorEastAsia" w:hint="eastAsia"/>
          <w:sz w:val="20"/>
          <w:szCs w:val="20"/>
        </w:rPr>
        <w:t>に</w:t>
      </w:r>
      <w:r w:rsidRPr="0001412D">
        <w:rPr>
          <w:rFonts w:asciiTheme="minorEastAsia" w:eastAsiaTheme="minorEastAsia" w:hAnsiTheme="minorEastAsia" w:hint="eastAsia"/>
          <w:sz w:val="20"/>
          <w:szCs w:val="20"/>
        </w:rPr>
        <w:t>、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06462D81" w14:textId="77777777" w:rsidR="00B73797" w:rsidRPr="0001412D" w:rsidRDefault="00B73797" w:rsidP="00B73797">
      <w:pPr>
        <w:spacing w:line="240" w:lineRule="exact"/>
        <w:rPr>
          <w:rFonts w:asciiTheme="minorEastAsia" w:eastAsiaTheme="minorEastAsia" w:hAnsiTheme="minorEastAsia"/>
          <w:sz w:val="20"/>
          <w:szCs w:val="20"/>
          <w:lang w:val="en-GB"/>
        </w:rPr>
      </w:pPr>
    </w:p>
    <w:p w14:paraId="4D4C5A98" w14:textId="67B98C92" w:rsidR="00B73797" w:rsidRPr="0001412D" w:rsidRDefault="00B73797" w:rsidP="00B73797">
      <w:pPr>
        <w:spacing w:line="240" w:lineRule="exact"/>
        <w:rPr>
          <w:rFonts w:asciiTheme="minorEastAsia" w:eastAsiaTheme="minorEastAsia" w:hAnsiTheme="minorEastAsia"/>
          <w:sz w:val="20"/>
          <w:szCs w:val="20"/>
          <w:lang w:val="en-GB"/>
        </w:rPr>
      </w:pPr>
      <w:r w:rsidRPr="0001412D">
        <w:rPr>
          <w:rFonts w:asciiTheme="minorEastAsia" w:eastAsiaTheme="minorEastAsia" w:hAnsiTheme="minorEastAsia" w:hint="eastAsia"/>
          <w:sz w:val="20"/>
          <w:szCs w:val="20"/>
          <w:lang w:val="en-GB"/>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５</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lang w:val="en-GB"/>
        </w:rPr>
        <w:t>条（監査報告書の様式及び内容）</w:t>
      </w:r>
    </w:p>
    <w:p w14:paraId="053C63EC" w14:textId="197DB269" w:rsidR="00B73797" w:rsidRPr="0001412D" w:rsidRDefault="00B73797" w:rsidP="00AB4D9E">
      <w:pPr>
        <w:spacing w:line="240" w:lineRule="exact"/>
        <w:ind w:leftChars="100" w:left="220" w:firstLineChars="100" w:firstLine="200"/>
        <w:rPr>
          <w:rFonts w:asciiTheme="minorEastAsia" w:eastAsiaTheme="minorEastAsia" w:hAnsiTheme="minorEastAsia"/>
          <w:sz w:val="20"/>
          <w:szCs w:val="20"/>
          <w:lang w:val="en-GB"/>
        </w:rPr>
      </w:pPr>
      <w:r w:rsidRPr="0001412D">
        <w:rPr>
          <w:rFonts w:asciiTheme="minorEastAsia" w:eastAsiaTheme="minorEastAsia" w:hAnsiTheme="minorEastAsia" w:hint="eastAsia"/>
          <w:sz w:val="20"/>
          <w:szCs w:val="20"/>
          <w:lang w:val="en-GB"/>
        </w:rPr>
        <w:t>受嘱者は、日本公認会計士協会が公表した</w:t>
      </w:r>
      <w:r w:rsidR="00F55A1D">
        <w:rPr>
          <w:rFonts w:asciiTheme="minorEastAsia" w:eastAsiaTheme="minorEastAsia" w:hAnsiTheme="minorEastAsia" w:hint="eastAsia"/>
          <w:sz w:val="20"/>
          <w:szCs w:val="20"/>
          <w:lang w:val="en-GB"/>
        </w:rPr>
        <w:t>非営利</w:t>
      </w:r>
      <w:r w:rsidRPr="0001412D">
        <w:rPr>
          <w:rFonts w:asciiTheme="minorEastAsia" w:eastAsiaTheme="minorEastAsia" w:hAnsiTheme="minorEastAsia" w:hint="eastAsia"/>
          <w:sz w:val="20"/>
          <w:szCs w:val="20"/>
          <w:lang w:val="en-GB"/>
        </w:rPr>
        <w:t>法人委員会実務指針第</w:t>
      </w:r>
      <w:r w:rsidR="00014E98">
        <w:rPr>
          <w:rFonts w:asciiTheme="minorEastAsia" w:eastAsiaTheme="minorEastAsia" w:hAnsiTheme="minorEastAsia" w:hint="eastAsia"/>
          <w:sz w:val="20"/>
          <w:szCs w:val="20"/>
          <w:lang w:val="en-GB"/>
        </w:rPr>
        <w:t>44</w:t>
      </w:r>
      <w:r w:rsidRPr="0001412D">
        <w:rPr>
          <w:rFonts w:asciiTheme="minorEastAsia" w:eastAsiaTheme="minorEastAsia" w:hAnsiTheme="minorEastAsia" w:hint="eastAsia"/>
          <w:sz w:val="20"/>
          <w:szCs w:val="20"/>
          <w:lang w:val="en-GB"/>
        </w:rPr>
        <w:t>号「</w:t>
      </w:r>
      <w:r w:rsidR="00F55A1D">
        <w:rPr>
          <w:rFonts w:asciiTheme="minorEastAsia" w:eastAsiaTheme="minorEastAsia" w:hAnsiTheme="minorEastAsia" w:hint="eastAsia"/>
          <w:sz w:val="20"/>
          <w:szCs w:val="20"/>
          <w:lang w:val="en-GB"/>
        </w:rPr>
        <w:t>私立学校法及び</w:t>
      </w:r>
      <w:r w:rsidRPr="0001412D">
        <w:rPr>
          <w:rFonts w:asciiTheme="minorEastAsia" w:eastAsiaTheme="minorEastAsia" w:hAnsiTheme="minorEastAsia" w:hint="eastAsia"/>
          <w:sz w:val="20"/>
          <w:szCs w:val="20"/>
          <w:lang w:val="en-GB"/>
        </w:rPr>
        <w:t>私立学校振興助成法に基づく</w:t>
      </w:r>
      <w:r w:rsidR="00D538CE" w:rsidRPr="00D538CE">
        <w:rPr>
          <w:rFonts w:asciiTheme="minorEastAsia" w:eastAsiaTheme="minorEastAsia" w:hAnsiTheme="minorEastAsia" w:hint="eastAsia"/>
          <w:sz w:val="20"/>
          <w:szCs w:val="20"/>
          <w:lang w:val="en-GB"/>
        </w:rPr>
        <w:t>会計監査に係る</w:t>
      </w:r>
      <w:r w:rsidRPr="0001412D">
        <w:rPr>
          <w:rFonts w:asciiTheme="minorEastAsia" w:eastAsiaTheme="minorEastAsia" w:hAnsiTheme="minorEastAsia" w:hint="eastAsia"/>
          <w:sz w:val="20"/>
          <w:szCs w:val="20"/>
          <w:lang w:val="en-GB"/>
        </w:rPr>
        <w:t>監査</w:t>
      </w:r>
      <w:r w:rsidR="00296F92" w:rsidRPr="0001412D">
        <w:rPr>
          <w:rFonts w:asciiTheme="minorEastAsia" w:eastAsiaTheme="minorEastAsia" w:hAnsiTheme="minorEastAsia" w:hint="eastAsia"/>
          <w:sz w:val="20"/>
          <w:szCs w:val="20"/>
          <w:lang w:val="en-GB"/>
        </w:rPr>
        <w:t>上</w:t>
      </w:r>
      <w:r w:rsidRPr="0001412D">
        <w:rPr>
          <w:rFonts w:asciiTheme="minorEastAsia" w:eastAsiaTheme="minorEastAsia" w:hAnsiTheme="minorEastAsia" w:hint="eastAsia"/>
          <w:sz w:val="20"/>
          <w:szCs w:val="20"/>
          <w:lang w:val="en-GB"/>
        </w:rPr>
        <w:t>の取扱い</w:t>
      </w:r>
      <w:r w:rsidR="002C302B" w:rsidRPr="0001412D">
        <w:rPr>
          <w:rFonts w:asciiTheme="minorEastAsia" w:eastAsiaTheme="minorEastAsia" w:hAnsiTheme="minorEastAsia" w:hint="eastAsia"/>
          <w:sz w:val="20"/>
          <w:szCs w:val="20"/>
          <w:lang w:val="en-GB"/>
        </w:rPr>
        <w:t>及び監査報告書の文例</w:t>
      </w:r>
      <w:r w:rsidRPr="0001412D">
        <w:rPr>
          <w:rFonts w:asciiTheme="minorEastAsia" w:eastAsiaTheme="minorEastAsia" w:hAnsiTheme="minorEastAsia" w:hint="eastAsia"/>
          <w:sz w:val="20"/>
          <w:szCs w:val="20"/>
          <w:lang w:val="en-GB"/>
        </w:rPr>
        <w:t>」（改正を含む。）に従い監査報告書を作成する。</w:t>
      </w:r>
    </w:p>
    <w:p w14:paraId="78D1FB05"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2A97E80D" w14:textId="77777777" w:rsidR="00B73797" w:rsidRPr="0001412D" w:rsidRDefault="00B73797" w:rsidP="00B73797">
      <w:pPr>
        <w:spacing w:line="240" w:lineRule="exact"/>
        <w:rPr>
          <w:rFonts w:asciiTheme="minorEastAsia" w:eastAsiaTheme="minorEastAsia" w:hAnsiTheme="minorEastAsia"/>
          <w:sz w:val="20"/>
          <w:szCs w:val="20"/>
        </w:rPr>
      </w:pPr>
    </w:p>
    <w:p w14:paraId="20AE10AB" w14:textId="77777777" w:rsidR="00FA7E7A" w:rsidRPr="0001412D" w:rsidRDefault="00FA7E7A" w:rsidP="00FA7E7A">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第６条（監事とのコミュニケーション）</w:t>
      </w:r>
    </w:p>
    <w:p w14:paraId="50C230B5" w14:textId="3F86624C" w:rsidR="00B73797" w:rsidRPr="0001412D" w:rsidRDefault="00083850" w:rsidP="00AB4D9E">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44D37F9F"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２．委嘱者は、受嘱者が委嘱者の監事と連携し、有効な双方向のコミュニケーションを行って監査を実施できるように、十分配慮を行う。</w:t>
      </w:r>
    </w:p>
    <w:p w14:paraId="00D3D7DF" w14:textId="77777777" w:rsidR="00B73797" w:rsidRDefault="00B73797" w:rsidP="00B73797">
      <w:pPr>
        <w:spacing w:line="240" w:lineRule="exact"/>
        <w:ind w:left="200" w:hangingChars="100" w:hanging="200"/>
        <w:rPr>
          <w:rFonts w:asciiTheme="minorEastAsia" w:eastAsiaTheme="minorEastAsia" w:hAnsiTheme="minorEastAsia"/>
          <w:sz w:val="20"/>
          <w:szCs w:val="20"/>
        </w:rPr>
      </w:pPr>
    </w:p>
    <w:p w14:paraId="1DE1B34A" w14:textId="77777777" w:rsidR="00246E13" w:rsidRPr="00110F20" w:rsidRDefault="00246E13" w:rsidP="00246E13">
      <w:pPr>
        <w:spacing w:line="240" w:lineRule="exact"/>
        <w:ind w:left="200" w:hangingChars="100" w:hanging="200"/>
        <w:rPr>
          <w:rFonts w:hAnsi="ＭＳ 明朝"/>
          <w:sz w:val="20"/>
          <w:szCs w:val="20"/>
        </w:rPr>
      </w:pPr>
      <w:r w:rsidRPr="00110F20">
        <w:rPr>
          <w:rFonts w:hAnsi="ＭＳ 明朝" w:hint="eastAsia"/>
          <w:sz w:val="20"/>
          <w:szCs w:val="20"/>
        </w:rPr>
        <w:t>第７条（グループ監査に関するコミュニケーション）</w:t>
      </w:r>
    </w:p>
    <w:p w14:paraId="76A7EB95" w14:textId="77777777" w:rsidR="00246E13" w:rsidRPr="00110F20" w:rsidRDefault="00246E13" w:rsidP="00246E13">
      <w:pPr>
        <w:spacing w:line="240" w:lineRule="exact"/>
        <w:ind w:leftChars="100" w:left="220" w:firstLineChars="100" w:firstLine="200"/>
        <w:rPr>
          <w:rFonts w:hAnsi="ＭＳ 明朝"/>
          <w:sz w:val="20"/>
          <w:szCs w:val="20"/>
        </w:rPr>
      </w:pPr>
      <w:r w:rsidRPr="00110F20">
        <w:rPr>
          <w:rFonts w:hAnsi="ＭＳ 明朝" w:hint="eastAsia"/>
          <w:sz w:val="20"/>
          <w:szCs w:val="20"/>
        </w:rPr>
        <w:t>委嘱者は、委嘱者の構成単位に関するコミュニケーションについて、次に掲げる事項を了解する。</w:t>
      </w:r>
    </w:p>
    <w:p w14:paraId="23059AD5" w14:textId="77777777" w:rsidR="00246E13" w:rsidRPr="00110F20" w:rsidRDefault="00246E13" w:rsidP="00246E13">
      <w:pPr>
        <w:spacing w:line="240" w:lineRule="exact"/>
        <w:ind w:leftChars="100" w:left="420" w:hangingChars="100" w:hanging="200"/>
        <w:rPr>
          <w:rFonts w:hAnsi="ＭＳ 明朝"/>
          <w:sz w:val="20"/>
          <w:szCs w:val="20"/>
        </w:rPr>
      </w:pPr>
      <w:r w:rsidRPr="00110F20">
        <w:rPr>
          <w:rFonts w:hAnsi="ＭＳ 明朝" w:hint="eastAsia"/>
          <w:sz w:val="20"/>
          <w:szCs w:val="20"/>
        </w:rPr>
        <w:t>一　受嘱者と構成単位の監査人との間のコミュニケーションは制約されないこと。</w:t>
      </w:r>
    </w:p>
    <w:p w14:paraId="29119FD8" w14:textId="77777777" w:rsidR="00246E13" w:rsidRPr="00110F20" w:rsidRDefault="00246E13" w:rsidP="00246E13">
      <w:pPr>
        <w:spacing w:line="240" w:lineRule="exact"/>
        <w:ind w:leftChars="100" w:left="420" w:hangingChars="100" w:hanging="200"/>
        <w:rPr>
          <w:rFonts w:hAnsi="ＭＳ 明朝"/>
          <w:sz w:val="20"/>
          <w:szCs w:val="20"/>
        </w:rPr>
      </w:pPr>
      <w:r w:rsidRPr="00110F20">
        <w:rPr>
          <w:rFonts w:hAnsi="ＭＳ 明朝" w:hint="eastAsia"/>
          <w:sz w:val="20"/>
          <w:szCs w:val="20"/>
        </w:rPr>
        <w:t>二　構成単位の監査人と構成単位の</w:t>
      </w:r>
      <w:r>
        <w:rPr>
          <w:rFonts w:hAnsi="ＭＳ 明朝" w:hint="eastAsia"/>
          <w:sz w:val="20"/>
          <w:szCs w:val="20"/>
        </w:rPr>
        <w:t>理事</w:t>
      </w:r>
      <w:r w:rsidRPr="00110F20">
        <w:rPr>
          <w:rFonts w:hAnsi="ＭＳ 明朝" w:hint="eastAsia"/>
          <w:sz w:val="20"/>
          <w:szCs w:val="20"/>
        </w:rPr>
        <w:t>者又は構成単位の</w:t>
      </w:r>
      <w:r>
        <w:rPr>
          <w:rFonts w:hAnsi="ＭＳ 明朝" w:hint="eastAsia"/>
          <w:sz w:val="20"/>
          <w:szCs w:val="20"/>
        </w:rPr>
        <w:t>監事</w:t>
      </w:r>
      <w:r w:rsidRPr="00110F20">
        <w:rPr>
          <w:rFonts w:hAnsi="ＭＳ 明朝" w:hint="eastAsia"/>
          <w:sz w:val="20"/>
          <w:szCs w:val="20"/>
        </w:rPr>
        <w:t>その他のガバナンスに責任を有する者との間で、内部統制の重要な不備に関するものを含め、重要なコミュニケーションが行われた場合には、受嘱者に対してもその内容が伝達されること。</w:t>
      </w:r>
    </w:p>
    <w:p w14:paraId="242DD95E" w14:textId="70186F6A" w:rsidR="00246E13" w:rsidRPr="00110F20" w:rsidRDefault="00246E13" w:rsidP="00246E13">
      <w:pPr>
        <w:spacing w:line="240" w:lineRule="exact"/>
        <w:ind w:leftChars="100" w:left="420" w:hangingChars="100" w:hanging="200"/>
        <w:rPr>
          <w:rFonts w:hAnsi="ＭＳ 明朝"/>
          <w:sz w:val="20"/>
          <w:szCs w:val="20"/>
        </w:rPr>
      </w:pPr>
      <w:r w:rsidRPr="00110F20">
        <w:rPr>
          <w:rFonts w:hAnsi="ＭＳ 明朝" w:hint="eastAsia"/>
          <w:sz w:val="20"/>
          <w:szCs w:val="20"/>
        </w:rPr>
        <w:t>三　規制当局と</w:t>
      </w:r>
      <w:bookmarkStart w:id="17" w:name="_Hlk196754286"/>
      <w:r w:rsidR="00E636F9" w:rsidRPr="00A96795">
        <w:rPr>
          <w:rFonts w:hAnsi="ＭＳ 明朝" w:hint="eastAsia"/>
          <w:sz w:val="20"/>
          <w:szCs w:val="20"/>
        </w:rPr>
        <w:t>グループ内の企業又は事業単位</w:t>
      </w:r>
      <w:bookmarkEnd w:id="17"/>
      <w:r w:rsidRPr="00110F20">
        <w:rPr>
          <w:rFonts w:hAnsi="ＭＳ 明朝" w:hint="eastAsia"/>
          <w:sz w:val="20"/>
          <w:szCs w:val="20"/>
        </w:rPr>
        <w:t>との間で、グループ監査に関連する可能性のある財務報告事項に関係するコミュニケーションが行われた場合には、受嘱者に対してもその内容が伝達されること。</w:t>
      </w:r>
    </w:p>
    <w:p w14:paraId="0DF8B1F6" w14:textId="77777777" w:rsidR="00246E13" w:rsidRPr="00110F20" w:rsidRDefault="00246E13" w:rsidP="00246E13">
      <w:pPr>
        <w:spacing w:line="240" w:lineRule="exact"/>
        <w:ind w:leftChars="100" w:left="420" w:hangingChars="100" w:hanging="200"/>
        <w:rPr>
          <w:rFonts w:hAnsi="ＭＳ 明朝"/>
          <w:sz w:val="20"/>
          <w:szCs w:val="20"/>
        </w:rPr>
      </w:pPr>
      <w:r w:rsidRPr="00110F20">
        <w:rPr>
          <w:rFonts w:hAnsi="ＭＳ 明朝" w:hint="eastAsia"/>
          <w:sz w:val="20"/>
          <w:szCs w:val="20"/>
        </w:rPr>
        <w:t>四　受嘱者が必要と認めた範囲において、次の事項を実施すること。</w:t>
      </w:r>
    </w:p>
    <w:p w14:paraId="18CFD06F" w14:textId="77777777" w:rsidR="00246E13" w:rsidRPr="00110F20" w:rsidRDefault="00246E13" w:rsidP="00246E13">
      <w:pPr>
        <w:spacing w:line="240" w:lineRule="exact"/>
        <w:ind w:leftChars="200" w:left="640" w:hangingChars="100" w:hanging="200"/>
        <w:rPr>
          <w:rFonts w:hAnsi="ＭＳ 明朝"/>
          <w:sz w:val="20"/>
          <w:szCs w:val="20"/>
        </w:rPr>
      </w:pPr>
      <w:r w:rsidRPr="00110F20">
        <w:rPr>
          <w:rFonts w:hAnsi="ＭＳ 明朝" w:hint="eastAsia"/>
          <w:sz w:val="20"/>
          <w:szCs w:val="20"/>
        </w:rPr>
        <w:t>ア　構成単位の情報を入手すること、並びに構成単位の</w:t>
      </w:r>
      <w:r>
        <w:rPr>
          <w:rFonts w:hAnsi="ＭＳ 明朝" w:hint="eastAsia"/>
          <w:sz w:val="20"/>
          <w:szCs w:val="20"/>
        </w:rPr>
        <w:t>理事</w:t>
      </w:r>
      <w:r w:rsidRPr="00110F20">
        <w:rPr>
          <w:rFonts w:hAnsi="ＭＳ 明朝" w:hint="eastAsia"/>
          <w:sz w:val="20"/>
          <w:szCs w:val="20"/>
        </w:rPr>
        <w:t>者、構成単位の</w:t>
      </w:r>
      <w:r>
        <w:rPr>
          <w:rFonts w:hAnsi="ＭＳ 明朝" w:hint="eastAsia"/>
          <w:sz w:val="20"/>
          <w:szCs w:val="20"/>
        </w:rPr>
        <w:t>監事</w:t>
      </w:r>
      <w:r w:rsidRPr="00110F20">
        <w:rPr>
          <w:rFonts w:hAnsi="ＭＳ 明朝" w:hint="eastAsia"/>
          <w:sz w:val="20"/>
          <w:szCs w:val="20"/>
        </w:rPr>
        <w:t>その他のガバナンスに責任を有する者及び構成単位の監査人（受嘱者が求める関連する監査調書を含む。）へ接すること。</w:t>
      </w:r>
    </w:p>
    <w:p w14:paraId="777BF049" w14:textId="77777777" w:rsidR="00246E13" w:rsidRDefault="00246E13" w:rsidP="00246E13">
      <w:pPr>
        <w:spacing w:line="240" w:lineRule="exact"/>
        <w:ind w:leftChars="200" w:left="640" w:hangingChars="100" w:hanging="200"/>
        <w:rPr>
          <w:rFonts w:hAnsi="ＭＳ 明朝"/>
          <w:sz w:val="20"/>
          <w:szCs w:val="20"/>
        </w:rPr>
      </w:pPr>
      <w:r w:rsidRPr="00110F20">
        <w:rPr>
          <w:rFonts w:hAnsi="ＭＳ 明朝" w:hint="eastAsia"/>
          <w:sz w:val="20"/>
          <w:szCs w:val="20"/>
        </w:rPr>
        <w:t>イ　構成単位の財務情報に関して作業を実施すること、又は構成単位の監査人へ作業の実施を依頼すること。</w:t>
      </w:r>
    </w:p>
    <w:p w14:paraId="36977C63" w14:textId="77777777" w:rsidR="00246E13" w:rsidRPr="00246E13" w:rsidRDefault="00246E13" w:rsidP="00B73797">
      <w:pPr>
        <w:spacing w:line="240" w:lineRule="exact"/>
        <w:ind w:left="200" w:hangingChars="100" w:hanging="200"/>
        <w:rPr>
          <w:rFonts w:asciiTheme="minorEastAsia" w:eastAsiaTheme="minorEastAsia" w:hAnsiTheme="minorEastAsia"/>
          <w:sz w:val="20"/>
          <w:szCs w:val="20"/>
        </w:rPr>
      </w:pPr>
    </w:p>
    <w:p w14:paraId="5A0D4912" w14:textId="675ABA59"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246E13">
        <w:rPr>
          <w:rFonts w:asciiTheme="minorEastAsia" w:eastAsiaTheme="minorEastAsia" w:hAnsiTheme="minorEastAsia" w:hint="eastAsia"/>
          <w:sz w:val="20"/>
          <w:szCs w:val="20"/>
        </w:rPr>
        <w:t>８</w:t>
      </w:r>
      <w:r w:rsidRPr="0001412D">
        <w:rPr>
          <w:rFonts w:asciiTheme="minorEastAsia" w:eastAsiaTheme="minorEastAsia" w:hAnsiTheme="minorEastAsia" w:hint="eastAsia"/>
          <w:sz w:val="20"/>
          <w:szCs w:val="20"/>
        </w:rPr>
        <w:t>条（他の公認会計士等又は外部専門家の利用）</w:t>
      </w:r>
    </w:p>
    <w:p w14:paraId="4AB9272F"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3C210DBE"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２．受嘱者が監査を実施する過程で、外部専門家の利用が必要と判断した場合には、外部専門家を監査に利用することができるものとする。</w:t>
      </w:r>
    </w:p>
    <w:p w14:paraId="3DF31461" w14:textId="77777777" w:rsidR="00B87AF1" w:rsidRDefault="00B87AF1" w:rsidP="00B73797">
      <w:pPr>
        <w:spacing w:line="240" w:lineRule="exact"/>
        <w:rPr>
          <w:rFonts w:asciiTheme="minorEastAsia" w:eastAsiaTheme="minorEastAsia" w:hAnsiTheme="minorEastAsia"/>
          <w:sz w:val="20"/>
          <w:szCs w:val="20"/>
        </w:rPr>
      </w:pPr>
    </w:p>
    <w:p w14:paraId="76915E55" w14:textId="77777777" w:rsidR="000A14FB" w:rsidRPr="007F190C" w:rsidRDefault="000A14FB" w:rsidP="000A14FB">
      <w:pPr>
        <w:spacing w:line="240" w:lineRule="exact"/>
        <w:rPr>
          <w:rFonts w:hAnsi="ＭＳ 明朝"/>
          <w:sz w:val="20"/>
          <w:szCs w:val="20"/>
        </w:rPr>
      </w:pPr>
      <w:r w:rsidRPr="007F190C">
        <w:rPr>
          <w:rFonts w:hAnsi="ＭＳ 明朝" w:hint="eastAsia"/>
          <w:sz w:val="20"/>
          <w:szCs w:val="20"/>
        </w:rPr>
        <w:t>第</w:t>
      </w:r>
      <w:r>
        <w:rPr>
          <w:rFonts w:hAnsi="ＭＳ 明朝" w:hint="eastAsia"/>
          <w:sz w:val="20"/>
          <w:szCs w:val="20"/>
        </w:rPr>
        <w:t>９</w:t>
      </w:r>
      <w:r w:rsidRPr="007F190C">
        <w:rPr>
          <w:rFonts w:hAnsi="ＭＳ 明朝" w:hint="eastAsia"/>
          <w:sz w:val="20"/>
          <w:szCs w:val="20"/>
        </w:rPr>
        <w:t>条（監査と不正、誤謬及び違法行為）</w:t>
      </w:r>
    </w:p>
    <w:p w14:paraId="41DCC94E" w14:textId="77777777" w:rsidR="000A14FB" w:rsidRPr="007F190C" w:rsidRDefault="000A14FB" w:rsidP="000A14FB">
      <w:pPr>
        <w:spacing w:line="240" w:lineRule="exact"/>
        <w:ind w:leftChars="100" w:left="220" w:firstLineChars="100" w:firstLine="200"/>
        <w:rPr>
          <w:rFonts w:hAnsi="ＭＳ 明朝"/>
          <w:sz w:val="20"/>
          <w:szCs w:val="20"/>
        </w:rPr>
      </w:pPr>
      <w:r w:rsidRPr="007F190C">
        <w:rPr>
          <w:rFonts w:hAnsi="ＭＳ 明朝" w:hint="eastAsia"/>
          <w:sz w:val="20"/>
          <w:szCs w:val="20"/>
        </w:rPr>
        <w:lastRenderedPageBreak/>
        <w:t>委嘱者は、</w:t>
      </w:r>
      <w:r w:rsidRPr="00C84780">
        <w:rPr>
          <w:rFonts w:hAnsi="ＭＳ 明朝" w:hint="eastAsia"/>
          <w:sz w:val="20"/>
          <w:szCs w:val="20"/>
        </w:rPr>
        <w:t>計算関係書類及び人件費支出内訳表（注１）</w:t>
      </w:r>
      <w:r w:rsidRPr="007F190C">
        <w:rPr>
          <w:rFonts w:hAnsi="ＭＳ 明朝" w:hint="eastAsia"/>
          <w:sz w:val="20"/>
          <w:szCs w:val="20"/>
        </w:rPr>
        <w:t>の監査が委嘱者の役員又は使用人の不正、誤謬又は違法行為（以下「不正等」という。）を発見し指摘することを直接の目的とするものでないことを確認する。</w:t>
      </w:r>
    </w:p>
    <w:p w14:paraId="4E239ADD" w14:textId="77777777" w:rsidR="000A14FB" w:rsidRPr="007F190C" w:rsidRDefault="000A14FB" w:rsidP="000A14FB">
      <w:pPr>
        <w:spacing w:line="240" w:lineRule="exact"/>
        <w:ind w:left="200" w:hangingChars="100" w:hanging="200"/>
        <w:rPr>
          <w:rFonts w:hAnsi="ＭＳ 明朝"/>
          <w:sz w:val="20"/>
          <w:szCs w:val="20"/>
        </w:rPr>
      </w:pPr>
      <w:r w:rsidRPr="007F190C">
        <w:rPr>
          <w:rFonts w:hAnsi="ＭＳ 明朝" w:hint="eastAsia"/>
          <w:sz w:val="20"/>
          <w:szCs w:val="20"/>
        </w:rPr>
        <w:t>２．委嘱者は、委嘱者の役員又は使用人の不正等で</w:t>
      </w:r>
      <w:r w:rsidRPr="00C84780">
        <w:rPr>
          <w:rFonts w:hAnsi="ＭＳ 明朝" w:hint="eastAsia"/>
          <w:sz w:val="20"/>
          <w:szCs w:val="20"/>
        </w:rPr>
        <w:t>計算関係書類及び人件費支出内訳表（注１）</w:t>
      </w:r>
      <w:r w:rsidRPr="007F190C">
        <w:rPr>
          <w:rFonts w:hAnsi="ＭＳ 明朝" w:hint="eastAsia"/>
          <w:sz w:val="20"/>
          <w:szCs w:val="20"/>
        </w:rPr>
        <w:t>の重要な虚偽表示の原因となる又はそのおそれのあるものを知ったときは、速やかに受嘱者に報告するものとする。</w:t>
      </w:r>
    </w:p>
    <w:p w14:paraId="46F8EED8" w14:textId="77777777" w:rsidR="000A14FB" w:rsidRPr="007F190C" w:rsidRDefault="000A14FB" w:rsidP="000A14FB">
      <w:pPr>
        <w:spacing w:line="240" w:lineRule="exact"/>
        <w:ind w:left="200" w:hangingChars="100" w:hanging="200"/>
        <w:rPr>
          <w:rFonts w:hAnsi="ＭＳ 明朝"/>
          <w:sz w:val="20"/>
          <w:szCs w:val="20"/>
        </w:rPr>
      </w:pPr>
      <w:r w:rsidRPr="007F190C">
        <w:rPr>
          <w:rFonts w:hAnsi="ＭＳ 明朝" w:hint="eastAsia"/>
          <w:sz w:val="20"/>
          <w:szCs w:val="20"/>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56EFB726" w14:textId="77777777" w:rsidR="000A14FB" w:rsidRPr="007F190C" w:rsidRDefault="000A14FB" w:rsidP="000A14FB">
      <w:pPr>
        <w:spacing w:line="240" w:lineRule="exact"/>
        <w:ind w:left="200" w:hangingChars="100" w:hanging="200"/>
        <w:rPr>
          <w:rFonts w:hAnsi="ＭＳ 明朝"/>
          <w:sz w:val="20"/>
          <w:szCs w:val="20"/>
        </w:rPr>
      </w:pPr>
      <w:r w:rsidRPr="007F190C">
        <w:rPr>
          <w:rFonts w:hAnsi="ＭＳ 明朝" w:hint="eastAsia"/>
          <w:sz w:val="20"/>
          <w:szCs w:val="20"/>
        </w:rPr>
        <w:t>４．委嘱者は、内部統制を整備及び運用し、教職員について監督責任を尽くすなど、不正等を防止するための組織を維持する義務があることを了解する。委嘱者が内部統制の整備及び運用又は教職員の監督責任を怠ったために発生した不正等は委嘱者の責任であり、受嘱者は責任を負わない。</w:t>
      </w:r>
    </w:p>
    <w:p w14:paraId="45520F1C" w14:textId="77777777" w:rsidR="000A14FB" w:rsidRPr="007F190C" w:rsidRDefault="000A14FB" w:rsidP="000A14FB">
      <w:pPr>
        <w:spacing w:line="240" w:lineRule="exact"/>
        <w:ind w:left="200" w:hangingChars="100" w:hanging="200"/>
        <w:rPr>
          <w:rFonts w:hAnsi="ＭＳ 明朝"/>
          <w:sz w:val="20"/>
          <w:szCs w:val="20"/>
        </w:rPr>
      </w:pPr>
      <w:r w:rsidRPr="007F190C">
        <w:rPr>
          <w:rFonts w:hAnsi="ＭＳ 明朝" w:hint="eastAsia"/>
          <w:sz w:val="20"/>
          <w:szCs w:val="20"/>
        </w:rPr>
        <w:t>５．受嘱者は、委嘱者の代表者又は経理担当理事が自己、他の理事又は使用人の不正等を知った場合又は重大な過失により知らなかった場合には、当該不正等を知った時又は知り得るべき時以降に発生又は拡大した委嘱者の損害についても責任を負わない。</w:t>
      </w:r>
    </w:p>
    <w:p w14:paraId="3325AF47" w14:textId="77777777" w:rsidR="000A14FB" w:rsidRPr="000A14FB" w:rsidRDefault="000A14FB" w:rsidP="00B73797">
      <w:pPr>
        <w:spacing w:line="240" w:lineRule="exact"/>
        <w:rPr>
          <w:rFonts w:asciiTheme="minorEastAsia" w:eastAsiaTheme="minorEastAsia" w:hAnsiTheme="minorEastAsia"/>
          <w:sz w:val="20"/>
          <w:szCs w:val="20"/>
        </w:rPr>
      </w:pPr>
    </w:p>
    <w:p w14:paraId="545DE04C" w14:textId="4494C106"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0A14FB">
        <w:rPr>
          <w:rFonts w:asciiTheme="minorEastAsia" w:eastAsiaTheme="minorEastAsia" w:hAnsiTheme="minorEastAsia" w:hint="eastAsia"/>
          <w:sz w:val="20"/>
          <w:szCs w:val="20"/>
        </w:rPr>
        <w:t>10</w:t>
      </w:r>
      <w:r w:rsidRPr="0001412D">
        <w:rPr>
          <w:rFonts w:asciiTheme="minorEastAsia" w:eastAsiaTheme="minorEastAsia" w:hAnsiTheme="minorEastAsia" w:hint="eastAsia"/>
          <w:sz w:val="20"/>
          <w:szCs w:val="20"/>
        </w:rPr>
        <w:t>条（</w:t>
      </w:r>
      <w:r w:rsidR="00FC1389">
        <w:rPr>
          <w:rFonts w:asciiTheme="minorEastAsia" w:eastAsiaTheme="minorEastAsia" w:hAnsiTheme="minorEastAsia" w:hint="eastAsia"/>
          <w:sz w:val="20"/>
          <w:szCs w:val="20"/>
        </w:rPr>
        <w:t>秘密保持義務</w:t>
      </w:r>
      <w:r w:rsidRPr="0001412D">
        <w:rPr>
          <w:rFonts w:asciiTheme="minorEastAsia" w:eastAsiaTheme="minorEastAsia" w:hAnsiTheme="minorEastAsia" w:hint="eastAsia"/>
          <w:sz w:val="20"/>
          <w:szCs w:val="20"/>
        </w:rPr>
        <w:t>）</w:t>
      </w:r>
    </w:p>
    <w:p w14:paraId="30729A61" w14:textId="20FD9B36" w:rsidR="00B73797" w:rsidRPr="0001412D" w:rsidRDefault="00B73797" w:rsidP="00AB4D9E">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受嘱者は、業務上知り得た委嘱者及びその関係者の情報（以下「秘密情報」という。）を正当な理由なく</w:t>
      </w:r>
      <w:r w:rsidR="005D13CE">
        <w:rPr>
          <w:rFonts w:asciiTheme="minorEastAsia" w:eastAsiaTheme="minorEastAsia" w:hAnsiTheme="minorEastAsia" w:hint="eastAsia"/>
          <w:sz w:val="20"/>
          <w:szCs w:val="20"/>
        </w:rPr>
        <w:t>開示</w:t>
      </w:r>
      <w:r w:rsidRPr="0001412D">
        <w:rPr>
          <w:rFonts w:asciiTheme="minorEastAsia" w:eastAsiaTheme="minorEastAsia" w:hAnsiTheme="minorEastAsia" w:hint="eastAsia"/>
          <w:sz w:val="20"/>
          <w:szCs w:val="20"/>
        </w:rPr>
        <w:t>又は</w:t>
      </w:r>
      <w:r w:rsidR="005D13CE">
        <w:rPr>
          <w:rFonts w:asciiTheme="minorEastAsia" w:eastAsiaTheme="minorEastAsia" w:hAnsiTheme="minorEastAsia" w:hint="eastAsia"/>
          <w:sz w:val="20"/>
          <w:szCs w:val="20"/>
        </w:rPr>
        <w:t>利用</w:t>
      </w:r>
      <w:r w:rsidRPr="0001412D">
        <w:rPr>
          <w:rFonts w:asciiTheme="minorEastAsia" w:eastAsiaTheme="minorEastAsia" w:hAnsiTheme="minorEastAsia" w:hint="eastAsia"/>
          <w:sz w:val="20"/>
          <w:szCs w:val="20"/>
        </w:rPr>
        <w:t>してはならない。ただし、以下の情報は秘密情報から除くものとする。</w:t>
      </w:r>
    </w:p>
    <w:p w14:paraId="37993BC1"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委嘱者から開示された時点で、既に公知となっていたもの</w:t>
      </w:r>
    </w:p>
    <w:p w14:paraId="0C961DA7"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委嘱者から開示された後で、受嘱者の責</w:t>
      </w:r>
      <w:r w:rsidR="00D81B73" w:rsidRPr="0001412D">
        <w:rPr>
          <w:rFonts w:asciiTheme="minorEastAsia" w:eastAsiaTheme="minorEastAsia" w:hAnsiTheme="minorEastAsia" w:hint="eastAsia"/>
          <w:sz w:val="20"/>
          <w:szCs w:val="20"/>
        </w:rPr>
        <w:t>め</w:t>
      </w:r>
      <w:r w:rsidRPr="0001412D">
        <w:rPr>
          <w:rFonts w:asciiTheme="minorEastAsia" w:eastAsiaTheme="minorEastAsia" w:hAnsiTheme="minorEastAsia" w:hint="eastAsia"/>
          <w:sz w:val="20"/>
          <w:szCs w:val="20"/>
        </w:rPr>
        <w:t>に帰すべき事由によらず公知となったもの</w:t>
      </w:r>
    </w:p>
    <w:p w14:paraId="75FC4E88"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委嘱者から開示された時点で、既に受嘱者が保有していたもの</w:t>
      </w:r>
    </w:p>
    <w:p w14:paraId="6B5DA074" w14:textId="06323619"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受嘱者が、</w:t>
      </w:r>
      <w:r w:rsidR="00014E98">
        <w:rPr>
          <w:rFonts w:asciiTheme="minorEastAsia" w:eastAsiaTheme="minorEastAsia" w:hAnsiTheme="minorEastAsia" w:hint="eastAsia"/>
          <w:sz w:val="20"/>
          <w:szCs w:val="20"/>
        </w:rPr>
        <w:t>秘密保持</w:t>
      </w:r>
      <w:r w:rsidRPr="0001412D">
        <w:rPr>
          <w:rFonts w:asciiTheme="minorEastAsia" w:eastAsiaTheme="minorEastAsia" w:hAnsiTheme="minorEastAsia" w:hint="eastAsia"/>
          <w:sz w:val="20"/>
          <w:szCs w:val="20"/>
        </w:rPr>
        <w:t>義務を負うことなく第三者から正当に開示されたもの</w:t>
      </w:r>
    </w:p>
    <w:p w14:paraId="01E17576" w14:textId="77777777"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２．委嘱者は、前項の正当な理由に、次の場合を含むことを了解する。</w:t>
      </w:r>
    </w:p>
    <w:p w14:paraId="4163D1F6"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受嘱者が、公認会計士法に基づく公認会計士・監査審査会の求めに対する報告又は資料の提出等を行う場合</w:t>
      </w:r>
    </w:p>
    <w:p w14:paraId="2D7A96A6" w14:textId="30243162"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受嘱者が、日本公認会計士協会の</w:t>
      </w:r>
      <w:r w:rsidR="009A113C">
        <w:rPr>
          <w:rFonts w:hAnsi="ＭＳ 明朝" w:hint="eastAsia"/>
          <w:sz w:val="20"/>
          <w:szCs w:val="20"/>
        </w:rPr>
        <w:t>品質管理レビューに応じる場合又は同協会の</w:t>
      </w:r>
      <w:r w:rsidRPr="0001412D">
        <w:rPr>
          <w:rFonts w:asciiTheme="minorEastAsia" w:eastAsiaTheme="minorEastAsia" w:hAnsiTheme="minorEastAsia" w:hint="eastAsia"/>
          <w:sz w:val="20"/>
          <w:szCs w:val="20"/>
        </w:rPr>
        <w:t>会則等に基づき同協会の質問</w:t>
      </w:r>
      <w:r w:rsidR="009A113C">
        <w:rPr>
          <w:rFonts w:hAnsi="ＭＳ 明朝" w:hint="eastAsia"/>
          <w:sz w:val="20"/>
          <w:szCs w:val="20"/>
        </w:rPr>
        <w:t>若しくは</w:t>
      </w:r>
      <w:r w:rsidRPr="0001412D">
        <w:rPr>
          <w:rFonts w:asciiTheme="minorEastAsia" w:eastAsiaTheme="minorEastAsia" w:hAnsiTheme="minorEastAsia" w:hint="eastAsia"/>
          <w:sz w:val="20"/>
          <w:szCs w:val="20"/>
        </w:rPr>
        <w:t>調査に応じる場合</w:t>
      </w:r>
    </w:p>
    <w:p w14:paraId="52F22556"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受嘱者が、監査業務の引継のために、後任監査人（監査人予定者を含む。）に情報を提供する場合</w:t>
      </w:r>
    </w:p>
    <w:p w14:paraId="2E8F3593"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受嘱者が、監査業務において他の公認会計士等又は外部専門家を利用する場合</w:t>
      </w:r>
    </w:p>
    <w:p w14:paraId="4707205E" w14:textId="19517C25" w:rsidR="00B73797" w:rsidRPr="0001412D" w:rsidRDefault="00B73797" w:rsidP="00451449">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　受嘱者が、訴訟、調停又は審判等において職業上の利益の擁護のため必要な場合</w:t>
      </w:r>
    </w:p>
    <w:p w14:paraId="7771996D" w14:textId="7FCB2C6A" w:rsidR="00330507" w:rsidRPr="0001412D" w:rsidRDefault="00330507" w:rsidP="0033050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六　前各号に定めるほか</w:t>
      </w:r>
      <w:r w:rsidR="00F35307" w:rsidRPr="0001412D">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法令又は我が国において一般に公正妥当と認められる監査の基準</w:t>
      </w:r>
      <w:r w:rsidR="00BC0E02">
        <w:rPr>
          <w:rFonts w:hAnsi="ＭＳ 明朝" w:hint="eastAsia"/>
          <w:sz w:val="20"/>
          <w:szCs w:val="20"/>
        </w:rPr>
        <w:t>、</w:t>
      </w:r>
      <w:r w:rsidR="00BC0E02" w:rsidRPr="00EB4479">
        <w:rPr>
          <w:rFonts w:hint="eastAsia"/>
          <w:sz w:val="20"/>
        </w:rPr>
        <w:t>日本公認会計士協会倫理規則その他の受嘱者が遵守すべき職業</w:t>
      </w:r>
      <w:r w:rsidR="00BC0E02">
        <w:rPr>
          <w:rFonts w:hint="eastAsia"/>
          <w:sz w:val="20"/>
        </w:rPr>
        <w:t>的</w:t>
      </w:r>
      <w:r w:rsidR="00BC0E02" w:rsidRPr="00EB4479">
        <w:rPr>
          <w:rFonts w:hint="eastAsia"/>
          <w:sz w:val="20"/>
        </w:rPr>
        <w:t>専門家としての基準</w:t>
      </w:r>
      <w:r w:rsidRPr="0001412D">
        <w:rPr>
          <w:rFonts w:asciiTheme="minorEastAsia" w:eastAsiaTheme="minorEastAsia" w:hAnsiTheme="minorEastAsia" w:hint="eastAsia"/>
          <w:sz w:val="20"/>
          <w:szCs w:val="20"/>
        </w:rPr>
        <w:t>により必要となる場合</w:t>
      </w:r>
    </w:p>
    <w:p w14:paraId="5C17DE49" w14:textId="77777777" w:rsidR="00B73797" w:rsidRPr="0001412D" w:rsidRDefault="00B73797" w:rsidP="00B73797">
      <w:pPr>
        <w:spacing w:line="240" w:lineRule="exact"/>
        <w:rPr>
          <w:rFonts w:asciiTheme="minorEastAsia" w:eastAsiaTheme="minorEastAsia" w:hAnsiTheme="minorEastAsia"/>
          <w:sz w:val="20"/>
          <w:szCs w:val="20"/>
        </w:rPr>
      </w:pPr>
    </w:p>
    <w:p w14:paraId="1AB781BF" w14:textId="3C382076"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246E13">
        <w:rPr>
          <w:rFonts w:asciiTheme="minorEastAsia" w:eastAsiaTheme="minorEastAsia" w:hAnsiTheme="minorEastAsia" w:hint="eastAsia"/>
          <w:sz w:val="20"/>
          <w:szCs w:val="20"/>
        </w:rPr>
        <w:t>1</w:t>
      </w:r>
      <w:r w:rsidR="000A14FB">
        <w:rPr>
          <w:rFonts w:asciiTheme="minorEastAsia" w:eastAsiaTheme="minorEastAsia" w:hAnsiTheme="minorEastAsia" w:hint="eastAsia"/>
          <w:sz w:val="20"/>
          <w:szCs w:val="20"/>
        </w:rPr>
        <w:t>1</w:t>
      </w:r>
      <w:r w:rsidRPr="0001412D">
        <w:rPr>
          <w:rFonts w:asciiTheme="minorEastAsia" w:eastAsiaTheme="minorEastAsia" w:hAnsiTheme="minorEastAsia" w:hint="eastAsia"/>
          <w:sz w:val="20"/>
          <w:szCs w:val="20"/>
        </w:rPr>
        <w:t>条（資料等の帰属）</w:t>
      </w:r>
    </w:p>
    <w:p w14:paraId="0CF92D18" w14:textId="77777777" w:rsidR="00B73797" w:rsidRPr="0001412D" w:rsidRDefault="00B73797" w:rsidP="00AB4D9E">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4E43A7BE" w14:textId="77777777" w:rsidR="00B73797" w:rsidRPr="0001412D" w:rsidRDefault="00B73797" w:rsidP="00B73797">
      <w:pPr>
        <w:spacing w:line="240" w:lineRule="exact"/>
        <w:rPr>
          <w:rFonts w:asciiTheme="minorEastAsia" w:eastAsiaTheme="minorEastAsia" w:hAnsiTheme="minorEastAsia"/>
          <w:sz w:val="20"/>
          <w:szCs w:val="20"/>
        </w:rPr>
      </w:pPr>
    </w:p>
    <w:p w14:paraId="1486FC71" w14:textId="50423166"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A234CD">
        <w:rPr>
          <w:rFonts w:asciiTheme="minorEastAsia" w:eastAsiaTheme="minorEastAsia" w:hAnsiTheme="minorEastAsia" w:hint="eastAsia"/>
          <w:sz w:val="20"/>
          <w:szCs w:val="20"/>
        </w:rPr>
        <w:t>1</w:t>
      </w:r>
      <w:r w:rsidR="000A14FB">
        <w:rPr>
          <w:rFonts w:asciiTheme="minorEastAsia" w:eastAsiaTheme="minorEastAsia" w:hAnsiTheme="minorEastAsia" w:hint="eastAsia"/>
          <w:sz w:val="20"/>
          <w:szCs w:val="20"/>
        </w:rPr>
        <w:t>2</w:t>
      </w:r>
      <w:r w:rsidRPr="0001412D">
        <w:rPr>
          <w:rFonts w:asciiTheme="minorEastAsia" w:eastAsiaTheme="minorEastAsia" w:hAnsiTheme="minorEastAsia" w:hint="eastAsia"/>
          <w:sz w:val="20"/>
          <w:szCs w:val="20"/>
        </w:rPr>
        <w:t>条（監査報告書</w:t>
      </w:r>
      <w:r w:rsidR="008A2E60">
        <w:rPr>
          <w:rFonts w:asciiTheme="minorEastAsia" w:eastAsiaTheme="minorEastAsia" w:hAnsiTheme="minorEastAsia" w:hint="eastAsia"/>
          <w:sz w:val="20"/>
          <w:szCs w:val="20"/>
        </w:rPr>
        <w:t>等</w:t>
      </w:r>
      <w:r w:rsidRPr="0001412D">
        <w:rPr>
          <w:rFonts w:asciiTheme="minorEastAsia" w:eastAsiaTheme="minorEastAsia" w:hAnsiTheme="minorEastAsia" w:hint="eastAsia"/>
          <w:sz w:val="20"/>
          <w:szCs w:val="20"/>
        </w:rPr>
        <w:t>の利用）</w:t>
      </w:r>
    </w:p>
    <w:p w14:paraId="198F3B6B" w14:textId="4AD660E4" w:rsidR="00B73797"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委嘱者は、受嘱者の作成した監査報告書について、監査の対象となった計算</w:t>
      </w:r>
      <w:r w:rsidR="001B5AE8">
        <w:rPr>
          <w:rFonts w:asciiTheme="minorEastAsia" w:eastAsiaTheme="minorEastAsia" w:hAnsiTheme="minorEastAsia" w:hint="eastAsia"/>
          <w:sz w:val="20"/>
          <w:szCs w:val="20"/>
        </w:rPr>
        <w:t>関係書類</w:t>
      </w:r>
      <w:r w:rsidR="00A234CD">
        <w:rPr>
          <w:rFonts w:asciiTheme="minorEastAsia" w:eastAsiaTheme="minorEastAsia" w:hAnsiTheme="minorEastAsia" w:hint="eastAsia"/>
          <w:sz w:val="20"/>
          <w:szCs w:val="20"/>
        </w:rPr>
        <w:t>及び人件費支出内訳表</w:t>
      </w:r>
      <w:r w:rsidR="00B41D9C">
        <w:rPr>
          <w:rFonts w:asciiTheme="minorEastAsia" w:eastAsiaTheme="minorEastAsia" w:hAnsiTheme="minorEastAsia" w:hint="eastAsia"/>
          <w:sz w:val="20"/>
          <w:szCs w:val="20"/>
        </w:rPr>
        <w:t>（注</w:t>
      </w:r>
      <w:r w:rsidR="002E67F0">
        <w:rPr>
          <w:rFonts w:asciiTheme="minorEastAsia" w:eastAsiaTheme="minorEastAsia" w:hAnsiTheme="minorEastAsia" w:hint="eastAsia"/>
          <w:sz w:val="20"/>
          <w:szCs w:val="20"/>
        </w:rPr>
        <w:t>１</w:t>
      </w:r>
      <w:r w:rsidR="00B41D9C">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と一体として利用しなければならない。</w:t>
      </w:r>
    </w:p>
    <w:p w14:paraId="26E72C79" w14:textId="37B0356E" w:rsidR="00B73797" w:rsidRDefault="008A2E60" w:rsidP="002E67F0">
      <w:pPr>
        <w:spacing w:line="240" w:lineRule="exact"/>
        <w:ind w:left="200" w:hangingChars="100" w:hanging="200"/>
        <w:rPr>
          <w:rFonts w:hAnsi="ＭＳ 明朝"/>
          <w:sz w:val="20"/>
          <w:szCs w:val="20"/>
        </w:rPr>
      </w:pPr>
      <w:r>
        <w:rPr>
          <w:rFonts w:hAnsi="ＭＳ 明朝" w:hint="eastAsia"/>
          <w:sz w:val="20"/>
          <w:szCs w:val="20"/>
        </w:rPr>
        <w:t>２．</w:t>
      </w:r>
      <w:r w:rsidRPr="00A55F23">
        <w:rPr>
          <w:rFonts w:hAnsi="ＭＳ 明朝" w:hint="eastAsia"/>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64299A48" w14:textId="77777777" w:rsidR="00B87AF1" w:rsidRPr="0001412D" w:rsidRDefault="00B87AF1" w:rsidP="00B73797">
      <w:pPr>
        <w:spacing w:line="240" w:lineRule="exact"/>
        <w:rPr>
          <w:rFonts w:asciiTheme="minorEastAsia" w:eastAsiaTheme="minorEastAsia" w:hAnsiTheme="minorEastAsia"/>
          <w:sz w:val="20"/>
          <w:szCs w:val="20"/>
        </w:rPr>
      </w:pPr>
    </w:p>
    <w:p w14:paraId="0DA1E511" w14:textId="166DEA6D"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A234CD">
        <w:rPr>
          <w:rFonts w:asciiTheme="minorEastAsia" w:eastAsiaTheme="minorEastAsia" w:hAnsiTheme="minorEastAsia" w:hint="eastAsia"/>
          <w:sz w:val="20"/>
          <w:szCs w:val="20"/>
        </w:rPr>
        <w:t>1</w:t>
      </w:r>
      <w:r w:rsidR="000A14FB">
        <w:rPr>
          <w:rFonts w:asciiTheme="minorEastAsia" w:eastAsiaTheme="minorEastAsia" w:hAnsiTheme="minorEastAsia" w:hint="eastAsia"/>
          <w:sz w:val="20"/>
          <w:szCs w:val="20"/>
        </w:rPr>
        <w:t>3</w:t>
      </w:r>
      <w:r w:rsidRPr="0001412D">
        <w:rPr>
          <w:rFonts w:asciiTheme="minorEastAsia" w:eastAsiaTheme="minorEastAsia" w:hAnsiTheme="minorEastAsia" w:hint="eastAsia"/>
          <w:sz w:val="20"/>
          <w:szCs w:val="20"/>
        </w:rPr>
        <w:t>条（独立性の保持に関する情報提供）</w:t>
      </w:r>
    </w:p>
    <w:p w14:paraId="16DD7F1E" w14:textId="7B9E2BA9"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委嘱者と受嘱者は、監査</w:t>
      </w:r>
      <w:r w:rsidR="009A113C" w:rsidRPr="00EB4479">
        <w:rPr>
          <w:rFonts w:hint="eastAsia"/>
          <w:sz w:val="20"/>
        </w:rPr>
        <w:t>業務には独立性の保持が求められることを理解し、そのために必要な情報を相互に提供するものとする。独立性の保持のために必要な情報には、委嘱者の親会</w:t>
      </w:r>
      <w:r w:rsidR="009A113C" w:rsidRPr="00EB4479">
        <w:rPr>
          <w:rFonts w:hint="eastAsia"/>
          <w:sz w:val="20"/>
        </w:rPr>
        <w:lastRenderedPageBreak/>
        <w:t>社、子会社及び関連会社の異動に関する情報が含まれる。</w:t>
      </w:r>
    </w:p>
    <w:p w14:paraId="4A624F61" w14:textId="77777777" w:rsidR="00B73797" w:rsidRPr="0001412D" w:rsidRDefault="00B73797" w:rsidP="00B73797">
      <w:pPr>
        <w:spacing w:line="240" w:lineRule="exact"/>
        <w:rPr>
          <w:rFonts w:asciiTheme="minorEastAsia" w:eastAsiaTheme="minorEastAsia" w:hAnsiTheme="minorEastAsia"/>
          <w:sz w:val="20"/>
          <w:szCs w:val="20"/>
        </w:rPr>
      </w:pPr>
    </w:p>
    <w:p w14:paraId="388C1FE5" w14:textId="11C71F4F"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A234CD">
        <w:rPr>
          <w:rFonts w:asciiTheme="minorEastAsia" w:eastAsiaTheme="minorEastAsia" w:hAnsiTheme="minorEastAsia" w:hint="eastAsia"/>
          <w:sz w:val="20"/>
          <w:szCs w:val="20"/>
        </w:rPr>
        <w:t>1</w:t>
      </w:r>
      <w:r w:rsidR="000A14FB">
        <w:rPr>
          <w:rFonts w:asciiTheme="minorEastAsia" w:eastAsiaTheme="minorEastAsia" w:hAnsiTheme="minorEastAsia" w:hint="eastAsia"/>
          <w:sz w:val="20"/>
          <w:szCs w:val="20"/>
        </w:rPr>
        <w:t>4</w:t>
      </w:r>
      <w:r w:rsidRPr="0001412D">
        <w:rPr>
          <w:rFonts w:asciiTheme="minorEastAsia" w:eastAsiaTheme="minorEastAsia" w:hAnsiTheme="minorEastAsia" w:hint="eastAsia"/>
          <w:sz w:val="20"/>
          <w:szCs w:val="20"/>
        </w:rPr>
        <w:t>条（反社会的勢力の排除）</w:t>
      </w:r>
    </w:p>
    <w:p w14:paraId="72B05DFE"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7312D640"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暴力団員等が</w:t>
      </w:r>
      <w:r w:rsidR="00D37630" w:rsidRPr="0001412D">
        <w:rPr>
          <w:rFonts w:asciiTheme="minorEastAsia" w:eastAsiaTheme="minorEastAsia" w:hAnsiTheme="minorEastAsia" w:hint="eastAsia"/>
          <w:sz w:val="20"/>
          <w:szCs w:val="20"/>
        </w:rPr>
        <w:t>経営</w:t>
      </w:r>
      <w:r w:rsidRPr="0001412D">
        <w:rPr>
          <w:rFonts w:asciiTheme="minorEastAsia" w:eastAsiaTheme="minorEastAsia" w:hAnsiTheme="minorEastAsia" w:hint="eastAsia"/>
          <w:sz w:val="20"/>
          <w:szCs w:val="20"/>
        </w:rPr>
        <w:t>を支配していると認められる関係を有すること</w:t>
      </w:r>
      <w:r w:rsidR="004A1773" w:rsidRPr="0001412D">
        <w:rPr>
          <w:rFonts w:asciiTheme="minorEastAsia" w:eastAsiaTheme="minorEastAsia" w:hAnsiTheme="minorEastAsia" w:hint="eastAsia"/>
          <w:sz w:val="20"/>
          <w:szCs w:val="20"/>
        </w:rPr>
        <w:t>。</w:t>
      </w:r>
    </w:p>
    <w:p w14:paraId="34B2548E"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暴力団員等が</w:t>
      </w:r>
      <w:r w:rsidR="00D37630" w:rsidRPr="0001412D">
        <w:rPr>
          <w:rFonts w:asciiTheme="minorEastAsia" w:eastAsiaTheme="minorEastAsia" w:hAnsiTheme="minorEastAsia" w:hint="eastAsia"/>
          <w:sz w:val="20"/>
          <w:szCs w:val="20"/>
        </w:rPr>
        <w:t>経営</w:t>
      </w:r>
      <w:r w:rsidRPr="0001412D">
        <w:rPr>
          <w:rFonts w:asciiTheme="minorEastAsia" w:eastAsiaTheme="minorEastAsia" w:hAnsiTheme="minorEastAsia" w:hint="eastAsia"/>
          <w:sz w:val="20"/>
          <w:szCs w:val="20"/>
        </w:rPr>
        <w:t>に実質的に関与していると認められる関係を有すること</w:t>
      </w:r>
      <w:r w:rsidR="004A1773" w:rsidRPr="0001412D">
        <w:rPr>
          <w:rFonts w:asciiTheme="minorEastAsia" w:eastAsiaTheme="minorEastAsia" w:hAnsiTheme="minorEastAsia" w:hint="eastAsia"/>
          <w:sz w:val="20"/>
          <w:szCs w:val="20"/>
        </w:rPr>
        <w:t>。</w:t>
      </w:r>
    </w:p>
    <w:p w14:paraId="38629671"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4A1773" w:rsidRPr="0001412D">
        <w:rPr>
          <w:rFonts w:asciiTheme="minorEastAsia" w:eastAsiaTheme="minorEastAsia" w:hAnsiTheme="minorEastAsia" w:hint="eastAsia"/>
          <w:sz w:val="20"/>
          <w:szCs w:val="20"/>
        </w:rPr>
        <w:t>。</w:t>
      </w:r>
    </w:p>
    <w:p w14:paraId="39323223"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暴力団員等に対して資金等を提供し、又は便宜を供与するなどの関与をしていると認められる関係を有すること</w:t>
      </w:r>
      <w:r w:rsidR="004A1773" w:rsidRPr="0001412D">
        <w:rPr>
          <w:rFonts w:asciiTheme="minorEastAsia" w:eastAsiaTheme="minorEastAsia" w:hAnsiTheme="minorEastAsia" w:hint="eastAsia"/>
          <w:sz w:val="20"/>
          <w:szCs w:val="20"/>
        </w:rPr>
        <w:t>。</w:t>
      </w:r>
    </w:p>
    <w:p w14:paraId="55BA2E52"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　役員又は</w:t>
      </w:r>
      <w:r w:rsidR="00D37630" w:rsidRPr="0001412D">
        <w:rPr>
          <w:rFonts w:asciiTheme="minorEastAsia" w:eastAsiaTheme="minorEastAsia" w:hAnsiTheme="minorEastAsia" w:hint="eastAsia"/>
          <w:sz w:val="20"/>
          <w:szCs w:val="20"/>
        </w:rPr>
        <w:t>経営</w:t>
      </w:r>
      <w:r w:rsidRPr="0001412D">
        <w:rPr>
          <w:rFonts w:asciiTheme="minorEastAsia" w:eastAsiaTheme="minorEastAsia" w:hAnsiTheme="minorEastAsia" w:hint="eastAsia"/>
          <w:sz w:val="20"/>
          <w:szCs w:val="20"/>
        </w:rPr>
        <w:t>に実質的に関与している者が暴力団員等と社会的に非難されるべき関係を有すること</w:t>
      </w:r>
      <w:r w:rsidR="004A1773" w:rsidRPr="0001412D">
        <w:rPr>
          <w:rFonts w:asciiTheme="minorEastAsia" w:eastAsiaTheme="minorEastAsia" w:hAnsiTheme="minorEastAsia" w:hint="eastAsia"/>
          <w:sz w:val="20"/>
          <w:szCs w:val="20"/>
        </w:rPr>
        <w:t>。</w:t>
      </w:r>
    </w:p>
    <w:p w14:paraId="628FF62D"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w:t>
      </w:r>
      <w:r w:rsidRPr="0001412D">
        <w:rPr>
          <w:rFonts w:asciiTheme="minorEastAsia" w:eastAsiaTheme="minorEastAsia" w:hAnsiTheme="minorEastAsia" w:hint="eastAsia"/>
          <w:sz w:val="20"/>
          <w:szCs w:val="20"/>
          <w:lang w:val="en-GB"/>
        </w:rPr>
        <w:t>委嘱者</w:t>
      </w:r>
      <w:r w:rsidRPr="0001412D">
        <w:rPr>
          <w:rFonts w:asciiTheme="minorEastAsia" w:eastAsiaTheme="minorEastAsia" w:hAnsiTheme="minorEastAsia" w:hint="eastAsia"/>
          <w:sz w:val="20"/>
          <w:szCs w:val="20"/>
        </w:rPr>
        <w:t>及び受嘱者は、自ら又は第三者を利用して次の各号のいずれに該当する行為も行わないことを確約する。</w:t>
      </w:r>
    </w:p>
    <w:p w14:paraId="47E3F5E3"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暴力的な要求行為</w:t>
      </w:r>
    </w:p>
    <w:p w14:paraId="0F5CE1A1"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法的な責任を超えた不当な要求行為</w:t>
      </w:r>
    </w:p>
    <w:p w14:paraId="7948A0FF"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取引に関して、脅迫的な言動をし、又は暴力を用いる行為</w:t>
      </w:r>
    </w:p>
    <w:p w14:paraId="725549B9"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風説を流布し、偽計を用い又は威力を用いて相手方の信用を毀損し、又は相手方の業務を妨害する行為</w:t>
      </w:r>
    </w:p>
    <w:p w14:paraId="4CFA3E69"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　その他前各号に準ずる行為</w:t>
      </w:r>
    </w:p>
    <w:p w14:paraId="373913E4" w14:textId="77777777" w:rsidR="00B73797" w:rsidRPr="0001412D" w:rsidRDefault="00B73797" w:rsidP="00B73797">
      <w:pPr>
        <w:spacing w:line="240" w:lineRule="exact"/>
        <w:rPr>
          <w:rFonts w:asciiTheme="minorEastAsia" w:eastAsiaTheme="minorEastAsia" w:hAnsiTheme="minorEastAsia"/>
          <w:sz w:val="20"/>
          <w:szCs w:val="20"/>
        </w:rPr>
      </w:pPr>
    </w:p>
    <w:p w14:paraId="23BCF230" w14:textId="1F08C6A9"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A234CD">
        <w:rPr>
          <w:rFonts w:asciiTheme="minorEastAsia" w:eastAsiaTheme="minorEastAsia" w:hAnsiTheme="minorEastAsia" w:hint="eastAsia"/>
          <w:sz w:val="20"/>
          <w:szCs w:val="20"/>
        </w:rPr>
        <w:t>1</w:t>
      </w:r>
      <w:r w:rsidR="000A14FB">
        <w:rPr>
          <w:rFonts w:asciiTheme="minorEastAsia" w:eastAsiaTheme="minorEastAsia" w:hAnsiTheme="minorEastAsia" w:hint="eastAsia"/>
          <w:sz w:val="20"/>
          <w:szCs w:val="20"/>
        </w:rPr>
        <w:t>5</w:t>
      </w:r>
      <w:r w:rsidRPr="0001412D">
        <w:rPr>
          <w:rFonts w:asciiTheme="minorEastAsia" w:eastAsiaTheme="minorEastAsia" w:hAnsiTheme="minorEastAsia" w:hint="eastAsia"/>
          <w:sz w:val="20"/>
          <w:szCs w:val="20"/>
        </w:rPr>
        <w:t>条（契約の解除・終了）</w:t>
      </w:r>
    </w:p>
    <w:p w14:paraId="30A56063" w14:textId="07FA7B7D" w:rsidR="00B73797" w:rsidRPr="0001412D" w:rsidRDefault="00B73797" w:rsidP="00083850">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次の各号に該当する場合、受嘱者は委嘱者に対し、何らの催告をすることなく本契約を直ちに解除することができる。</w:t>
      </w:r>
      <w:r w:rsidR="001E5895" w:rsidRPr="0001412D">
        <w:rPr>
          <w:rFonts w:asciiTheme="minorEastAsia" w:eastAsiaTheme="minorEastAsia" w:hAnsiTheme="minorEastAsia" w:hint="eastAsia"/>
          <w:sz w:val="20"/>
          <w:szCs w:val="20"/>
        </w:rPr>
        <w:t>本項に基づき本契約が解除された</w:t>
      </w:r>
      <w:r w:rsidRPr="0001412D">
        <w:rPr>
          <w:rFonts w:asciiTheme="minorEastAsia" w:eastAsiaTheme="minorEastAsia" w:hAnsiTheme="minorEastAsia" w:hint="eastAsia"/>
          <w:sz w:val="20"/>
          <w:szCs w:val="20"/>
        </w:rPr>
        <w:t>場合、委嘱者は、監査着手前においては</w:t>
      </w:r>
      <w:r w:rsidR="00186B39" w:rsidRPr="0001412D">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既に支払った報酬の返還を要求せず、監査着手後においては</w:t>
      </w:r>
      <w:r w:rsidR="001E5895" w:rsidRPr="0001412D">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契約書本文に定められた支払の時期にかかわらず、受嘱者が請求した報酬の全額を直ちに支払うものとする。</w:t>
      </w:r>
    </w:p>
    <w:p w14:paraId="536F840A" w14:textId="165E9404"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委嘱者の責めに基づき本契約</w:t>
      </w:r>
      <w:r w:rsidR="001E5895" w:rsidRPr="0001412D">
        <w:rPr>
          <w:rFonts w:asciiTheme="minorEastAsia" w:eastAsiaTheme="minorEastAsia" w:hAnsiTheme="minorEastAsia" w:hint="eastAsia"/>
          <w:sz w:val="20"/>
          <w:szCs w:val="20"/>
        </w:rPr>
        <w:t>が</w:t>
      </w:r>
      <w:r w:rsidRPr="0001412D">
        <w:rPr>
          <w:rFonts w:asciiTheme="minorEastAsia" w:eastAsiaTheme="minorEastAsia" w:hAnsiTheme="minorEastAsia" w:hint="eastAsia"/>
          <w:sz w:val="20"/>
          <w:szCs w:val="20"/>
        </w:rPr>
        <w:t>履行</w:t>
      </w:r>
      <w:r w:rsidR="001E5895" w:rsidRPr="0001412D">
        <w:rPr>
          <w:rFonts w:asciiTheme="minorEastAsia" w:eastAsiaTheme="minorEastAsia" w:hAnsiTheme="minorEastAsia" w:hint="eastAsia"/>
          <w:sz w:val="20"/>
          <w:szCs w:val="20"/>
        </w:rPr>
        <w:t>不能</w:t>
      </w:r>
      <w:r w:rsidRPr="0001412D">
        <w:rPr>
          <w:rFonts w:asciiTheme="minorEastAsia" w:eastAsiaTheme="minorEastAsia" w:hAnsiTheme="minorEastAsia" w:hint="eastAsia"/>
          <w:sz w:val="20"/>
          <w:szCs w:val="20"/>
        </w:rPr>
        <w:t>になった場合</w:t>
      </w:r>
    </w:p>
    <w:p w14:paraId="782957CF"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委嘱者が、法令、</w:t>
      </w:r>
      <w:r w:rsidR="00AB0E01" w:rsidRPr="0001412D">
        <w:rPr>
          <w:rFonts w:asciiTheme="minorEastAsia" w:eastAsiaTheme="minorEastAsia" w:hAnsiTheme="minorEastAsia" w:hint="eastAsia"/>
          <w:sz w:val="20"/>
          <w:szCs w:val="20"/>
        </w:rPr>
        <w:t>寄附行為その他</w:t>
      </w:r>
      <w:r w:rsidRPr="0001412D">
        <w:rPr>
          <w:rFonts w:asciiTheme="minorEastAsia" w:eastAsiaTheme="minorEastAsia" w:hAnsiTheme="minorEastAsia" w:hint="eastAsia"/>
          <w:sz w:val="20"/>
          <w:szCs w:val="20"/>
        </w:rPr>
        <w:t>の遵守すべき規則又は規程を遵守しない場合</w:t>
      </w:r>
    </w:p>
    <w:p w14:paraId="651A9AC8"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委嘱者が、その資産の保有等に関する適切な内部統制の整備又は法的若しくは物理的な措置をとらない場合</w:t>
      </w:r>
    </w:p>
    <w:p w14:paraId="48B0CACA"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委嘱者の役職員が受嘱者の業務遂行に誠実に対応しない場合等、受嘱者の委嘱者に対する信頼関係が著しく損なわれた場合</w:t>
      </w:r>
    </w:p>
    <w:p w14:paraId="416082F2" w14:textId="1CA4AEE4"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w:t>
      </w:r>
      <w:r w:rsidR="00EC6C8F">
        <w:rPr>
          <w:rFonts w:asciiTheme="minorEastAsia" w:eastAsiaTheme="minorEastAsia" w:hAnsiTheme="minorEastAsia" w:hint="eastAsia"/>
          <w:sz w:val="20"/>
          <w:szCs w:val="20"/>
        </w:rPr>
        <w:t xml:space="preserve">　</w:t>
      </w:r>
      <w:r w:rsidRPr="0001412D">
        <w:rPr>
          <w:rFonts w:asciiTheme="minorEastAsia" w:eastAsiaTheme="minorEastAsia" w:hAnsiTheme="minorEastAsia" w:hint="eastAsia"/>
          <w:sz w:val="20"/>
          <w:szCs w:val="20"/>
        </w:rPr>
        <w:t>委嘱者の破産手続開始の申立て</w:t>
      </w:r>
      <w:r w:rsidR="001E5895" w:rsidRPr="0001412D">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再生手続開始の申立て</w:t>
      </w:r>
      <w:r w:rsidR="001E5895" w:rsidRPr="0001412D">
        <w:rPr>
          <w:rFonts w:asciiTheme="minorEastAsia" w:eastAsiaTheme="minorEastAsia" w:hAnsiTheme="minorEastAsia" w:hint="eastAsia"/>
          <w:sz w:val="20"/>
          <w:szCs w:val="20"/>
        </w:rPr>
        <w:t>又は更生手続開始の申立て</w:t>
      </w:r>
      <w:r w:rsidRPr="0001412D">
        <w:rPr>
          <w:rFonts w:asciiTheme="minorEastAsia" w:eastAsiaTheme="minorEastAsia" w:hAnsiTheme="minorEastAsia" w:hint="eastAsia"/>
          <w:sz w:val="20"/>
          <w:szCs w:val="20"/>
        </w:rPr>
        <w:t>があった場合</w:t>
      </w:r>
    </w:p>
    <w:p w14:paraId="2E8C5668" w14:textId="14EECE1D"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２．受嘱者の責めに基づき本契約</w:t>
      </w:r>
      <w:r w:rsidR="001E5895" w:rsidRPr="0001412D">
        <w:rPr>
          <w:rFonts w:asciiTheme="minorEastAsia" w:eastAsiaTheme="minorEastAsia" w:hAnsiTheme="minorEastAsia" w:hint="eastAsia"/>
          <w:sz w:val="20"/>
          <w:szCs w:val="20"/>
        </w:rPr>
        <w:t>が</w:t>
      </w:r>
      <w:r w:rsidRPr="0001412D">
        <w:rPr>
          <w:rFonts w:asciiTheme="minorEastAsia" w:eastAsiaTheme="minorEastAsia" w:hAnsiTheme="minorEastAsia" w:hint="eastAsia"/>
          <w:sz w:val="20"/>
          <w:szCs w:val="20"/>
        </w:rPr>
        <w:t>履行</w:t>
      </w:r>
      <w:r w:rsidR="001E5895" w:rsidRPr="0001412D">
        <w:rPr>
          <w:rFonts w:asciiTheme="minorEastAsia" w:eastAsiaTheme="minorEastAsia" w:hAnsiTheme="minorEastAsia" w:hint="eastAsia"/>
          <w:sz w:val="20"/>
          <w:szCs w:val="20"/>
        </w:rPr>
        <w:t>不能</w:t>
      </w:r>
      <w:r w:rsidRPr="0001412D">
        <w:rPr>
          <w:rFonts w:asciiTheme="minorEastAsia" w:eastAsiaTheme="minorEastAsia" w:hAnsiTheme="minorEastAsia" w:hint="eastAsia"/>
          <w:sz w:val="20"/>
          <w:szCs w:val="20"/>
        </w:rPr>
        <w:t>となったときは、委嘱者は本契約を解除することができる。この場合において、</w:t>
      </w:r>
      <w:r w:rsidR="001E5895" w:rsidRPr="0001412D">
        <w:rPr>
          <w:rFonts w:asciiTheme="minorEastAsia" w:eastAsiaTheme="minorEastAsia" w:hAnsiTheme="minorEastAsia" w:hint="eastAsia"/>
          <w:sz w:val="20"/>
          <w:szCs w:val="20"/>
        </w:rPr>
        <w:t>委嘱者は、本契約の報酬のうち本契約の解除までの受嘱者の業務遂行に応じた割合による報酬（以下「割合報酬」という。）を支払うものとする。なお、委嘱者による別途の損害賠償請求は妨げられない</w:t>
      </w:r>
      <w:r w:rsidRPr="0001412D">
        <w:rPr>
          <w:rFonts w:asciiTheme="minorEastAsia" w:eastAsiaTheme="minorEastAsia" w:hAnsiTheme="minorEastAsia" w:hint="eastAsia"/>
          <w:sz w:val="20"/>
          <w:szCs w:val="20"/>
        </w:rPr>
        <w:t>。</w:t>
      </w:r>
    </w:p>
    <w:p w14:paraId="58DB9B1D" w14:textId="2EB9F446"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３．委嘱者及び受嘱者の責めに帰すことができない事由等により本契約</w:t>
      </w:r>
      <w:r w:rsidR="001E5895" w:rsidRPr="0001412D">
        <w:rPr>
          <w:rFonts w:asciiTheme="minorEastAsia" w:eastAsiaTheme="minorEastAsia" w:hAnsiTheme="minorEastAsia" w:hint="eastAsia"/>
          <w:sz w:val="20"/>
          <w:szCs w:val="20"/>
        </w:rPr>
        <w:t>が</w:t>
      </w:r>
      <w:r w:rsidRPr="0001412D">
        <w:rPr>
          <w:rFonts w:asciiTheme="minorEastAsia" w:eastAsiaTheme="minorEastAsia" w:hAnsiTheme="minorEastAsia" w:hint="eastAsia"/>
          <w:sz w:val="20"/>
          <w:szCs w:val="20"/>
        </w:rPr>
        <w:t>履行</w:t>
      </w:r>
      <w:r w:rsidR="001E5895" w:rsidRPr="0001412D">
        <w:rPr>
          <w:rFonts w:asciiTheme="minorEastAsia" w:eastAsiaTheme="minorEastAsia" w:hAnsiTheme="minorEastAsia" w:hint="eastAsia"/>
          <w:sz w:val="20"/>
          <w:szCs w:val="20"/>
        </w:rPr>
        <w:t>不能</w:t>
      </w:r>
      <w:r w:rsidRPr="0001412D">
        <w:rPr>
          <w:rFonts w:asciiTheme="minorEastAsia" w:eastAsiaTheme="minorEastAsia" w:hAnsiTheme="minorEastAsia" w:hint="eastAsia"/>
          <w:sz w:val="20"/>
          <w:szCs w:val="20"/>
        </w:rPr>
        <w:t>となったときは、本契約は終了する。</w:t>
      </w:r>
      <w:r w:rsidR="001E5895" w:rsidRPr="0001412D">
        <w:rPr>
          <w:rFonts w:asciiTheme="minorEastAsia" w:eastAsiaTheme="minorEastAsia" w:hAnsiTheme="minorEastAsia" w:hint="eastAsia"/>
          <w:sz w:val="20"/>
          <w:szCs w:val="20"/>
        </w:rPr>
        <w:t>この場合において、委嘱者は、割合報酬を支払うものとする。</w:t>
      </w:r>
      <w:r w:rsidRPr="0001412D">
        <w:rPr>
          <w:rFonts w:asciiTheme="minorEastAsia" w:eastAsiaTheme="minorEastAsia" w:hAnsiTheme="minorEastAsia" w:hint="eastAsia"/>
          <w:sz w:val="20"/>
          <w:szCs w:val="20"/>
        </w:rPr>
        <w:t>第1</w:t>
      </w:r>
      <w:r w:rsidR="000A14FB">
        <w:rPr>
          <w:rFonts w:asciiTheme="minorEastAsia" w:eastAsiaTheme="minorEastAsia" w:hAnsiTheme="minorEastAsia" w:hint="eastAsia"/>
          <w:sz w:val="20"/>
          <w:szCs w:val="20"/>
        </w:rPr>
        <w:t>3</w:t>
      </w:r>
      <w:r w:rsidRPr="0001412D">
        <w:rPr>
          <w:rFonts w:asciiTheme="minorEastAsia" w:eastAsiaTheme="minorEastAsia" w:hAnsiTheme="minorEastAsia" w:hint="eastAsia"/>
          <w:sz w:val="20"/>
          <w:szCs w:val="20"/>
        </w:rPr>
        <w:t>条に定める独立性を損なう事実が生じたことにより本契約を解除することになった場合も同様とする。</w:t>
      </w:r>
    </w:p>
    <w:p w14:paraId="7BDA7E60" w14:textId="3675EC79"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４．前三項にかかわらず、委嘱者又は受嘱者は、相手方が、前条各項の</w:t>
      </w:r>
      <w:r w:rsidR="00D81B73" w:rsidRPr="0001412D">
        <w:rPr>
          <w:rFonts w:asciiTheme="minorEastAsia" w:eastAsiaTheme="minorEastAsia" w:hAnsiTheme="minorEastAsia" w:hint="eastAsia"/>
          <w:sz w:val="20"/>
          <w:szCs w:val="20"/>
        </w:rPr>
        <w:t>表明又は</w:t>
      </w:r>
      <w:r w:rsidRPr="0001412D">
        <w:rPr>
          <w:rFonts w:asciiTheme="minorEastAsia" w:eastAsiaTheme="minorEastAsia" w:hAnsiTheme="minorEastAsia"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D81B73" w:rsidRPr="0001412D">
        <w:rPr>
          <w:rFonts w:asciiTheme="minorEastAsia" w:eastAsiaTheme="minorEastAsia" w:hAnsiTheme="minorEastAsia" w:hint="eastAsia"/>
          <w:sz w:val="20"/>
          <w:szCs w:val="20"/>
        </w:rPr>
        <w:t>かかる解除により相手方に損害を生じさせたときは、</w:t>
      </w:r>
      <w:r w:rsidRPr="0001412D">
        <w:rPr>
          <w:rFonts w:asciiTheme="minorEastAsia" w:eastAsiaTheme="minorEastAsia" w:hAnsiTheme="minorEastAsia" w:hint="eastAsia"/>
          <w:sz w:val="20"/>
          <w:szCs w:val="20"/>
        </w:rPr>
        <w:t>相手方に対して全ての損害を賠償するものとする。さらに、報酬については、当該解除をされた者の責めに基づき本契約</w:t>
      </w:r>
      <w:r w:rsidR="002858D4" w:rsidRPr="0001412D">
        <w:rPr>
          <w:rFonts w:asciiTheme="minorEastAsia" w:eastAsiaTheme="minorEastAsia" w:hAnsiTheme="minorEastAsia" w:hint="eastAsia"/>
          <w:sz w:val="20"/>
          <w:szCs w:val="20"/>
        </w:rPr>
        <w:t>が</w:t>
      </w:r>
      <w:r w:rsidRPr="0001412D">
        <w:rPr>
          <w:rFonts w:asciiTheme="minorEastAsia" w:eastAsiaTheme="minorEastAsia" w:hAnsiTheme="minorEastAsia" w:hint="eastAsia"/>
          <w:sz w:val="20"/>
          <w:szCs w:val="20"/>
        </w:rPr>
        <w:t>履行</w:t>
      </w:r>
      <w:r w:rsidR="002858D4" w:rsidRPr="0001412D">
        <w:rPr>
          <w:rFonts w:asciiTheme="minorEastAsia" w:eastAsiaTheme="minorEastAsia" w:hAnsiTheme="minorEastAsia" w:hint="eastAsia"/>
          <w:sz w:val="20"/>
          <w:szCs w:val="20"/>
        </w:rPr>
        <w:t>不能</w:t>
      </w:r>
      <w:r w:rsidRPr="0001412D">
        <w:rPr>
          <w:rFonts w:asciiTheme="minorEastAsia" w:eastAsiaTheme="minorEastAsia" w:hAnsiTheme="minorEastAsia" w:hint="eastAsia"/>
          <w:sz w:val="20"/>
          <w:szCs w:val="20"/>
        </w:rPr>
        <w:t>になった場合の解除に準じて、本条第１項又は第２項を適用する。</w:t>
      </w:r>
    </w:p>
    <w:p w14:paraId="082F16B9" w14:textId="37C13D31"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w:t>
      </w:r>
      <w:r w:rsidRPr="0001412D">
        <w:rPr>
          <w:rFonts w:asciiTheme="minorEastAsia" w:eastAsiaTheme="minorEastAsia" w:hAnsiTheme="minorEastAsia" w:hint="eastAsia"/>
          <w:sz w:val="20"/>
          <w:szCs w:val="20"/>
        </w:rPr>
        <w:lastRenderedPageBreak/>
        <w:t>者が引継を行うために要した費用を負担する。</w:t>
      </w:r>
    </w:p>
    <w:p w14:paraId="118775C6" w14:textId="560436CE"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６．本契約において裁判の管轄を定めた場合の当該裁判の管轄、第</w:t>
      </w:r>
      <w:r w:rsidR="000A14FB">
        <w:rPr>
          <w:rFonts w:asciiTheme="minorEastAsia" w:eastAsiaTheme="minorEastAsia" w:hAnsiTheme="minorEastAsia" w:hint="eastAsia"/>
          <w:sz w:val="20"/>
          <w:szCs w:val="20"/>
        </w:rPr>
        <w:t>10</w:t>
      </w:r>
      <w:r w:rsidRPr="0001412D">
        <w:rPr>
          <w:rFonts w:asciiTheme="minorEastAsia" w:eastAsiaTheme="minorEastAsia" w:hAnsiTheme="minorEastAsia" w:hint="eastAsia"/>
          <w:sz w:val="20"/>
          <w:szCs w:val="20"/>
        </w:rPr>
        <w:t>条、第</w:t>
      </w:r>
      <w:r w:rsidR="00A234CD">
        <w:rPr>
          <w:rFonts w:asciiTheme="minorEastAsia" w:eastAsiaTheme="minorEastAsia" w:hAnsiTheme="minorEastAsia" w:hint="eastAsia"/>
          <w:sz w:val="20"/>
          <w:szCs w:val="20"/>
        </w:rPr>
        <w:t>1</w:t>
      </w:r>
      <w:r w:rsidR="000A14FB">
        <w:rPr>
          <w:rFonts w:asciiTheme="minorEastAsia" w:eastAsiaTheme="minorEastAsia" w:hAnsiTheme="minorEastAsia" w:hint="eastAsia"/>
          <w:sz w:val="20"/>
          <w:szCs w:val="20"/>
        </w:rPr>
        <w:t>2</w:t>
      </w:r>
      <w:r w:rsidRPr="0001412D">
        <w:rPr>
          <w:rFonts w:asciiTheme="minorEastAsia" w:eastAsiaTheme="minorEastAsia" w:hAnsiTheme="minorEastAsia" w:hint="eastAsia"/>
          <w:sz w:val="20"/>
          <w:szCs w:val="20"/>
        </w:rPr>
        <w:t>条、本条、第</w:t>
      </w:r>
      <w:r w:rsidR="00A234CD">
        <w:rPr>
          <w:rFonts w:asciiTheme="minorEastAsia" w:eastAsiaTheme="minorEastAsia" w:hAnsiTheme="minorEastAsia" w:hint="eastAsia"/>
          <w:sz w:val="20"/>
          <w:szCs w:val="20"/>
        </w:rPr>
        <w:t>1</w:t>
      </w:r>
      <w:r w:rsidR="000A14FB">
        <w:rPr>
          <w:rFonts w:asciiTheme="minorEastAsia" w:eastAsiaTheme="minorEastAsia" w:hAnsiTheme="minorEastAsia" w:hint="eastAsia"/>
          <w:sz w:val="20"/>
          <w:szCs w:val="20"/>
        </w:rPr>
        <w:t>6</w:t>
      </w:r>
      <w:r w:rsidRPr="0001412D">
        <w:rPr>
          <w:rFonts w:asciiTheme="minorEastAsia" w:eastAsiaTheme="minorEastAsia" w:hAnsiTheme="minorEastAsia" w:hint="eastAsia"/>
          <w:sz w:val="20"/>
          <w:szCs w:val="20"/>
        </w:rPr>
        <w:t>条及び第</w:t>
      </w:r>
      <w:r w:rsidR="00A234CD">
        <w:rPr>
          <w:rFonts w:asciiTheme="minorEastAsia" w:eastAsiaTheme="minorEastAsia" w:hAnsiTheme="minorEastAsia" w:hint="eastAsia"/>
          <w:sz w:val="20"/>
          <w:szCs w:val="20"/>
        </w:rPr>
        <w:t>1</w:t>
      </w:r>
      <w:r w:rsidR="000A14FB">
        <w:rPr>
          <w:rFonts w:asciiTheme="minorEastAsia" w:eastAsiaTheme="minorEastAsia" w:hAnsiTheme="minorEastAsia" w:hint="eastAsia"/>
          <w:sz w:val="20"/>
          <w:szCs w:val="20"/>
        </w:rPr>
        <w:t>7</w:t>
      </w:r>
      <w:r w:rsidRPr="0001412D">
        <w:rPr>
          <w:rFonts w:asciiTheme="minorEastAsia" w:eastAsiaTheme="minorEastAsia" w:hAnsiTheme="minorEastAsia" w:hint="eastAsia"/>
          <w:sz w:val="20"/>
          <w:szCs w:val="20"/>
        </w:rPr>
        <w:t>条の定めは、本契約終了後もなお有効に存続するものとする。</w:t>
      </w:r>
    </w:p>
    <w:p w14:paraId="14BDFA1C" w14:textId="77777777" w:rsidR="00B73797" w:rsidRPr="0001412D" w:rsidRDefault="00B73797" w:rsidP="00B73797">
      <w:pPr>
        <w:spacing w:line="240" w:lineRule="exact"/>
        <w:rPr>
          <w:rFonts w:asciiTheme="minorEastAsia" w:eastAsiaTheme="minorEastAsia" w:hAnsiTheme="minorEastAsia"/>
          <w:sz w:val="20"/>
          <w:szCs w:val="20"/>
        </w:rPr>
      </w:pPr>
    </w:p>
    <w:p w14:paraId="5730BB18" w14:textId="7AB75433"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A234CD">
        <w:rPr>
          <w:rFonts w:asciiTheme="minorEastAsia" w:eastAsiaTheme="minorEastAsia" w:hAnsiTheme="minorEastAsia" w:hint="eastAsia"/>
          <w:sz w:val="20"/>
          <w:szCs w:val="20"/>
        </w:rPr>
        <w:t>1</w:t>
      </w:r>
      <w:r w:rsidR="000A14FB">
        <w:rPr>
          <w:rFonts w:asciiTheme="minorEastAsia" w:eastAsiaTheme="minorEastAsia" w:hAnsiTheme="minorEastAsia" w:hint="eastAsia"/>
          <w:sz w:val="20"/>
          <w:szCs w:val="20"/>
        </w:rPr>
        <w:t>6</w:t>
      </w:r>
      <w:r w:rsidRPr="0001412D">
        <w:rPr>
          <w:rFonts w:asciiTheme="minorEastAsia" w:eastAsiaTheme="minorEastAsia" w:hAnsiTheme="minorEastAsia" w:hint="eastAsia"/>
          <w:sz w:val="20"/>
          <w:szCs w:val="20"/>
        </w:rPr>
        <w:t>条（損害の賠償）</w:t>
      </w:r>
    </w:p>
    <w:p w14:paraId="03866708"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委嘱者又は受嘱者は本契約に基づく義務の履行を怠ったときは、相手方に対し、その損害を賠償する。</w:t>
      </w:r>
    </w:p>
    <w:p w14:paraId="361E65DC" w14:textId="77777777" w:rsidR="001000C4" w:rsidRPr="001000C4" w:rsidRDefault="001000C4" w:rsidP="001000C4">
      <w:pPr>
        <w:spacing w:line="240" w:lineRule="exact"/>
        <w:ind w:left="200" w:hangingChars="100" w:hanging="200"/>
        <w:rPr>
          <w:rFonts w:asciiTheme="minorEastAsia" w:eastAsiaTheme="minorEastAsia" w:hAnsiTheme="minorEastAsia"/>
          <w:sz w:val="20"/>
          <w:szCs w:val="20"/>
        </w:rPr>
      </w:pPr>
      <w:r w:rsidRPr="001000C4">
        <w:rPr>
          <w:rFonts w:asciiTheme="minorEastAsia" w:eastAsiaTheme="minorEastAsia" w:hAnsiTheme="minorEastAsia" w:hint="eastAsia"/>
          <w:sz w:val="20"/>
          <w:szCs w:val="20"/>
        </w:rPr>
        <w:t>２．受嘱者は、本契約の履行に伴い生じた委嘱者の損害について、受嘱者に悪意又は重大な過失があった場合を除き、損害賠償責任を負わない。</w:t>
      </w:r>
    </w:p>
    <w:p w14:paraId="71A4BA31" w14:textId="473687EE" w:rsidR="00B73797" w:rsidRDefault="001000C4" w:rsidP="001000C4">
      <w:pPr>
        <w:spacing w:line="240" w:lineRule="exact"/>
        <w:ind w:left="200" w:hangingChars="100" w:hanging="200"/>
        <w:rPr>
          <w:rFonts w:asciiTheme="minorEastAsia" w:eastAsiaTheme="minorEastAsia" w:hAnsiTheme="minorEastAsia"/>
          <w:sz w:val="20"/>
          <w:szCs w:val="20"/>
        </w:rPr>
      </w:pPr>
      <w:r w:rsidRPr="001000C4">
        <w:rPr>
          <w:rFonts w:asciiTheme="minorEastAsia" w:eastAsiaTheme="minorEastAsia" w:hAnsiTheme="minorEastAsia" w:hint="eastAsia"/>
          <w:sz w:val="20"/>
          <w:szCs w:val="20"/>
        </w:rPr>
        <w:t>３．前二項において受嘱者が委嘱者に対して損害賠償責任を負う事由に関し、委嘱者の役員又は使用人に過失があった場合には、受嘱者の損害賠償の責任又はその金額を定める際に斟酌し減免するものとする。</w:t>
      </w:r>
    </w:p>
    <w:p w14:paraId="567B6C74" w14:textId="77777777" w:rsidR="00DD12A9" w:rsidRPr="0001412D" w:rsidRDefault="00DD12A9" w:rsidP="001000C4">
      <w:pPr>
        <w:spacing w:line="240" w:lineRule="exact"/>
        <w:ind w:left="200" w:hangingChars="100" w:hanging="200"/>
        <w:rPr>
          <w:rFonts w:asciiTheme="minorEastAsia" w:eastAsiaTheme="minorEastAsia" w:hAnsiTheme="minorEastAsia"/>
          <w:sz w:val="20"/>
          <w:szCs w:val="20"/>
        </w:rPr>
      </w:pPr>
    </w:p>
    <w:p w14:paraId="5787E761" w14:textId="662620C9"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A234CD">
        <w:rPr>
          <w:rFonts w:asciiTheme="minorEastAsia" w:eastAsiaTheme="minorEastAsia" w:hAnsiTheme="minorEastAsia" w:hint="eastAsia"/>
          <w:sz w:val="20"/>
          <w:szCs w:val="20"/>
        </w:rPr>
        <w:t>1</w:t>
      </w:r>
      <w:r w:rsidR="000A14FB">
        <w:rPr>
          <w:rFonts w:asciiTheme="minorEastAsia" w:eastAsiaTheme="minorEastAsia" w:hAnsiTheme="minorEastAsia" w:hint="eastAsia"/>
          <w:sz w:val="20"/>
          <w:szCs w:val="20"/>
        </w:rPr>
        <w:t>7</w:t>
      </w:r>
      <w:r w:rsidRPr="0001412D">
        <w:rPr>
          <w:rFonts w:asciiTheme="minorEastAsia" w:eastAsiaTheme="minorEastAsia" w:hAnsiTheme="minorEastAsia" w:hint="eastAsia"/>
          <w:sz w:val="20"/>
          <w:szCs w:val="20"/>
        </w:rPr>
        <w:t>条（その他）</w:t>
      </w:r>
    </w:p>
    <w:p w14:paraId="13C45E91"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本契約に定めのない事項又はその解釈に疑義が生じた事項については、双方誠意をもって協議して解決するものとする。</w:t>
      </w:r>
    </w:p>
    <w:p w14:paraId="36134EAD" w14:textId="68921737" w:rsidR="00C904A7" w:rsidRPr="00330507" w:rsidRDefault="00B73797" w:rsidP="00840B0F">
      <w:pPr>
        <w:spacing w:line="240" w:lineRule="exact"/>
        <w:ind w:left="200" w:hangingChars="100" w:hanging="200"/>
        <w:rPr>
          <w:sz w:val="20"/>
          <w:szCs w:val="20"/>
        </w:rPr>
      </w:pPr>
      <w:r w:rsidRPr="0001412D">
        <w:rPr>
          <w:rFonts w:asciiTheme="minorEastAsia" w:eastAsiaTheme="minorEastAsia" w:hAnsiTheme="minorEastAsia" w:hint="eastAsia"/>
          <w:sz w:val="20"/>
          <w:szCs w:val="20"/>
        </w:rPr>
        <w:t>２．前項の協議が整わない場合には、日本公認会計士協会紛議調停委員会に対し、文書をもって調停を請求することができる。</w:t>
      </w:r>
    </w:p>
    <w:sectPr w:rsidR="00C904A7" w:rsidRPr="00330507" w:rsidSect="00417243">
      <w:footerReference w:type="default" r:id="rId8"/>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587B3" w14:textId="77777777" w:rsidR="00D81250" w:rsidRDefault="00D81250">
      <w:r>
        <w:separator/>
      </w:r>
    </w:p>
  </w:endnote>
  <w:endnote w:type="continuationSeparator" w:id="0">
    <w:p w14:paraId="06119153" w14:textId="77777777" w:rsidR="00D81250" w:rsidRDefault="00D812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9326C" w14:textId="145B254B" w:rsidR="008B0DD6" w:rsidRDefault="008B0DD6">
    <w:pPr>
      <w:pStyle w:val="a5"/>
    </w:pPr>
    <w:r w:rsidRPr="008B0DD6">
      <w:rPr>
        <w:rFonts w:hint="eastAsia"/>
      </w:rPr>
      <w:t>202</w:t>
    </w:r>
    <w:r w:rsidR="00A3476D">
      <w:rPr>
        <w:rFonts w:hint="eastAsia"/>
      </w:rPr>
      <w:t>6</w:t>
    </w:r>
    <w:r w:rsidRPr="008B0DD6">
      <w:rPr>
        <w:rFonts w:hint="eastAsia"/>
      </w:rPr>
      <w:t>/</w:t>
    </w:r>
    <w:r w:rsidR="00B37467">
      <w:rPr>
        <w:rFonts w:hint="eastAsia"/>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3DDC8" w14:textId="2191E205" w:rsidR="00CA51F8" w:rsidRDefault="00CA51F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F0E60" w14:textId="77777777" w:rsidR="00D81250" w:rsidRDefault="00D81250">
      <w:r>
        <w:separator/>
      </w:r>
    </w:p>
  </w:footnote>
  <w:footnote w:type="continuationSeparator" w:id="0">
    <w:p w14:paraId="2005B852" w14:textId="77777777" w:rsidR="00D81250" w:rsidRDefault="00D812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C526640"/>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4630EAB6"/>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02F833A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183064F4"/>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B642B8B4"/>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1292A982"/>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56F0CED4"/>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7B4C8BB0"/>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88EEB6BC"/>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65CA723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AB1447D"/>
    <w:multiLevelType w:val="hybridMultilevel"/>
    <w:tmpl w:val="4EA6AB88"/>
    <w:lvl w:ilvl="0" w:tplc="1BCA92F6">
      <w:start w:val="1"/>
      <w:numFmt w:val="decimalFullWidth"/>
      <w:lvlText w:val="（注%1）"/>
      <w:lvlJc w:val="left"/>
      <w:pPr>
        <w:ind w:left="795" w:hanging="79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8"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9"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1"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2"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3"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5"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914194518">
    <w:abstractNumId w:val="29"/>
  </w:num>
  <w:num w:numId="2" w16cid:durableId="908416998">
    <w:abstractNumId w:val="25"/>
  </w:num>
  <w:num w:numId="3" w16cid:durableId="2056345342">
    <w:abstractNumId w:val="20"/>
  </w:num>
  <w:num w:numId="4" w16cid:durableId="967517985">
    <w:abstractNumId w:val="26"/>
  </w:num>
  <w:num w:numId="5" w16cid:durableId="522089434">
    <w:abstractNumId w:val="24"/>
  </w:num>
  <w:num w:numId="6" w16cid:durableId="1661300885">
    <w:abstractNumId w:val="19"/>
  </w:num>
  <w:num w:numId="7" w16cid:durableId="161703090">
    <w:abstractNumId w:val="13"/>
  </w:num>
  <w:num w:numId="8" w16cid:durableId="1731224684">
    <w:abstractNumId w:val="39"/>
  </w:num>
  <w:num w:numId="9" w16cid:durableId="2037076830">
    <w:abstractNumId w:val="10"/>
  </w:num>
  <w:num w:numId="10" w16cid:durableId="238834647">
    <w:abstractNumId w:val="23"/>
  </w:num>
  <w:num w:numId="11" w16cid:durableId="678898207">
    <w:abstractNumId w:val="33"/>
  </w:num>
  <w:num w:numId="12" w16cid:durableId="1739749010">
    <w:abstractNumId w:val="15"/>
  </w:num>
  <w:num w:numId="13" w16cid:durableId="1705207974">
    <w:abstractNumId w:val="45"/>
  </w:num>
  <w:num w:numId="14" w16cid:durableId="1877691221">
    <w:abstractNumId w:val="9"/>
  </w:num>
  <w:num w:numId="15" w16cid:durableId="1844857568">
    <w:abstractNumId w:val="7"/>
  </w:num>
  <w:num w:numId="16" w16cid:durableId="401877426">
    <w:abstractNumId w:val="6"/>
  </w:num>
  <w:num w:numId="17" w16cid:durableId="132991693">
    <w:abstractNumId w:val="5"/>
  </w:num>
  <w:num w:numId="18" w16cid:durableId="685205558">
    <w:abstractNumId w:val="4"/>
  </w:num>
  <w:num w:numId="19" w16cid:durableId="1424566177">
    <w:abstractNumId w:val="8"/>
  </w:num>
  <w:num w:numId="20" w16cid:durableId="1086610631">
    <w:abstractNumId w:val="3"/>
  </w:num>
  <w:num w:numId="21" w16cid:durableId="1476219894">
    <w:abstractNumId w:val="2"/>
  </w:num>
  <w:num w:numId="22" w16cid:durableId="1301685899">
    <w:abstractNumId w:val="1"/>
  </w:num>
  <w:num w:numId="23" w16cid:durableId="1099056950">
    <w:abstractNumId w:val="0"/>
  </w:num>
  <w:num w:numId="24" w16cid:durableId="2033916354">
    <w:abstractNumId w:val="43"/>
  </w:num>
  <w:num w:numId="25" w16cid:durableId="557057453">
    <w:abstractNumId w:val="32"/>
  </w:num>
  <w:num w:numId="26" w16cid:durableId="2110421110">
    <w:abstractNumId w:val="40"/>
  </w:num>
  <w:num w:numId="27" w16cid:durableId="3438838">
    <w:abstractNumId w:val="27"/>
  </w:num>
  <w:num w:numId="28" w16cid:durableId="174736550">
    <w:abstractNumId w:val="14"/>
  </w:num>
  <w:num w:numId="29" w16cid:durableId="1858499373">
    <w:abstractNumId w:val="36"/>
  </w:num>
  <w:num w:numId="30" w16cid:durableId="1255169098">
    <w:abstractNumId w:val="41"/>
  </w:num>
  <w:num w:numId="31" w16cid:durableId="2054427494">
    <w:abstractNumId w:val="12"/>
  </w:num>
  <w:num w:numId="32" w16cid:durableId="15356102">
    <w:abstractNumId w:val="11"/>
  </w:num>
  <w:num w:numId="33" w16cid:durableId="1613315981">
    <w:abstractNumId w:val="16"/>
  </w:num>
  <w:num w:numId="34" w16cid:durableId="1385759524">
    <w:abstractNumId w:val="17"/>
  </w:num>
  <w:num w:numId="35" w16cid:durableId="1961841585">
    <w:abstractNumId w:val="31"/>
  </w:num>
  <w:num w:numId="36" w16cid:durableId="216824605">
    <w:abstractNumId w:val="18"/>
  </w:num>
  <w:num w:numId="37" w16cid:durableId="792136923">
    <w:abstractNumId w:val="44"/>
  </w:num>
  <w:num w:numId="38" w16cid:durableId="158079648">
    <w:abstractNumId w:val="30"/>
  </w:num>
  <w:num w:numId="39" w16cid:durableId="1090081681">
    <w:abstractNumId w:val="21"/>
  </w:num>
  <w:num w:numId="40" w16cid:durableId="633483541">
    <w:abstractNumId w:val="38"/>
  </w:num>
  <w:num w:numId="41" w16cid:durableId="1045789031">
    <w:abstractNumId w:val="35"/>
  </w:num>
  <w:num w:numId="42" w16cid:durableId="19092022">
    <w:abstractNumId w:val="28"/>
  </w:num>
  <w:num w:numId="43" w16cid:durableId="1595286436">
    <w:abstractNumId w:val="22"/>
  </w:num>
  <w:num w:numId="44" w16cid:durableId="1955095247">
    <w:abstractNumId w:val="42"/>
  </w:num>
  <w:num w:numId="45" w16cid:durableId="976180011">
    <w:abstractNumId w:val="34"/>
  </w:num>
  <w:num w:numId="46" w16cid:durableId="213617014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trackRevisions/>
  <w:doNotTrackFormatting/>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66"/>
    <w:rsid w:val="000068F3"/>
    <w:rsid w:val="00006E41"/>
    <w:rsid w:val="0001069E"/>
    <w:rsid w:val="00010A06"/>
    <w:rsid w:val="00012D3B"/>
    <w:rsid w:val="00013011"/>
    <w:rsid w:val="0001404D"/>
    <w:rsid w:val="0001412D"/>
    <w:rsid w:val="000145A3"/>
    <w:rsid w:val="00014BD8"/>
    <w:rsid w:val="00014E98"/>
    <w:rsid w:val="0001573E"/>
    <w:rsid w:val="00016547"/>
    <w:rsid w:val="00016A2D"/>
    <w:rsid w:val="00016B88"/>
    <w:rsid w:val="00020293"/>
    <w:rsid w:val="0002142A"/>
    <w:rsid w:val="00025694"/>
    <w:rsid w:val="00025741"/>
    <w:rsid w:val="000257C3"/>
    <w:rsid w:val="00025C31"/>
    <w:rsid w:val="00026AC2"/>
    <w:rsid w:val="000278F9"/>
    <w:rsid w:val="00027BC8"/>
    <w:rsid w:val="0003107B"/>
    <w:rsid w:val="00031809"/>
    <w:rsid w:val="00031E9D"/>
    <w:rsid w:val="00032436"/>
    <w:rsid w:val="00033990"/>
    <w:rsid w:val="000364AC"/>
    <w:rsid w:val="00040085"/>
    <w:rsid w:val="000403A0"/>
    <w:rsid w:val="00041584"/>
    <w:rsid w:val="00041689"/>
    <w:rsid w:val="00043AFB"/>
    <w:rsid w:val="000447A2"/>
    <w:rsid w:val="000447D0"/>
    <w:rsid w:val="0004483E"/>
    <w:rsid w:val="00045593"/>
    <w:rsid w:val="00047A7A"/>
    <w:rsid w:val="00047E46"/>
    <w:rsid w:val="00051A92"/>
    <w:rsid w:val="000527F2"/>
    <w:rsid w:val="00053220"/>
    <w:rsid w:val="000536C1"/>
    <w:rsid w:val="00053890"/>
    <w:rsid w:val="00062846"/>
    <w:rsid w:val="00064161"/>
    <w:rsid w:val="0006526A"/>
    <w:rsid w:val="000654AA"/>
    <w:rsid w:val="000659F2"/>
    <w:rsid w:val="00070796"/>
    <w:rsid w:val="0007221C"/>
    <w:rsid w:val="00073246"/>
    <w:rsid w:val="00073270"/>
    <w:rsid w:val="00075D31"/>
    <w:rsid w:val="00076386"/>
    <w:rsid w:val="0007653A"/>
    <w:rsid w:val="00076D62"/>
    <w:rsid w:val="00077EFB"/>
    <w:rsid w:val="00077F72"/>
    <w:rsid w:val="00080AF7"/>
    <w:rsid w:val="000810B2"/>
    <w:rsid w:val="0008133D"/>
    <w:rsid w:val="000813F6"/>
    <w:rsid w:val="00081430"/>
    <w:rsid w:val="00081498"/>
    <w:rsid w:val="00081EB3"/>
    <w:rsid w:val="000837CC"/>
    <w:rsid w:val="00083850"/>
    <w:rsid w:val="0008434E"/>
    <w:rsid w:val="00084414"/>
    <w:rsid w:val="000863BC"/>
    <w:rsid w:val="00087161"/>
    <w:rsid w:val="000876B1"/>
    <w:rsid w:val="00090584"/>
    <w:rsid w:val="00092133"/>
    <w:rsid w:val="00093C74"/>
    <w:rsid w:val="00094B00"/>
    <w:rsid w:val="00095465"/>
    <w:rsid w:val="00095A1E"/>
    <w:rsid w:val="00095ECC"/>
    <w:rsid w:val="000962BE"/>
    <w:rsid w:val="00096389"/>
    <w:rsid w:val="00096DB1"/>
    <w:rsid w:val="000A0D15"/>
    <w:rsid w:val="000A0EE6"/>
    <w:rsid w:val="000A14FB"/>
    <w:rsid w:val="000A1E29"/>
    <w:rsid w:val="000A3490"/>
    <w:rsid w:val="000A6C06"/>
    <w:rsid w:val="000A6E44"/>
    <w:rsid w:val="000A7376"/>
    <w:rsid w:val="000A7546"/>
    <w:rsid w:val="000A7EB4"/>
    <w:rsid w:val="000B093A"/>
    <w:rsid w:val="000B156E"/>
    <w:rsid w:val="000B1651"/>
    <w:rsid w:val="000B32D1"/>
    <w:rsid w:val="000B3789"/>
    <w:rsid w:val="000B3908"/>
    <w:rsid w:val="000B4010"/>
    <w:rsid w:val="000B46F8"/>
    <w:rsid w:val="000B583A"/>
    <w:rsid w:val="000B5C1A"/>
    <w:rsid w:val="000B616F"/>
    <w:rsid w:val="000B6649"/>
    <w:rsid w:val="000B6A6C"/>
    <w:rsid w:val="000C0D8F"/>
    <w:rsid w:val="000C0F1C"/>
    <w:rsid w:val="000C1681"/>
    <w:rsid w:val="000C1E76"/>
    <w:rsid w:val="000C22DA"/>
    <w:rsid w:val="000C23BE"/>
    <w:rsid w:val="000C3E92"/>
    <w:rsid w:val="000C3FC7"/>
    <w:rsid w:val="000C49B6"/>
    <w:rsid w:val="000C5DB9"/>
    <w:rsid w:val="000C5F0B"/>
    <w:rsid w:val="000C68DF"/>
    <w:rsid w:val="000C6C3E"/>
    <w:rsid w:val="000C74ED"/>
    <w:rsid w:val="000C7A88"/>
    <w:rsid w:val="000D0220"/>
    <w:rsid w:val="000D0270"/>
    <w:rsid w:val="000D0CC5"/>
    <w:rsid w:val="000D10B7"/>
    <w:rsid w:val="000D1AF1"/>
    <w:rsid w:val="000D2ACA"/>
    <w:rsid w:val="000D2BFF"/>
    <w:rsid w:val="000D3587"/>
    <w:rsid w:val="000D37E4"/>
    <w:rsid w:val="000D60D8"/>
    <w:rsid w:val="000D6E15"/>
    <w:rsid w:val="000D6EFA"/>
    <w:rsid w:val="000D752E"/>
    <w:rsid w:val="000D796C"/>
    <w:rsid w:val="000D79FC"/>
    <w:rsid w:val="000E05A4"/>
    <w:rsid w:val="000E080C"/>
    <w:rsid w:val="000E0F8E"/>
    <w:rsid w:val="000E1FAC"/>
    <w:rsid w:val="000E247A"/>
    <w:rsid w:val="000E2DF2"/>
    <w:rsid w:val="000E31E2"/>
    <w:rsid w:val="000E41D4"/>
    <w:rsid w:val="000E5A8F"/>
    <w:rsid w:val="000F00E5"/>
    <w:rsid w:val="000F0F84"/>
    <w:rsid w:val="000F52E0"/>
    <w:rsid w:val="000F632C"/>
    <w:rsid w:val="000F74B5"/>
    <w:rsid w:val="000F7A5C"/>
    <w:rsid w:val="001000C4"/>
    <w:rsid w:val="00100EBE"/>
    <w:rsid w:val="00101587"/>
    <w:rsid w:val="00101E7D"/>
    <w:rsid w:val="00103AFF"/>
    <w:rsid w:val="00104369"/>
    <w:rsid w:val="00105741"/>
    <w:rsid w:val="001064EB"/>
    <w:rsid w:val="00106C2B"/>
    <w:rsid w:val="00110343"/>
    <w:rsid w:val="001111BA"/>
    <w:rsid w:val="001118B6"/>
    <w:rsid w:val="00112EF7"/>
    <w:rsid w:val="00112F82"/>
    <w:rsid w:val="001135EC"/>
    <w:rsid w:val="00113634"/>
    <w:rsid w:val="00113D6F"/>
    <w:rsid w:val="00114881"/>
    <w:rsid w:val="00114947"/>
    <w:rsid w:val="0011517C"/>
    <w:rsid w:val="001158D1"/>
    <w:rsid w:val="00116A9B"/>
    <w:rsid w:val="00117DE0"/>
    <w:rsid w:val="00121593"/>
    <w:rsid w:val="00121CE4"/>
    <w:rsid w:val="00121DAF"/>
    <w:rsid w:val="00122165"/>
    <w:rsid w:val="00122885"/>
    <w:rsid w:val="00123FB2"/>
    <w:rsid w:val="001251C6"/>
    <w:rsid w:val="00126739"/>
    <w:rsid w:val="00126D12"/>
    <w:rsid w:val="00127A94"/>
    <w:rsid w:val="00130D78"/>
    <w:rsid w:val="00130F08"/>
    <w:rsid w:val="0013207A"/>
    <w:rsid w:val="00133161"/>
    <w:rsid w:val="00135823"/>
    <w:rsid w:val="00140FA6"/>
    <w:rsid w:val="0014378D"/>
    <w:rsid w:val="001438E9"/>
    <w:rsid w:val="0014427A"/>
    <w:rsid w:val="00144379"/>
    <w:rsid w:val="00145594"/>
    <w:rsid w:val="001472EA"/>
    <w:rsid w:val="001475B7"/>
    <w:rsid w:val="00147AC9"/>
    <w:rsid w:val="00147DDB"/>
    <w:rsid w:val="00150AF2"/>
    <w:rsid w:val="00150B9A"/>
    <w:rsid w:val="0015295F"/>
    <w:rsid w:val="00153C9D"/>
    <w:rsid w:val="00153CD0"/>
    <w:rsid w:val="0015428A"/>
    <w:rsid w:val="001550F9"/>
    <w:rsid w:val="001564D5"/>
    <w:rsid w:val="00156D91"/>
    <w:rsid w:val="0015707C"/>
    <w:rsid w:val="00157C2F"/>
    <w:rsid w:val="00157DB4"/>
    <w:rsid w:val="001607A7"/>
    <w:rsid w:val="00160D01"/>
    <w:rsid w:val="001620B8"/>
    <w:rsid w:val="001642A4"/>
    <w:rsid w:val="001644C0"/>
    <w:rsid w:val="0016480F"/>
    <w:rsid w:val="001649E5"/>
    <w:rsid w:val="00164A76"/>
    <w:rsid w:val="00164EE5"/>
    <w:rsid w:val="0016505F"/>
    <w:rsid w:val="00166830"/>
    <w:rsid w:val="0016721A"/>
    <w:rsid w:val="00167918"/>
    <w:rsid w:val="00171E3A"/>
    <w:rsid w:val="0017279F"/>
    <w:rsid w:val="00172C3A"/>
    <w:rsid w:val="0017544F"/>
    <w:rsid w:val="0018097A"/>
    <w:rsid w:val="00181D91"/>
    <w:rsid w:val="001821EC"/>
    <w:rsid w:val="00183661"/>
    <w:rsid w:val="00183BA7"/>
    <w:rsid w:val="00184217"/>
    <w:rsid w:val="00184771"/>
    <w:rsid w:val="00185338"/>
    <w:rsid w:val="00185C1E"/>
    <w:rsid w:val="00186136"/>
    <w:rsid w:val="00186B39"/>
    <w:rsid w:val="00186DC1"/>
    <w:rsid w:val="0019015E"/>
    <w:rsid w:val="00190CCD"/>
    <w:rsid w:val="0019442F"/>
    <w:rsid w:val="00195749"/>
    <w:rsid w:val="00195A2A"/>
    <w:rsid w:val="00196646"/>
    <w:rsid w:val="00196C9A"/>
    <w:rsid w:val="001A0BA7"/>
    <w:rsid w:val="001A1FC1"/>
    <w:rsid w:val="001A2331"/>
    <w:rsid w:val="001A2A5E"/>
    <w:rsid w:val="001A2DE8"/>
    <w:rsid w:val="001A3070"/>
    <w:rsid w:val="001A4388"/>
    <w:rsid w:val="001A687D"/>
    <w:rsid w:val="001A7A0E"/>
    <w:rsid w:val="001A7FAA"/>
    <w:rsid w:val="001B1801"/>
    <w:rsid w:val="001B1AFB"/>
    <w:rsid w:val="001B2D65"/>
    <w:rsid w:val="001B2E43"/>
    <w:rsid w:val="001B2E4F"/>
    <w:rsid w:val="001B5A6A"/>
    <w:rsid w:val="001B5AE8"/>
    <w:rsid w:val="001B66CF"/>
    <w:rsid w:val="001B73A8"/>
    <w:rsid w:val="001B7878"/>
    <w:rsid w:val="001B79DF"/>
    <w:rsid w:val="001C1F3A"/>
    <w:rsid w:val="001C2009"/>
    <w:rsid w:val="001C21AE"/>
    <w:rsid w:val="001C241C"/>
    <w:rsid w:val="001C304A"/>
    <w:rsid w:val="001C58D1"/>
    <w:rsid w:val="001C5E5D"/>
    <w:rsid w:val="001C601D"/>
    <w:rsid w:val="001C66F9"/>
    <w:rsid w:val="001C6720"/>
    <w:rsid w:val="001D1664"/>
    <w:rsid w:val="001D253F"/>
    <w:rsid w:val="001D2CA4"/>
    <w:rsid w:val="001D341A"/>
    <w:rsid w:val="001D5559"/>
    <w:rsid w:val="001D5DDE"/>
    <w:rsid w:val="001D6A72"/>
    <w:rsid w:val="001D7133"/>
    <w:rsid w:val="001D77D8"/>
    <w:rsid w:val="001E0E9A"/>
    <w:rsid w:val="001E2638"/>
    <w:rsid w:val="001E3E9E"/>
    <w:rsid w:val="001E4072"/>
    <w:rsid w:val="001E4B91"/>
    <w:rsid w:val="001E5895"/>
    <w:rsid w:val="001E5A5F"/>
    <w:rsid w:val="001E66BB"/>
    <w:rsid w:val="001E71DF"/>
    <w:rsid w:val="001E770E"/>
    <w:rsid w:val="001E7F70"/>
    <w:rsid w:val="001F1A19"/>
    <w:rsid w:val="001F4313"/>
    <w:rsid w:val="001F54F5"/>
    <w:rsid w:val="001F5ADF"/>
    <w:rsid w:val="001F5B03"/>
    <w:rsid w:val="00200A2C"/>
    <w:rsid w:val="00201B8A"/>
    <w:rsid w:val="00201D3C"/>
    <w:rsid w:val="00201EC2"/>
    <w:rsid w:val="00203C0B"/>
    <w:rsid w:val="0020465A"/>
    <w:rsid w:val="00205799"/>
    <w:rsid w:val="00205A6A"/>
    <w:rsid w:val="00206EBD"/>
    <w:rsid w:val="002072D1"/>
    <w:rsid w:val="002109B3"/>
    <w:rsid w:val="00210E59"/>
    <w:rsid w:val="00211972"/>
    <w:rsid w:val="00211DA6"/>
    <w:rsid w:val="00211E26"/>
    <w:rsid w:val="00213806"/>
    <w:rsid w:val="00213AA7"/>
    <w:rsid w:val="00214D3A"/>
    <w:rsid w:val="00216BBA"/>
    <w:rsid w:val="00216D35"/>
    <w:rsid w:val="00217813"/>
    <w:rsid w:val="00217C82"/>
    <w:rsid w:val="00217F70"/>
    <w:rsid w:val="00220B8A"/>
    <w:rsid w:val="00220F42"/>
    <w:rsid w:val="0022156D"/>
    <w:rsid w:val="00221DA8"/>
    <w:rsid w:val="00221FF8"/>
    <w:rsid w:val="0022243C"/>
    <w:rsid w:val="00222BE1"/>
    <w:rsid w:val="002240FF"/>
    <w:rsid w:val="002242F1"/>
    <w:rsid w:val="00225FC8"/>
    <w:rsid w:val="002275A8"/>
    <w:rsid w:val="0022772C"/>
    <w:rsid w:val="00227A99"/>
    <w:rsid w:val="00227C8B"/>
    <w:rsid w:val="0023090A"/>
    <w:rsid w:val="00231474"/>
    <w:rsid w:val="0023214C"/>
    <w:rsid w:val="00232CC7"/>
    <w:rsid w:val="00232F4E"/>
    <w:rsid w:val="00233C23"/>
    <w:rsid w:val="00235159"/>
    <w:rsid w:val="002358D9"/>
    <w:rsid w:val="002376AF"/>
    <w:rsid w:val="00237E03"/>
    <w:rsid w:val="00241144"/>
    <w:rsid w:val="00242A9E"/>
    <w:rsid w:val="00242E08"/>
    <w:rsid w:val="00245114"/>
    <w:rsid w:val="00246E13"/>
    <w:rsid w:val="0025293B"/>
    <w:rsid w:val="00254FA3"/>
    <w:rsid w:val="002555B7"/>
    <w:rsid w:val="00255E14"/>
    <w:rsid w:val="00255F4F"/>
    <w:rsid w:val="00257438"/>
    <w:rsid w:val="00257B9E"/>
    <w:rsid w:val="002635F5"/>
    <w:rsid w:val="002637A5"/>
    <w:rsid w:val="00264AD8"/>
    <w:rsid w:val="00264B4D"/>
    <w:rsid w:val="00265514"/>
    <w:rsid w:val="002661B9"/>
    <w:rsid w:val="00266304"/>
    <w:rsid w:val="002667E1"/>
    <w:rsid w:val="00267B7F"/>
    <w:rsid w:val="0027074C"/>
    <w:rsid w:val="00271939"/>
    <w:rsid w:val="00272F27"/>
    <w:rsid w:val="00274399"/>
    <w:rsid w:val="00274CF2"/>
    <w:rsid w:val="00275BCF"/>
    <w:rsid w:val="00275FDF"/>
    <w:rsid w:val="002763C2"/>
    <w:rsid w:val="00276B6E"/>
    <w:rsid w:val="00276E8E"/>
    <w:rsid w:val="002801CD"/>
    <w:rsid w:val="00280709"/>
    <w:rsid w:val="00280E97"/>
    <w:rsid w:val="002810B1"/>
    <w:rsid w:val="00281289"/>
    <w:rsid w:val="00281A0F"/>
    <w:rsid w:val="0028386F"/>
    <w:rsid w:val="00284C03"/>
    <w:rsid w:val="002858D4"/>
    <w:rsid w:val="00286125"/>
    <w:rsid w:val="002914EA"/>
    <w:rsid w:val="00291C9B"/>
    <w:rsid w:val="0029216D"/>
    <w:rsid w:val="00292F5B"/>
    <w:rsid w:val="00293343"/>
    <w:rsid w:val="00293F29"/>
    <w:rsid w:val="00296F92"/>
    <w:rsid w:val="002A44BF"/>
    <w:rsid w:val="002A5311"/>
    <w:rsid w:val="002A5634"/>
    <w:rsid w:val="002A5A55"/>
    <w:rsid w:val="002A5FEA"/>
    <w:rsid w:val="002A6C24"/>
    <w:rsid w:val="002A6C45"/>
    <w:rsid w:val="002A7274"/>
    <w:rsid w:val="002A78DA"/>
    <w:rsid w:val="002B0191"/>
    <w:rsid w:val="002B1EBE"/>
    <w:rsid w:val="002B3069"/>
    <w:rsid w:val="002B4DD0"/>
    <w:rsid w:val="002C0133"/>
    <w:rsid w:val="002C302B"/>
    <w:rsid w:val="002C4242"/>
    <w:rsid w:val="002C54EF"/>
    <w:rsid w:val="002C640F"/>
    <w:rsid w:val="002C71DF"/>
    <w:rsid w:val="002C7A63"/>
    <w:rsid w:val="002C7AFC"/>
    <w:rsid w:val="002C7BBA"/>
    <w:rsid w:val="002D121B"/>
    <w:rsid w:val="002D1C16"/>
    <w:rsid w:val="002D2978"/>
    <w:rsid w:val="002D37D8"/>
    <w:rsid w:val="002D3F7A"/>
    <w:rsid w:val="002D49AF"/>
    <w:rsid w:val="002D5930"/>
    <w:rsid w:val="002D5BE6"/>
    <w:rsid w:val="002E0689"/>
    <w:rsid w:val="002E0DF2"/>
    <w:rsid w:val="002E1D1C"/>
    <w:rsid w:val="002E2116"/>
    <w:rsid w:val="002E2D5F"/>
    <w:rsid w:val="002E34F5"/>
    <w:rsid w:val="002E4CF4"/>
    <w:rsid w:val="002E61AE"/>
    <w:rsid w:val="002E632F"/>
    <w:rsid w:val="002E64C2"/>
    <w:rsid w:val="002E67F0"/>
    <w:rsid w:val="002E6F7A"/>
    <w:rsid w:val="002E7780"/>
    <w:rsid w:val="002F009E"/>
    <w:rsid w:val="002F0809"/>
    <w:rsid w:val="002F09F6"/>
    <w:rsid w:val="002F0FE7"/>
    <w:rsid w:val="002F1174"/>
    <w:rsid w:val="002F1ED7"/>
    <w:rsid w:val="002F20DF"/>
    <w:rsid w:val="002F3A09"/>
    <w:rsid w:val="002F42B9"/>
    <w:rsid w:val="002F4764"/>
    <w:rsid w:val="002F571A"/>
    <w:rsid w:val="002F57A1"/>
    <w:rsid w:val="002F6343"/>
    <w:rsid w:val="002F73DB"/>
    <w:rsid w:val="002F74DB"/>
    <w:rsid w:val="002F7515"/>
    <w:rsid w:val="003001A8"/>
    <w:rsid w:val="0030170A"/>
    <w:rsid w:val="003028DC"/>
    <w:rsid w:val="00302943"/>
    <w:rsid w:val="00302E81"/>
    <w:rsid w:val="003032E6"/>
    <w:rsid w:val="00303E08"/>
    <w:rsid w:val="00304175"/>
    <w:rsid w:val="00305202"/>
    <w:rsid w:val="0030564C"/>
    <w:rsid w:val="003059B6"/>
    <w:rsid w:val="00306727"/>
    <w:rsid w:val="00307500"/>
    <w:rsid w:val="00310445"/>
    <w:rsid w:val="003105DE"/>
    <w:rsid w:val="003108AC"/>
    <w:rsid w:val="00312D3B"/>
    <w:rsid w:val="00313503"/>
    <w:rsid w:val="003137B0"/>
    <w:rsid w:val="00314257"/>
    <w:rsid w:val="003151FB"/>
    <w:rsid w:val="003154B7"/>
    <w:rsid w:val="00315F4F"/>
    <w:rsid w:val="00320C3D"/>
    <w:rsid w:val="00321539"/>
    <w:rsid w:val="00324632"/>
    <w:rsid w:val="00326907"/>
    <w:rsid w:val="00326F47"/>
    <w:rsid w:val="00327066"/>
    <w:rsid w:val="00327584"/>
    <w:rsid w:val="00327CEA"/>
    <w:rsid w:val="00330507"/>
    <w:rsid w:val="00331CE1"/>
    <w:rsid w:val="00332325"/>
    <w:rsid w:val="00332C11"/>
    <w:rsid w:val="00334B1B"/>
    <w:rsid w:val="00336EB3"/>
    <w:rsid w:val="00336EEA"/>
    <w:rsid w:val="00337608"/>
    <w:rsid w:val="003411DE"/>
    <w:rsid w:val="00342CF9"/>
    <w:rsid w:val="0034411F"/>
    <w:rsid w:val="00344497"/>
    <w:rsid w:val="00344887"/>
    <w:rsid w:val="003467A9"/>
    <w:rsid w:val="00350004"/>
    <w:rsid w:val="0035132C"/>
    <w:rsid w:val="00351352"/>
    <w:rsid w:val="00351628"/>
    <w:rsid w:val="003525CC"/>
    <w:rsid w:val="00352678"/>
    <w:rsid w:val="00353372"/>
    <w:rsid w:val="0035338E"/>
    <w:rsid w:val="00353CD0"/>
    <w:rsid w:val="00353FD8"/>
    <w:rsid w:val="00354785"/>
    <w:rsid w:val="00354D80"/>
    <w:rsid w:val="00354F85"/>
    <w:rsid w:val="00355F87"/>
    <w:rsid w:val="00356B61"/>
    <w:rsid w:val="00356FED"/>
    <w:rsid w:val="00357D39"/>
    <w:rsid w:val="00357F09"/>
    <w:rsid w:val="00360A90"/>
    <w:rsid w:val="00360E33"/>
    <w:rsid w:val="003613FB"/>
    <w:rsid w:val="00361ACF"/>
    <w:rsid w:val="00361C79"/>
    <w:rsid w:val="00362B14"/>
    <w:rsid w:val="0036336C"/>
    <w:rsid w:val="00363F65"/>
    <w:rsid w:val="00364F64"/>
    <w:rsid w:val="0036684D"/>
    <w:rsid w:val="0036689C"/>
    <w:rsid w:val="00367263"/>
    <w:rsid w:val="003676C9"/>
    <w:rsid w:val="00370732"/>
    <w:rsid w:val="00371CEC"/>
    <w:rsid w:val="00372614"/>
    <w:rsid w:val="00372A25"/>
    <w:rsid w:val="00373EF3"/>
    <w:rsid w:val="0037491D"/>
    <w:rsid w:val="00375D9C"/>
    <w:rsid w:val="00375ED2"/>
    <w:rsid w:val="00376000"/>
    <w:rsid w:val="003762BD"/>
    <w:rsid w:val="0037633B"/>
    <w:rsid w:val="00376459"/>
    <w:rsid w:val="00377015"/>
    <w:rsid w:val="003776D6"/>
    <w:rsid w:val="00381F20"/>
    <w:rsid w:val="0038254B"/>
    <w:rsid w:val="003838D7"/>
    <w:rsid w:val="00385136"/>
    <w:rsid w:val="0038544D"/>
    <w:rsid w:val="003856FA"/>
    <w:rsid w:val="0038577D"/>
    <w:rsid w:val="003862F3"/>
    <w:rsid w:val="00387760"/>
    <w:rsid w:val="00387826"/>
    <w:rsid w:val="00387F77"/>
    <w:rsid w:val="003913CA"/>
    <w:rsid w:val="00391568"/>
    <w:rsid w:val="00391AC6"/>
    <w:rsid w:val="00392991"/>
    <w:rsid w:val="00394B0B"/>
    <w:rsid w:val="00394B9B"/>
    <w:rsid w:val="00395B6D"/>
    <w:rsid w:val="0039647F"/>
    <w:rsid w:val="003A119B"/>
    <w:rsid w:val="003A1C4D"/>
    <w:rsid w:val="003A21A3"/>
    <w:rsid w:val="003A2246"/>
    <w:rsid w:val="003A295D"/>
    <w:rsid w:val="003A2B5B"/>
    <w:rsid w:val="003A2B7C"/>
    <w:rsid w:val="003A35BA"/>
    <w:rsid w:val="003A4073"/>
    <w:rsid w:val="003A42D0"/>
    <w:rsid w:val="003A4EB0"/>
    <w:rsid w:val="003A55ED"/>
    <w:rsid w:val="003A635E"/>
    <w:rsid w:val="003B047F"/>
    <w:rsid w:val="003B24DA"/>
    <w:rsid w:val="003B3A38"/>
    <w:rsid w:val="003B44EE"/>
    <w:rsid w:val="003B6635"/>
    <w:rsid w:val="003B76B8"/>
    <w:rsid w:val="003B7AFA"/>
    <w:rsid w:val="003C119F"/>
    <w:rsid w:val="003C3C29"/>
    <w:rsid w:val="003C5782"/>
    <w:rsid w:val="003C596E"/>
    <w:rsid w:val="003C61CD"/>
    <w:rsid w:val="003C6E84"/>
    <w:rsid w:val="003C6F1A"/>
    <w:rsid w:val="003D03C8"/>
    <w:rsid w:val="003D1293"/>
    <w:rsid w:val="003D1565"/>
    <w:rsid w:val="003D16DA"/>
    <w:rsid w:val="003D2B4A"/>
    <w:rsid w:val="003D2C43"/>
    <w:rsid w:val="003D3427"/>
    <w:rsid w:val="003D3600"/>
    <w:rsid w:val="003D3F21"/>
    <w:rsid w:val="003D4109"/>
    <w:rsid w:val="003D70A2"/>
    <w:rsid w:val="003D70E7"/>
    <w:rsid w:val="003D7156"/>
    <w:rsid w:val="003D7C11"/>
    <w:rsid w:val="003E0E38"/>
    <w:rsid w:val="003E1A1C"/>
    <w:rsid w:val="003E252B"/>
    <w:rsid w:val="003E2601"/>
    <w:rsid w:val="003E28E1"/>
    <w:rsid w:val="003E324E"/>
    <w:rsid w:val="003E48ED"/>
    <w:rsid w:val="003E4E4C"/>
    <w:rsid w:val="003E687D"/>
    <w:rsid w:val="003E6D7E"/>
    <w:rsid w:val="003E75B6"/>
    <w:rsid w:val="003E7B59"/>
    <w:rsid w:val="003E7B8C"/>
    <w:rsid w:val="003F0DD3"/>
    <w:rsid w:val="003F1E19"/>
    <w:rsid w:val="003F20F5"/>
    <w:rsid w:val="003F325D"/>
    <w:rsid w:val="003F3A0E"/>
    <w:rsid w:val="003F4020"/>
    <w:rsid w:val="003F72E2"/>
    <w:rsid w:val="003F7AE5"/>
    <w:rsid w:val="00400440"/>
    <w:rsid w:val="004010DD"/>
    <w:rsid w:val="00402A4C"/>
    <w:rsid w:val="00402C19"/>
    <w:rsid w:val="00402CC3"/>
    <w:rsid w:val="00402FC2"/>
    <w:rsid w:val="00404073"/>
    <w:rsid w:val="004045F2"/>
    <w:rsid w:val="00404976"/>
    <w:rsid w:val="00404FAC"/>
    <w:rsid w:val="00405004"/>
    <w:rsid w:val="0040785D"/>
    <w:rsid w:val="00410B69"/>
    <w:rsid w:val="00410F83"/>
    <w:rsid w:val="00414345"/>
    <w:rsid w:val="00416FFC"/>
    <w:rsid w:val="00417243"/>
    <w:rsid w:val="004176B7"/>
    <w:rsid w:val="00417F86"/>
    <w:rsid w:val="0042062F"/>
    <w:rsid w:val="004207F4"/>
    <w:rsid w:val="00421145"/>
    <w:rsid w:val="0042157F"/>
    <w:rsid w:val="00421876"/>
    <w:rsid w:val="00425C12"/>
    <w:rsid w:val="004260C3"/>
    <w:rsid w:val="00430107"/>
    <w:rsid w:val="00430742"/>
    <w:rsid w:val="00430CA0"/>
    <w:rsid w:val="00430D92"/>
    <w:rsid w:val="00431382"/>
    <w:rsid w:val="004316A7"/>
    <w:rsid w:val="00431BE3"/>
    <w:rsid w:val="00432CD2"/>
    <w:rsid w:val="00434F07"/>
    <w:rsid w:val="00435136"/>
    <w:rsid w:val="004351E9"/>
    <w:rsid w:val="0043561E"/>
    <w:rsid w:val="00435A1A"/>
    <w:rsid w:val="00435B04"/>
    <w:rsid w:val="0043613B"/>
    <w:rsid w:val="004366D4"/>
    <w:rsid w:val="004369E9"/>
    <w:rsid w:val="00440126"/>
    <w:rsid w:val="00440291"/>
    <w:rsid w:val="0044218F"/>
    <w:rsid w:val="004427FC"/>
    <w:rsid w:val="00444C1D"/>
    <w:rsid w:val="0044655D"/>
    <w:rsid w:val="004508E3"/>
    <w:rsid w:val="00451449"/>
    <w:rsid w:val="004514C9"/>
    <w:rsid w:val="0045321B"/>
    <w:rsid w:val="00453289"/>
    <w:rsid w:val="00453C2B"/>
    <w:rsid w:val="00454DFE"/>
    <w:rsid w:val="00456F73"/>
    <w:rsid w:val="00457227"/>
    <w:rsid w:val="004578D2"/>
    <w:rsid w:val="00460110"/>
    <w:rsid w:val="0046034F"/>
    <w:rsid w:val="00460A03"/>
    <w:rsid w:val="00460AED"/>
    <w:rsid w:val="00460E00"/>
    <w:rsid w:val="00460F89"/>
    <w:rsid w:val="00460FF7"/>
    <w:rsid w:val="00461B56"/>
    <w:rsid w:val="00462F69"/>
    <w:rsid w:val="00463095"/>
    <w:rsid w:val="00463BBD"/>
    <w:rsid w:val="0046544A"/>
    <w:rsid w:val="00465D90"/>
    <w:rsid w:val="00465E39"/>
    <w:rsid w:val="00466A69"/>
    <w:rsid w:val="00467620"/>
    <w:rsid w:val="00467625"/>
    <w:rsid w:val="00467829"/>
    <w:rsid w:val="0046799C"/>
    <w:rsid w:val="00471AD6"/>
    <w:rsid w:val="00471EF8"/>
    <w:rsid w:val="00473FF0"/>
    <w:rsid w:val="00475B83"/>
    <w:rsid w:val="00475CA6"/>
    <w:rsid w:val="004760E3"/>
    <w:rsid w:val="00476CE1"/>
    <w:rsid w:val="0047744A"/>
    <w:rsid w:val="004776CD"/>
    <w:rsid w:val="00477FFB"/>
    <w:rsid w:val="00481B96"/>
    <w:rsid w:val="00482BB7"/>
    <w:rsid w:val="00483FF7"/>
    <w:rsid w:val="00484A5A"/>
    <w:rsid w:val="004866B3"/>
    <w:rsid w:val="0048799B"/>
    <w:rsid w:val="00487DD0"/>
    <w:rsid w:val="004946CE"/>
    <w:rsid w:val="00494CBB"/>
    <w:rsid w:val="00495038"/>
    <w:rsid w:val="00495175"/>
    <w:rsid w:val="004953B8"/>
    <w:rsid w:val="0049561B"/>
    <w:rsid w:val="004968D8"/>
    <w:rsid w:val="00497AE8"/>
    <w:rsid w:val="00497CCF"/>
    <w:rsid w:val="004A1573"/>
    <w:rsid w:val="004A1773"/>
    <w:rsid w:val="004A247F"/>
    <w:rsid w:val="004A3FC6"/>
    <w:rsid w:val="004A55F6"/>
    <w:rsid w:val="004A5DEB"/>
    <w:rsid w:val="004A5ECA"/>
    <w:rsid w:val="004A5F11"/>
    <w:rsid w:val="004A6452"/>
    <w:rsid w:val="004A793C"/>
    <w:rsid w:val="004B018D"/>
    <w:rsid w:val="004B12EA"/>
    <w:rsid w:val="004B37DE"/>
    <w:rsid w:val="004B4E9E"/>
    <w:rsid w:val="004B518C"/>
    <w:rsid w:val="004B6092"/>
    <w:rsid w:val="004B6351"/>
    <w:rsid w:val="004B73F8"/>
    <w:rsid w:val="004C16F3"/>
    <w:rsid w:val="004C1DC6"/>
    <w:rsid w:val="004C1E37"/>
    <w:rsid w:val="004C3290"/>
    <w:rsid w:val="004C3659"/>
    <w:rsid w:val="004C382E"/>
    <w:rsid w:val="004C38AF"/>
    <w:rsid w:val="004C4634"/>
    <w:rsid w:val="004C6290"/>
    <w:rsid w:val="004C6738"/>
    <w:rsid w:val="004C6FEF"/>
    <w:rsid w:val="004C728E"/>
    <w:rsid w:val="004D152F"/>
    <w:rsid w:val="004D19DA"/>
    <w:rsid w:val="004D255F"/>
    <w:rsid w:val="004D3C7F"/>
    <w:rsid w:val="004D5857"/>
    <w:rsid w:val="004D6438"/>
    <w:rsid w:val="004E0617"/>
    <w:rsid w:val="004E06E5"/>
    <w:rsid w:val="004E10D9"/>
    <w:rsid w:val="004E28D9"/>
    <w:rsid w:val="004E46EC"/>
    <w:rsid w:val="004E530C"/>
    <w:rsid w:val="004E54A6"/>
    <w:rsid w:val="004E629A"/>
    <w:rsid w:val="004E6ABC"/>
    <w:rsid w:val="004E7284"/>
    <w:rsid w:val="004E73C5"/>
    <w:rsid w:val="004F16F1"/>
    <w:rsid w:val="004F214D"/>
    <w:rsid w:val="004F26D6"/>
    <w:rsid w:val="004F382C"/>
    <w:rsid w:val="004F3A0C"/>
    <w:rsid w:val="004F5EA4"/>
    <w:rsid w:val="004F6114"/>
    <w:rsid w:val="004F6825"/>
    <w:rsid w:val="005002F5"/>
    <w:rsid w:val="0050232F"/>
    <w:rsid w:val="00502967"/>
    <w:rsid w:val="00503D37"/>
    <w:rsid w:val="00504257"/>
    <w:rsid w:val="005046CD"/>
    <w:rsid w:val="00504C59"/>
    <w:rsid w:val="00505AC5"/>
    <w:rsid w:val="005067F0"/>
    <w:rsid w:val="0050780A"/>
    <w:rsid w:val="005101D7"/>
    <w:rsid w:val="0051213C"/>
    <w:rsid w:val="005121B8"/>
    <w:rsid w:val="005122DD"/>
    <w:rsid w:val="005143EF"/>
    <w:rsid w:val="0051547D"/>
    <w:rsid w:val="00515B3A"/>
    <w:rsid w:val="00515C14"/>
    <w:rsid w:val="00520E4E"/>
    <w:rsid w:val="00521C4E"/>
    <w:rsid w:val="00521F9D"/>
    <w:rsid w:val="00523B41"/>
    <w:rsid w:val="00523BDD"/>
    <w:rsid w:val="00525435"/>
    <w:rsid w:val="00526561"/>
    <w:rsid w:val="00530214"/>
    <w:rsid w:val="005302DA"/>
    <w:rsid w:val="00530505"/>
    <w:rsid w:val="00530E51"/>
    <w:rsid w:val="005310D0"/>
    <w:rsid w:val="00531297"/>
    <w:rsid w:val="005312EA"/>
    <w:rsid w:val="00531EF3"/>
    <w:rsid w:val="00531F00"/>
    <w:rsid w:val="0053268A"/>
    <w:rsid w:val="00533920"/>
    <w:rsid w:val="005372F1"/>
    <w:rsid w:val="005378C5"/>
    <w:rsid w:val="00537A13"/>
    <w:rsid w:val="00541152"/>
    <w:rsid w:val="00541A4D"/>
    <w:rsid w:val="00541EA1"/>
    <w:rsid w:val="00543656"/>
    <w:rsid w:val="00544700"/>
    <w:rsid w:val="00544D93"/>
    <w:rsid w:val="00546517"/>
    <w:rsid w:val="005469BF"/>
    <w:rsid w:val="00547B7F"/>
    <w:rsid w:val="00547DE9"/>
    <w:rsid w:val="00547E43"/>
    <w:rsid w:val="00550F7E"/>
    <w:rsid w:val="005510EE"/>
    <w:rsid w:val="00551159"/>
    <w:rsid w:val="0055422E"/>
    <w:rsid w:val="00554EEC"/>
    <w:rsid w:val="00555E80"/>
    <w:rsid w:val="00556544"/>
    <w:rsid w:val="00560931"/>
    <w:rsid w:val="00562070"/>
    <w:rsid w:val="005628BB"/>
    <w:rsid w:val="00563224"/>
    <w:rsid w:val="00563E7D"/>
    <w:rsid w:val="00564D73"/>
    <w:rsid w:val="0056530A"/>
    <w:rsid w:val="00566D00"/>
    <w:rsid w:val="005677F6"/>
    <w:rsid w:val="00570087"/>
    <w:rsid w:val="00570B5E"/>
    <w:rsid w:val="005721A5"/>
    <w:rsid w:val="00572560"/>
    <w:rsid w:val="00574E68"/>
    <w:rsid w:val="00574F3D"/>
    <w:rsid w:val="00575655"/>
    <w:rsid w:val="005762F5"/>
    <w:rsid w:val="005772ED"/>
    <w:rsid w:val="005778E3"/>
    <w:rsid w:val="00580A1C"/>
    <w:rsid w:val="0058110B"/>
    <w:rsid w:val="00582C22"/>
    <w:rsid w:val="005839AC"/>
    <w:rsid w:val="0058437D"/>
    <w:rsid w:val="00584E59"/>
    <w:rsid w:val="0058505A"/>
    <w:rsid w:val="005854B0"/>
    <w:rsid w:val="00587BAD"/>
    <w:rsid w:val="00587DA8"/>
    <w:rsid w:val="005901B4"/>
    <w:rsid w:val="005913FE"/>
    <w:rsid w:val="00592873"/>
    <w:rsid w:val="005958A2"/>
    <w:rsid w:val="00595F70"/>
    <w:rsid w:val="005A338E"/>
    <w:rsid w:val="005A3403"/>
    <w:rsid w:val="005A40DF"/>
    <w:rsid w:val="005A5947"/>
    <w:rsid w:val="005A7388"/>
    <w:rsid w:val="005A7B3E"/>
    <w:rsid w:val="005B03DD"/>
    <w:rsid w:val="005B1768"/>
    <w:rsid w:val="005B3A6B"/>
    <w:rsid w:val="005B46D8"/>
    <w:rsid w:val="005B6292"/>
    <w:rsid w:val="005B689C"/>
    <w:rsid w:val="005B72A7"/>
    <w:rsid w:val="005B7C65"/>
    <w:rsid w:val="005B7EEB"/>
    <w:rsid w:val="005C1017"/>
    <w:rsid w:val="005C1543"/>
    <w:rsid w:val="005C1D08"/>
    <w:rsid w:val="005C34D9"/>
    <w:rsid w:val="005C361B"/>
    <w:rsid w:val="005C39B8"/>
    <w:rsid w:val="005C55B4"/>
    <w:rsid w:val="005C5642"/>
    <w:rsid w:val="005C5E23"/>
    <w:rsid w:val="005C5FA6"/>
    <w:rsid w:val="005C7C35"/>
    <w:rsid w:val="005D0265"/>
    <w:rsid w:val="005D0DC5"/>
    <w:rsid w:val="005D13CE"/>
    <w:rsid w:val="005D146C"/>
    <w:rsid w:val="005D1B65"/>
    <w:rsid w:val="005D4817"/>
    <w:rsid w:val="005D6C69"/>
    <w:rsid w:val="005D7C5F"/>
    <w:rsid w:val="005D7E04"/>
    <w:rsid w:val="005E1465"/>
    <w:rsid w:val="005E3408"/>
    <w:rsid w:val="005E3EF7"/>
    <w:rsid w:val="005E4DC0"/>
    <w:rsid w:val="005E4E7A"/>
    <w:rsid w:val="005E5940"/>
    <w:rsid w:val="005E5999"/>
    <w:rsid w:val="005E716C"/>
    <w:rsid w:val="005E7E14"/>
    <w:rsid w:val="005F142D"/>
    <w:rsid w:val="005F2A11"/>
    <w:rsid w:val="005F2E65"/>
    <w:rsid w:val="005F4E87"/>
    <w:rsid w:val="005F5B1B"/>
    <w:rsid w:val="005F6B6E"/>
    <w:rsid w:val="005F72EC"/>
    <w:rsid w:val="005F7CB6"/>
    <w:rsid w:val="006015A3"/>
    <w:rsid w:val="00601F6B"/>
    <w:rsid w:val="00603287"/>
    <w:rsid w:val="00603862"/>
    <w:rsid w:val="00605043"/>
    <w:rsid w:val="006057B2"/>
    <w:rsid w:val="0060609E"/>
    <w:rsid w:val="00606C28"/>
    <w:rsid w:val="00606CB7"/>
    <w:rsid w:val="00611623"/>
    <w:rsid w:val="00611E47"/>
    <w:rsid w:val="006122E2"/>
    <w:rsid w:val="00613191"/>
    <w:rsid w:val="006146DC"/>
    <w:rsid w:val="006146F6"/>
    <w:rsid w:val="00614A29"/>
    <w:rsid w:val="006153D0"/>
    <w:rsid w:val="006162ED"/>
    <w:rsid w:val="00616C77"/>
    <w:rsid w:val="00617E39"/>
    <w:rsid w:val="00620170"/>
    <w:rsid w:val="0062111D"/>
    <w:rsid w:val="006220DA"/>
    <w:rsid w:val="00622893"/>
    <w:rsid w:val="00623B7D"/>
    <w:rsid w:val="006251C3"/>
    <w:rsid w:val="0062550B"/>
    <w:rsid w:val="00625653"/>
    <w:rsid w:val="00625829"/>
    <w:rsid w:val="00625882"/>
    <w:rsid w:val="0062600A"/>
    <w:rsid w:val="006267C6"/>
    <w:rsid w:val="006304B0"/>
    <w:rsid w:val="0063202E"/>
    <w:rsid w:val="00632EC7"/>
    <w:rsid w:val="00633154"/>
    <w:rsid w:val="00633B58"/>
    <w:rsid w:val="0063480D"/>
    <w:rsid w:val="00635865"/>
    <w:rsid w:val="00635984"/>
    <w:rsid w:val="00635BC8"/>
    <w:rsid w:val="00636591"/>
    <w:rsid w:val="00636A23"/>
    <w:rsid w:val="00641139"/>
    <w:rsid w:val="0064156C"/>
    <w:rsid w:val="006418FE"/>
    <w:rsid w:val="00642002"/>
    <w:rsid w:val="00642887"/>
    <w:rsid w:val="00643FD4"/>
    <w:rsid w:val="006452A3"/>
    <w:rsid w:val="0064653A"/>
    <w:rsid w:val="006468B9"/>
    <w:rsid w:val="00646BAA"/>
    <w:rsid w:val="00650D5E"/>
    <w:rsid w:val="006516C9"/>
    <w:rsid w:val="0065176F"/>
    <w:rsid w:val="0065197C"/>
    <w:rsid w:val="00651D84"/>
    <w:rsid w:val="006522A3"/>
    <w:rsid w:val="00652964"/>
    <w:rsid w:val="006536DD"/>
    <w:rsid w:val="00653B26"/>
    <w:rsid w:val="00654743"/>
    <w:rsid w:val="00656C12"/>
    <w:rsid w:val="006575B4"/>
    <w:rsid w:val="00657E79"/>
    <w:rsid w:val="006600D6"/>
    <w:rsid w:val="00660676"/>
    <w:rsid w:val="0066184D"/>
    <w:rsid w:val="00662683"/>
    <w:rsid w:val="0066307E"/>
    <w:rsid w:val="0066392D"/>
    <w:rsid w:val="00663EA4"/>
    <w:rsid w:val="00663FA5"/>
    <w:rsid w:val="006641C9"/>
    <w:rsid w:val="0066603A"/>
    <w:rsid w:val="0066679D"/>
    <w:rsid w:val="006712A3"/>
    <w:rsid w:val="00675883"/>
    <w:rsid w:val="00675CB5"/>
    <w:rsid w:val="0067658D"/>
    <w:rsid w:val="006765A9"/>
    <w:rsid w:val="00676CF3"/>
    <w:rsid w:val="00677097"/>
    <w:rsid w:val="00677B86"/>
    <w:rsid w:val="00680841"/>
    <w:rsid w:val="0068132B"/>
    <w:rsid w:val="006828AF"/>
    <w:rsid w:val="00683154"/>
    <w:rsid w:val="0068318C"/>
    <w:rsid w:val="0068350C"/>
    <w:rsid w:val="00683F79"/>
    <w:rsid w:val="00684A47"/>
    <w:rsid w:val="006902DE"/>
    <w:rsid w:val="00690CE4"/>
    <w:rsid w:val="006913DF"/>
    <w:rsid w:val="006918CB"/>
    <w:rsid w:val="00693759"/>
    <w:rsid w:val="0069395B"/>
    <w:rsid w:val="00697FCE"/>
    <w:rsid w:val="006A11D1"/>
    <w:rsid w:val="006A1252"/>
    <w:rsid w:val="006A17C2"/>
    <w:rsid w:val="006A1BC6"/>
    <w:rsid w:val="006A2477"/>
    <w:rsid w:val="006A3674"/>
    <w:rsid w:val="006A4F63"/>
    <w:rsid w:val="006A504D"/>
    <w:rsid w:val="006A50AB"/>
    <w:rsid w:val="006B0363"/>
    <w:rsid w:val="006B0B50"/>
    <w:rsid w:val="006B151B"/>
    <w:rsid w:val="006B22EC"/>
    <w:rsid w:val="006B5F33"/>
    <w:rsid w:val="006B68E8"/>
    <w:rsid w:val="006B738E"/>
    <w:rsid w:val="006B7DD6"/>
    <w:rsid w:val="006C0389"/>
    <w:rsid w:val="006C211B"/>
    <w:rsid w:val="006C280F"/>
    <w:rsid w:val="006C33DA"/>
    <w:rsid w:val="006C3B02"/>
    <w:rsid w:val="006C45E1"/>
    <w:rsid w:val="006C468D"/>
    <w:rsid w:val="006C4697"/>
    <w:rsid w:val="006C541E"/>
    <w:rsid w:val="006C703E"/>
    <w:rsid w:val="006C7E12"/>
    <w:rsid w:val="006D474D"/>
    <w:rsid w:val="006D5161"/>
    <w:rsid w:val="006E2C85"/>
    <w:rsid w:val="006E3DA2"/>
    <w:rsid w:val="006E4D55"/>
    <w:rsid w:val="006E4E2A"/>
    <w:rsid w:val="006E5A63"/>
    <w:rsid w:val="006E5F40"/>
    <w:rsid w:val="006E7654"/>
    <w:rsid w:val="006F04C0"/>
    <w:rsid w:val="006F0D4C"/>
    <w:rsid w:val="006F335D"/>
    <w:rsid w:val="006F512B"/>
    <w:rsid w:val="006F5920"/>
    <w:rsid w:val="006F69F1"/>
    <w:rsid w:val="00700A28"/>
    <w:rsid w:val="007020C9"/>
    <w:rsid w:val="007043C5"/>
    <w:rsid w:val="007053B8"/>
    <w:rsid w:val="00706E96"/>
    <w:rsid w:val="007109F0"/>
    <w:rsid w:val="00711185"/>
    <w:rsid w:val="0071221D"/>
    <w:rsid w:val="00712552"/>
    <w:rsid w:val="007125FD"/>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66C8"/>
    <w:rsid w:val="0072736E"/>
    <w:rsid w:val="00730EC2"/>
    <w:rsid w:val="00732892"/>
    <w:rsid w:val="007335F6"/>
    <w:rsid w:val="007343CE"/>
    <w:rsid w:val="00735236"/>
    <w:rsid w:val="0073528E"/>
    <w:rsid w:val="00735BB4"/>
    <w:rsid w:val="007363AE"/>
    <w:rsid w:val="00736622"/>
    <w:rsid w:val="00736B8D"/>
    <w:rsid w:val="00743F22"/>
    <w:rsid w:val="00745F06"/>
    <w:rsid w:val="00747DE7"/>
    <w:rsid w:val="0075021D"/>
    <w:rsid w:val="007504A7"/>
    <w:rsid w:val="007523AD"/>
    <w:rsid w:val="00760AC2"/>
    <w:rsid w:val="0076179E"/>
    <w:rsid w:val="007626F7"/>
    <w:rsid w:val="00762989"/>
    <w:rsid w:val="007629CE"/>
    <w:rsid w:val="00764CED"/>
    <w:rsid w:val="00765600"/>
    <w:rsid w:val="00765A26"/>
    <w:rsid w:val="007673A6"/>
    <w:rsid w:val="0077076C"/>
    <w:rsid w:val="00770850"/>
    <w:rsid w:val="007731E5"/>
    <w:rsid w:val="00773D4E"/>
    <w:rsid w:val="00774C97"/>
    <w:rsid w:val="00775113"/>
    <w:rsid w:val="00777366"/>
    <w:rsid w:val="007774C4"/>
    <w:rsid w:val="00777EF1"/>
    <w:rsid w:val="00781562"/>
    <w:rsid w:val="007818DD"/>
    <w:rsid w:val="0078196F"/>
    <w:rsid w:val="00782FC6"/>
    <w:rsid w:val="007847C2"/>
    <w:rsid w:val="00785FBD"/>
    <w:rsid w:val="007867E8"/>
    <w:rsid w:val="00786ED3"/>
    <w:rsid w:val="00790F1D"/>
    <w:rsid w:val="0079266F"/>
    <w:rsid w:val="00793020"/>
    <w:rsid w:val="007933A3"/>
    <w:rsid w:val="0079411E"/>
    <w:rsid w:val="00794986"/>
    <w:rsid w:val="00795587"/>
    <w:rsid w:val="0079565E"/>
    <w:rsid w:val="00796CC3"/>
    <w:rsid w:val="007A01BF"/>
    <w:rsid w:val="007A18EB"/>
    <w:rsid w:val="007A199B"/>
    <w:rsid w:val="007A2D9C"/>
    <w:rsid w:val="007A3148"/>
    <w:rsid w:val="007A3BF0"/>
    <w:rsid w:val="007A3D37"/>
    <w:rsid w:val="007A3DDD"/>
    <w:rsid w:val="007A40C6"/>
    <w:rsid w:val="007A470C"/>
    <w:rsid w:val="007A78AD"/>
    <w:rsid w:val="007A7B71"/>
    <w:rsid w:val="007B0698"/>
    <w:rsid w:val="007B2DD1"/>
    <w:rsid w:val="007B5CC3"/>
    <w:rsid w:val="007B6451"/>
    <w:rsid w:val="007B742E"/>
    <w:rsid w:val="007B7EC7"/>
    <w:rsid w:val="007C099F"/>
    <w:rsid w:val="007C1294"/>
    <w:rsid w:val="007C13E0"/>
    <w:rsid w:val="007C413A"/>
    <w:rsid w:val="007C445A"/>
    <w:rsid w:val="007D0562"/>
    <w:rsid w:val="007D10B1"/>
    <w:rsid w:val="007D1766"/>
    <w:rsid w:val="007D1867"/>
    <w:rsid w:val="007D60C3"/>
    <w:rsid w:val="007D631F"/>
    <w:rsid w:val="007D68F6"/>
    <w:rsid w:val="007E03B0"/>
    <w:rsid w:val="007E19A3"/>
    <w:rsid w:val="007E1CEA"/>
    <w:rsid w:val="007E27EA"/>
    <w:rsid w:val="007E3C19"/>
    <w:rsid w:val="007E4CD0"/>
    <w:rsid w:val="007E61ED"/>
    <w:rsid w:val="007E6767"/>
    <w:rsid w:val="007E6FF9"/>
    <w:rsid w:val="007F1882"/>
    <w:rsid w:val="007F236D"/>
    <w:rsid w:val="007F29F3"/>
    <w:rsid w:val="007F2B03"/>
    <w:rsid w:val="007F4144"/>
    <w:rsid w:val="007F5F22"/>
    <w:rsid w:val="007F5FDE"/>
    <w:rsid w:val="00800609"/>
    <w:rsid w:val="00800C91"/>
    <w:rsid w:val="0080199E"/>
    <w:rsid w:val="00802A21"/>
    <w:rsid w:val="008030A6"/>
    <w:rsid w:val="008046FE"/>
    <w:rsid w:val="00804FDB"/>
    <w:rsid w:val="00805A43"/>
    <w:rsid w:val="0080754B"/>
    <w:rsid w:val="0080762E"/>
    <w:rsid w:val="00810198"/>
    <w:rsid w:val="00811058"/>
    <w:rsid w:val="008126D2"/>
    <w:rsid w:val="00812DFF"/>
    <w:rsid w:val="00814A67"/>
    <w:rsid w:val="00814C4A"/>
    <w:rsid w:val="00814DB7"/>
    <w:rsid w:val="008152C6"/>
    <w:rsid w:val="00817D7B"/>
    <w:rsid w:val="0082015D"/>
    <w:rsid w:val="00820B18"/>
    <w:rsid w:val="00821D72"/>
    <w:rsid w:val="00823153"/>
    <w:rsid w:val="008239D3"/>
    <w:rsid w:val="0082536B"/>
    <w:rsid w:val="00826062"/>
    <w:rsid w:val="00826DF0"/>
    <w:rsid w:val="008273A9"/>
    <w:rsid w:val="00827C78"/>
    <w:rsid w:val="00827E9B"/>
    <w:rsid w:val="00831253"/>
    <w:rsid w:val="008314F2"/>
    <w:rsid w:val="0083162E"/>
    <w:rsid w:val="008318C9"/>
    <w:rsid w:val="00832A07"/>
    <w:rsid w:val="00834023"/>
    <w:rsid w:val="0083579E"/>
    <w:rsid w:val="00836AC3"/>
    <w:rsid w:val="00836E66"/>
    <w:rsid w:val="00837F18"/>
    <w:rsid w:val="00837FE6"/>
    <w:rsid w:val="00840B0F"/>
    <w:rsid w:val="0084388D"/>
    <w:rsid w:val="008464AA"/>
    <w:rsid w:val="00846513"/>
    <w:rsid w:val="00846588"/>
    <w:rsid w:val="0084722A"/>
    <w:rsid w:val="008473C2"/>
    <w:rsid w:val="008475EB"/>
    <w:rsid w:val="008476D6"/>
    <w:rsid w:val="0084787C"/>
    <w:rsid w:val="008478A6"/>
    <w:rsid w:val="00847BB8"/>
    <w:rsid w:val="00850C12"/>
    <w:rsid w:val="0085185F"/>
    <w:rsid w:val="00851AB0"/>
    <w:rsid w:val="008528F8"/>
    <w:rsid w:val="00852BC4"/>
    <w:rsid w:val="00853A43"/>
    <w:rsid w:val="00853DC1"/>
    <w:rsid w:val="00854EA1"/>
    <w:rsid w:val="0085543D"/>
    <w:rsid w:val="00855AC8"/>
    <w:rsid w:val="0085635F"/>
    <w:rsid w:val="00856855"/>
    <w:rsid w:val="00856E46"/>
    <w:rsid w:val="0086033A"/>
    <w:rsid w:val="0086081F"/>
    <w:rsid w:val="00860B6A"/>
    <w:rsid w:val="008619D9"/>
    <w:rsid w:val="008627A8"/>
    <w:rsid w:val="0086332C"/>
    <w:rsid w:val="00863CBF"/>
    <w:rsid w:val="00863E38"/>
    <w:rsid w:val="00865A21"/>
    <w:rsid w:val="00867A16"/>
    <w:rsid w:val="0087059B"/>
    <w:rsid w:val="00870B61"/>
    <w:rsid w:val="008727FB"/>
    <w:rsid w:val="00873122"/>
    <w:rsid w:val="008751FE"/>
    <w:rsid w:val="008758C4"/>
    <w:rsid w:val="0087636A"/>
    <w:rsid w:val="00876E3D"/>
    <w:rsid w:val="00877302"/>
    <w:rsid w:val="00880BB2"/>
    <w:rsid w:val="00881461"/>
    <w:rsid w:val="008825F1"/>
    <w:rsid w:val="00883793"/>
    <w:rsid w:val="008848CF"/>
    <w:rsid w:val="00884F29"/>
    <w:rsid w:val="00885BAF"/>
    <w:rsid w:val="0088720A"/>
    <w:rsid w:val="008901A4"/>
    <w:rsid w:val="00890DC8"/>
    <w:rsid w:val="00892A55"/>
    <w:rsid w:val="008932A4"/>
    <w:rsid w:val="0089502C"/>
    <w:rsid w:val="00895A7A"/>
    <w:rsid w:val="008973A8"/>
    <w:rsid w:val="008978DB"/>
    <w:rsid w:val="008979B1"/>
    <w:rsid w:val="008A0129"/>
    <w:rsid w:val="008A1154"/>
    <w:rsid w:val="008A11B7"/>
    <w:rsid w:val="008A19D3"/>
    <w:rsid w:val="008A1F8C"/>
    <w:rsid w:val="008A2CC5"/>
    <w:rsid w:val="008A2E60"/>
    <w:rsid w:val="008A3085"/>
    <w:rsid w:val="008A37E4"/>
    <w:rsid w:val="008A3A5B"/>
    <w:rsid w:val="008A5E3C"/>
    <w:rsid w:val="008A7895"/>
    <w:rsid w:val="008A7BB6"/>
    <w:rsid w:val="008A7D64"/>
    <w:rsid w:val="008B0DD6"/>
    <w:rsid w:val="008B288C"/>
    <w:rsid w:val="008B3172"/>
    <w:rsid w:val="008B3D25"/>
    <w:rsid w:val="008B4011"/>
    <w:rsid w:val="008B404B"/>
    <w:rsid w:val="008B5227"/>
    <w:rsid w:val="008B5C02"/>
    <w:rsid w:val="008B632A"/>
    <w:rsid w:val="008B6424"/>
    <w:rsid w:val="008B7570"/>
    <w:rsid w:val="008B7A2C"/>
    <w:rsid w:val="008C01CC"/>
    <w:rsid w:val="008C17AE"/>
    <w:rsid w:val="008C1841"/>
    <w:rsid w:val="008C2E32"/>
    <w:rsid w:val="008C37CE"/>
    <w:rsid w:val="008C64D3"/>
    <w:rsid w:val="008C71BC"/>
    <w:rsid w:val="008D060A"/>
    <w:rsid w:val="008D11A1"/>
    <w:rsid w:val="008D3505"/>
    <w:rsid w:val="008D3C90"/>
    <w:rsid w:val="008D3D83"/>
    <w:rsid w:val="008D535F"/>
    <w:rsid w:val="008D5380"/>
    <w:rsid w:val="008D6A69"/>
    <w:rsid w:val="008D7D0C"/>
    <w:rsid w:val="008E0449"/>
    <w:rsid w:val="008E1D3F"/>
    <w:rsid w:val="008E1DBF"/>
    <w:rsid w:val="008E238C"/>
    <w:rsid w:val="008E2AA2"/>
    <w:rsid w:val="008E41C2"/>
    <w:rsid w:val="008E579E"/>
    <w:rsid w:val="008E6824"/>
    <w:rsid w:val="008F1AF9"/>
    <w:rsid w:val="008F2593"/>
    <w:rsid w:val="008F3920"/>
    <w:rsid w:val="008F3E78"/>
    <w:rsid w:val="008F437B"/>
    <w:rsid w:val="008F52DA"/>
    <w:rsid w:val="008F5CFF"/>
    <w:rsid w:val="008F702D"/>
    <w:rsid w:val="008F7457"/>
    <w:rsid w:val="00902719"/>
    <w:rsid w:val="00902ABB"/>
    <w:rsid w:val="00903A5D"/>
    <w:rsid w:val="00903F7C"/>
    <w:rsid w:val="00906292"/>
    <w:rsid w:val="00906800"/>
    <w:rsid w:val="00906B9B"/>
    <w:rsid w:val="00911558"/>
    <w:rsid w:val="009140E1"/>
    <w:rsid w:val="0091568C"/>
    <w:rsid w:val="0091637D"/>
    <w:rsid w:val="009169B4"/>
    <w:rsid w:val="00916C78"/>
    <w:rsid w:val="0091761D"/>
    <w:rsid w:val="0091770A"/>
    <w:rsid w:val="009178FF"/>
    <w:rsid w:val="009179C3"/>
    <w:rsid w:val="009206A9"/>
    <w:rsid w:val="00921B12"/>
    <w:rsid w:val="0092243D"/>
    <w:rsid w:val="00922F50"/>
    <w:rsid w:val="0092313D"/>
    <w:rsid w:val="0092316E"/>
    <w:rsid w:val="0092371E"/>
    <w:rsid w:val="009247A4"/>
    <w:rsid w:val="00925C9B"/>
    <w:rsid w:val="00925F6A"/>
    <w:rsid w:val="009260D3"/>
    <w:rsid w:val="009260D6"/>
    <w:rsid w:val="00926CD5"/>
    <w:rsid w:val="00926D53"/>
    <w:rsid w:val="00927016"/>
    <w:rsid w:val="00927088"/>
    <w:rsid w:val="00927DEE"/>
    <w:rsid w:val="00927DFE"/>
    <w:rsid w:val="00932D12"/>
    <w:rsid w:val="00933818"/>
    <w:rsid w:val="0093424C"/>
    <w:rsid w:val="00935260"/>
    <w:rsid w:val="009356B5"/>
    <w:rsid w:val="0093638C"/>
    <w:rsid w:val="0093693B"/>
    <w:rsid w:val="009406C7"/>
    <w:rsid w:val="00941549"/>
    <w:rsid w:val="00942C9F"/>
    <w:rsid w:val="00942D31"/>
    <w:rsid w:val="00943CF2"/>
    <w:rsid w:val="00943FE6"/>
    <w:rsid w:val="00944DDD"/>
    <w:rsid w:val="00945E82"/>
    <w:rsid w:val="009509DA"/>
    <w:rsid w:val="00950E79"/>
    <w:rsid w:val="00951887"/>
    <w:rsid w:val="00951B82"/>
    <w:rsid w:val="00952AF9"/>
    <w:rsid w:val="00952BC5"/>
    <w:rsid w:val="00952DBB"/>
    <w:rsid w:val="009532CB"/>
    <w:rsid w:val="00953EC4"/>
    <w:rsid w:val="0095636B"/>
    <w:rsid w:val="0095714D"/>
    <w:rsid w:val="00957BBC"/>
    <w:rsid w:val="00960D2C"/>
    <w:rsid w:val="009612CA"/>
    <w:rsid w:val="00961449"/>
    <w:rsid w:val="00963560"/>
    <w:rsid w:val="009639A5"/>
    <w:rsid w:val="00963BA3"/>
    <w:rsid w:val="00963D77"/>
    <w:rsid w:val="00965620"/>
    <w:rsid w:val="00966866"/>
    <w:rsid w:val="009671E7"/>
    <w:rsid w:val="009705C6"/>
    <w:rsid w:val="00970818"/>
    <w:rsid w:val="0097130A"/>
    <w:rsid w:val="00971B9F"/>
    <w:rsid w:val="0097298F"/>
    <w:rsid w:val="00973171"/>
    <w:rsid w:val="009750A9"/>
    <w:rsid w:val="00975342"/>
    <w:rsid w:val="00975871"/>
    <w:rsid w:val="00980048"/>
    <w:rsid w:val="00982D5B"/>
    <w:rsid w:val="00982F93"/>
    <w:rsid w:val="00984C0F"/>
    <w:rsid w:val="00985AA8"/>
    <w:rsid w:val="009865F3"/>
    <w:rsid w:val="00987ED0"/>
    <w:rsid w:val="009939C8"/>
    <w:rsid w:val="00993A61"/>
    <w:rsid w:val="009942DA"/>
    <w:rsid w:val="009947C4"/>
    <w:rsid w:val="00994B68"/>
    <w:rsid w:val="00994F68"/>
    <w:rsid w:val="0099682A"/>
    <w:rsid w:val="00997AC1"/>
    <w:rsid w:val="00997F7C"/>
    <w:rsid w:val="009A0C65"/>
    <w:rsid w:val="009A113C"/>
    <w:rsid w:val="009A164B"/>
    <w:rsid w:val="009A33FB"/>
    <w:rsid w:val="009A3879"/>
    <w:rsid w:val="009A4CA6"/>
    <w:rsid w:val="009A4FDD"/>
    <w:rsid w:val="009A582D"/>
    <w:rsid w:val="009A640F"/>
    <w:rsid w:val="009B1335"/>
    <w:rsid w:val="009B1C28"/>
    <w:rsid w:val="009B23C8"/>
    <w:rsid w:val="009B2A74"/>
    <w:rsid w:val="009B2C34"/>
    <w:rsid w:val="009B3C62"/>
    <w:rsid w:val="009B3F90"/>
    <w:rsid w:val="009B4089"/>
    <w:rsid w:val="009B4470"/>
    <w:rsid w:val="009B619C"/>
    <w:rsid w:val="009B702B"/>
    <w:rsid w:val="009C04AC"/>
    <w:rsid w:val="009C0A89"/>
    <w:rsid w:val="009C1A20"/>
    <w:rsid w:val="009C25B7"/>
    <w:rsid w:val="009C3B83"/>
    <w:rsid w:val="009C4C03"/>
    <w:rsid w:val="009C6903"/>
    <w:rsid w:val="009C6F94"/>
    <w:rsid w:val="009C79F6"/>
    <w:rsid w:val="009C7AD5"/>
    <w:rsid w:val="009D10EE"/>
    <w:rsid w:val="009D1212"/>
    <w:rsid w:val="009D1970"/>
    <w:rsid w:val="009D1B82"/>
    <w:rsid w:val="009D1FC6"/>
    <w:rsid w:val="009D2AA0"/>
    <w:rsid w:val="009D532D"/>
    <w:rsid w:val="009D57FE"/>
    <w:rsid w:val="009E1931"/>
    <w:rsid w:val="009E1EEC"/>
    <w:rsid w:val="009E23E2"/>
    <w:rsid w:val="009E2D48"/>
    <w:rsid w:val="009E444A"/>
    <w:rsid w:val="009F0AAD"/>
    <w:rsid w:val="009F1C50"/>
    <w:rsid w:val="009F2A46"/>
    <w:rsid w:val="009F3FDF"/>
    <w:rsid w:val="009F450E"/>
    <w:rsid w:val="009F5CC9"/>
    <w:rsid w:val="009F5E11"/>
    <w:rsid w:val="009F6C0C"/>
    <w:rsid w:val="009F799E"/>
    <w:rsid w:val="009F7B41"/>
    <w:rsid w:val="00A00793"/>
    <w:rsid w:val="00A01C34"/>
    <w:rsid w:val="00A02681"/>
    <w:rsid w:val="00A027C0"/>
    <w:rsid w:val="00A02CD3"/>
    <w:rsid w:val="00A033A0"/>
    <w:rsid w:val="00A03A2D"/>
    <w:rsid w:val="00A03AAF"/>
    <w:rsid w:val="00A047FF"/>
    <w:rsid w:val="00A05385"/>
    <w:rsid w:val="00A056F9"/>
    <w:rsid w:val="00A07BF3"/>
    <w:rsid w:val="00A10657"/>
    <w:rsid w:val="00A11885"/>
    <w:rsid w:val="00A12CB5"/>
    <w:rsid w:val="00A132BD"/>
    <w:rsid w:val="00A134DA"/>
    <w:rsid w:val="00A14012"/>
    <w:rsid w:val="00A14861"/>
    <w:rsid w:val="00A14C27"/>
    <w:rsid w:val="00A1514B"/>
    <w:rsid w:val="00A151F0"/>
    <w:rsid w:val="00A15DBC"/>
    <w:rsid w:val="00A15EF1"/>
    <w:rsid w:val="00A20998"/>
    <w:rsid w:val="00A20E2B"/>
    <w:rsid w:val="00A234CD"/>
    <w:rsid w:val="00A2352C"/>
    <w:rsid w:val="00A2534E"/>
    <w:rsid w:val="00A25455"/>
    <w:rsid w:val="00A25E9D"/>
    <w:rsid w:val="00A26F90"/>
    <w:rsid w:val="00A272F1"/>
    <w:rsid w:val="00A27875"/>
    <w:rsid w:val="00A30232"/>
    <w:rsid w:val="00A303EE"/>
    <w:rsid w:val="00A3137C"/>
    <w:rsid w:val="00A31FAB"/>
    <w:rsid w:val="00A3476D"/>
    <w:rsid w:val="00A34C50"/>
    <w:rsid w:val="00A3579B"/>
    <w:rsid w:val="00A36267"/>
    <w:rsid w:val="00A37482"/>
    <w:rsid w:val="00A37B0C"/>
    <w:rsid w:val="00A37ED4"/>
    <w:rsid w:val="00A37F8B"/>
    <w:rsid w:val="00A416F4"/>
    <w:rsid w:val="00A429F4"/>
    <w:rsid w:val="00A42C05"/>
    <w:rsid w:val="00A44226"/>
    <w:rsid w:val="00A4431D"/>
    <w:rsid w:val="00A458CE"/>
    <w:rsid w:val="00A46613"/>
    <w:rsid w:val="00A466DE"/>
    <w:rsid w:val="00A46778"/>
    <w:rsid w:val="00A46DF6"/>
    <w:rsid w:val="00A47272"/>
    <w:rsid w:val="00A50905"/>
    <w:rsid w:val="00A5093D"/>
    <w:rsid w:val="00A50DE0"/>
    <w:rsid w:val="00A51C84"/>
    <w:rsid w:val="00A52A79"/>
    <w:rsid w:val="00A53552"/>
    <w:rsid w:val="00A538C3"/>
    <w:rsid w:val="00A54415"/>
    <w:rsid w:val="00A5763D"/>
    <w:rsid w:val="00A579F0"/>
    <w:rsid w:val="00A60502"/>
    <w:rsid w:val="00A61AD3"/>
    <w:rsid w:val="00A61DFD"/>
    <w:rsid w:val="00A6377A"/>
    <w:rsid w:val="00A6401C"/>
    <w:rsid w:val="00A647C4"/>
    <w:rsid w:val="00A66CC7"/>
    <w:rsid w:val="00A707B2"/>
    <w:rsid w:val="00A74EFB"/>
    <w:rsid w:val="00A7503E"/>
    <w:rsid w:val="00A75235"/>
    <w:rsid w:val="00A76F38"/>
    <w:rsid w:val="00A81E6E"/>
    <w:rsid w:val="00A83972"/>
    <w:rsid w:val="00A8776C"/>
    <w:rsid w:val="00A87A17"/>
    <w:rsid w:val="00A87D6B"/>
    <w:rsid w:val="00A9117B"/>
    <w:rsid w:val="00A927B0"/>
    <w:rsid w:val="00A92E5B"/>
    <w:rsid w:val="00A96329"/>
    <w:rsid w:val="00A967D0"/>
    <w:rsid w:val="00A9700D"/>
    <w:rsid w:val="00AA06C0"/>
    <w:rsid w:val="00AA2F93"/>
    <w:rsid w:val="00AA4AAC"/>
    <w:rsid w:val="00AA51F2"/>
    <w:rsid w:val="00AA601E"/>
    <w:rsid w:val="00AA6831"/>
    <w:rsid w:val="00AA6B83"/>
    <w:rsid w:val="00AA716A"/>
    <w:rsid w:val="00AA76D9"/>
    <w:rsid w:val="00AB0E01"/>
    <w:rsid w:val="00AB1178"/>
    <w:rsid w:val="00AB1C33"/>
    <w:rsid w:val="00AB2153"/>
    <w:rsid w:val="00AB3249"/>
    <w:rsid w:val="00AB3298"/>
    <w:rsid w:val="00AB3D9F"/>
    <w:rsid w:val="00AB43F3"/>
    <w:rsid w:val="00AB4D9E"/>
    <w:rsid w:val="00AB5747"/>
    <w:rsid w:val="00AB60D3"/>
    <w:rsid w:val="00AB6173"/>
    <w:rsid w:val="00AC1ED6"/>
    <w:rsid w:val="00AC3578"/>
    <w:rsid w:val="00AC4B62"/>
    <w:rsid w:val="00AC5CC6"/>
    <w:rsid w:val="00AC6744"/>
    <w:rsid w:val="00AD3FF0"/>
    <w:rsid w:val="00AD45CE"/>
    <w:rsid w:val="00AD46AF"/>
    <w:rsid w:val="00AD55E9"/>
    <w:rsid w:val="00AD5898"/>
    <w:rsid w:val="00AD5AA5"/>
    <w:rsid w:val="00AD5EFE"/>
    <w:rsid w:val="00AD6688"/>
    <w:rsid w:val="00AE00DF"/>
    <w:rsid w:val="00AE02B7"/>
    <w:rsid w:val="00AE2817"/>
    <w:rsid w:val="00AE28AE"/>
    <w:rsid w:val="00AE402B"/>
    <w:rsid w:val="00AE4837"/>
    <w:rsid w:val="00AE6423"/>
    <w:rsid w:val="00AE714E"/>
    <w:rsid w:val="00AE756C"/>
    <w:rsid w:val="00AE7594"/>
    <w:rsid w:val="00AE7A9C"/>
    <w:rsid w:val="00AE7F2C"/>
    <w:rsid w:val="00AF0E39"/>
    <w:rsid w:val="00AF23B3"/>
    <w:rsid w:val="00AF45B0"/>
    <w:rsid w:val="00AF6084"/>
    <w:rsid w:val="00AF65E9"/>
    <w:rsid w:val="00B000F0"/>
    <w:rsid w:val="00B0021B"/>
    <w:rsid w:val="00B018A2"/>
    <w:rsid w:val="00B03064"/>
    <w:rsid w:val="00B04322"/>
    <w:rsid w:val="00B06037"/>
    <w:rsid w:val="00B06633"/>
    <w:rsid w:val="00B07872"/>
    <w:rsid w:val="00B10266"/>
    <w:rsid w:val="00B105C4"/>
    <w:rsid w:val="00B10BE1"/>
    <w:rsid w:val="00B12ED2"/>
    <w:rsid w:val="00B132ED"/>
    <w:rsid w:val="00B14836"/>
    <w:rsid w:val="00B14FB1"/>
    <w:rsid w:val="00B167C2"/>
    <w:rsid w:val="00B169F7"/>
    <w:rsid w:val="00B17BEF"/>
    <w:rsid w:val="00B22011"/>
    <w:rsid w:val="00B2259C"/>
    <w:rsid w:val="00B22663"/>
    <w:rsid w:val="00B2284C"/>
    <w:rsid w:val="00B22ACC"/>
    <w:rsid w:val="00B23486"/>
    <w:rsid w:val="00B24433"/>
    <w:rsid w:val="00B24862"/>
    <w:rsid w:val="00B2492E"/>
    <w:rsid w:val="00B24C5C"/>
    <w:rsid w:val="00B268D2"/>
    <w:rsid w:val="00B2722F"/>
    <w:rsid w:val="00B2785C"/>
    <w:rsid w:val="00B3033C"/>
    <w:rsid w:val="00B312D2"/>
    <w:rsid w:val="00B33048"/>
    <w:rsid w:val="00B34EC0"/>
    <w:rsid w:val="00B357FC"/>
    <w:rsid w:val="00B360F5"/>
    <w:rsid w:val="00B36DE5"/>
    <w:rsid w:val="00B36F93"/>
    <w:rsid w:val="00B37467"/>
    <w:rsid w:val="00B379BF"/>
    <w:rsid w:val="00B37D25"/>
    <w:rsid w:val="00B416E4"/>
    <w:rsid w:val="00B41832"/>
    <w:rsid w:val="00B41D10"/>
    <w:rsid w:val="00B41D9C"/>
    <w:rsid w:val="00B42590"/>
    <w:rsid w:val="00B42651"/>
    <w:rsid w:val="00B43452"/>
    <w:rsid w:val="00B44A3F"/>
    <w:rsid w:val="00B46C84"/>
    <w:rsid w:val="00B4710D"/>
    <w:rsid w:val="00B471A5"/>
    <w:rsid w:val="00B47214"/>
    <w:rsid w:val="00B4792F"/>
    <w:rsid w:val="00B510A2"/>
    <w:rsid w:val="00B510CA"/>
    <w:rsid w:val="00B51356"/>
    <w:rsid w:val="00B5151B"/>
    <w:rsid w:val="00B52EEE"/>
    <w:rsid w:val="00B53E4E"/>
    <w:rsid w:val="00B54434"/>
    <w:rsid w:val="00B54464"/>
    <w:rsid w:val="00B55CD9"/>
    <w:rsid w:val="00B57DBE"/>
    <w:rsid w:val="00B608D2"/>
    <w:rsid w:val="00B630C5"/>
    <w:rsid w:val="00B63ADA"/>
    <w:rsid w:val="00B63F4F"/>
    <w:rsid w:val="00B64091"/>
    <w:rsid w:val="00B64A7E"/>
    <w:rsid w:val="00B65066"/>
    <w:rsid w:val="00B6614B"/>
    <w:rsid w:val="00B663D6"/>
    <w:rsid w:val="00B664CC"/>
    <w:rsid w:val="00B667C8"/>
    <w:rsid w:val="00B67430"/>
    <w:rsid w:val="00B73070"/>
    <w:rsid w:val="00B73797"/>
    <w:rsid w:val="00B73855"/>
    <w:rsid w:val="00B738BE"/>
    <w:rsid w:val="00B739AE"/>
    <w:rsid w:val="00B739D4"/>
    <w:rsid w:val="00B73C26"/>
    <w:rsid w:val="00B75630"/>
    <w:rsid w:val="00B76A85"/>
    <w:rsid w:val="00B77CAF"/>
    <w:rsid w:val="00B77EB1"/>
    <w:rsid w:val="00B80A1D"/>
    <w:rsid w:val="00B812F3"/>
    <w:rsid w:val="00B81308"/>
    <w:rsid w:val="00B81A3C"/>
    <w:rsid w:val="00B81C17"/>
    <w:rsid w:val="00B833C2"/>
    <w:rsid w:val="00B8390B"/>
    <w:rsid w:val="00B84790"/>
    <w:rsid w:val="00B84915"/>
    <w:rsid w:val="00B84C5D"/>
    <w:rsid w:val="00B8533C"/>
    <w:rsid w:val="00B85902"/>
    <w:rsid w:val="00B85DBB"/>
    <w:rsid w:val="00B86B8E"/>
    <w:rsid w:val="00B872BF"/>
    <w:rsid w:val="00B87AF1"/>
    <w:rsid w:val="00B90DBB"/>
    <w:rsid w:val="00B911C0"/>
    <w:rsid w:val="00B91484"/>
    <w:rsid w:val="00B9474A"/>
    <w:rsid w:val="00B94C7B"/>
    <w:rsid w:val="00B94C83"/>
    <w:rsid w:val="00B951A9"/>
    <w:rsid w:val="00B952A8"/>
    <w:rsid w:val="00B95D4C"/>
    <w:rsid w:val="00B968F7"/>
    <w:rsid w:val="00B97DF8"/>
    <w:rsid w:val="00BA04E5"/>
    <w:rsid w:val="00BA0D05"/>
    <w:rsid w:val="00BA14EB"/>
    <w:rsid w:val="00BA16B7"/>
    <w:rsid w:val="00BA1FD0"/>
    <w:rsid w:val="00BA3740"/>
    <w:rsid w:val="00BA4067"/>
    <w:rsid w:val="00BA473F"/>
    <w:rsid w:val="00BA4743"/>
    <w:rsid w:val="00BA51A9"/>
    <w:rsid w:val="00BA6429"/>
    <w:rsid w:val="00BA65D2"/>
    <w:rsid w:val="00BA7320"/>
    <w:rsid w:val="00BA74CA"/>
    <w:rsid w:val="00BB07BE"/>
    <w:rsid w:val="00BB0841"/>
    <w:rsid w:val="00BB0F26"/>
    <w:rsid w:val="00BB152A"/>
    <w:rsid w:val="00BB2667"/>
    <w:rsid w:val="00BB2742"/>
    <w:rsid w:val="00BB6DA2"/>
    <w:rsid w:val="00BB734C"/>
    <w:rsid w:val="00BB7567"/>
    <w:rsid w:val="00BB7C50"/>
    <w:rsid w:val="00BB7F1D"/>
    <w:rsid w:val="00BC0CBD"/>
    <w:rsid w:val="00BC0E02"/>
    <w:rsid w:val="00BC1C61"/>
    <w:rsid w:val="00BC3DCA"/>
    <w:rsid w:val="00BC5076"/>
    <w:rsid w:val="00BD30B7"/>
    <w:rsid w:val="00BD3340"/>
    <w:rsid w:val="00BD4748"/>
    <w:rsid w:val="00BD49F5"/>
    <w:rsid w:val="00BD4AA9"/>
    <w:rsid w:val="00BD5C87"/>
    <w:rsid w:val="00BD5F54"/>
    <w:rsid w:val="00BD6B1D"/>
    <w:rsid w:val="00BD7BAB"/>
    <w:rsid w:val="00BD7D0F"/>
    <w:rsid w:val="00BD7EDD"/>
    <w:rsid w:val="00BE0F6D"/>
    <w:rsid w:val="00BE1DF3"/>
    <w:rsid w:val="00BE1F09"/>
    <w:rsid w:val="00BE317D"/>
    <w:rsid w:val="00BE39C3"/>
    <w:rsid w:val="00BE3FED"/>
    <w:rsid w:val="00BE427F"/>
    <w:rsid w:val="00BE541C"/>
    <w:rsid w:val="00BE56A5"/>
    <w:rsid w:val="00BE5942"/>
    <w:rsid w:val="00BE5AD5"/>
    <w:rsid w:val="00BE6EA7"/>
    <w:rsid w:val="00BE7BA3"/>
    <w:rsid w:val="00BF2277"/>
    <w:rsid w:val="00BF2354"/>
    <w:rsid w:val="00BF2464"/>
    <w:rsid w:val="00BF2CE3"/>
    <w:rsid w:val="00BF75AE"/>
    <w:rsid w:val="00BF7EBF"/>
    <w:rsid w:val="00C0035F"/>
    <w:rsid w:val="00C005AC"/>
    <w:rsid w:val="00C01E06"/>
    <w:rsid w:val="00C0233C"/>
    <w:rsid w:val="00C0240E"/>
    <w:rsid w:val="00C024F8"/>
    <w:rsid w:val="00C02E22"/>
    <w:rsid w:val="00C02E5C"/>
    <w:rsid w:val="00C032D2"/>
    <w:rsid w:val="00C03623"/>
    <w:rsid w:val="00C043AE"/>
    <w:rsid w:val="00C04789"/>
    <w:rsid w:val="00C06DCC"/>
    <w:rsid w:val="00C10A27"/>
    <w:rsid w:val="00C11BE3"/>
    <w:rsid w:val="00C123DA"/>
    <w:rsid w:val="00C12470"/>
    <w:rsid w:val="00C12AD4"/>
    <w:rsid w:val="00C12D67"/>
    <w:rsid w:val="00C131E8"/>
    <w:rsid w:val="00C138A7"/>
    <w:rsid w:val="00C1412C"/>
    <w:rsid w:val="00C1433A"/>
    <w:rsid w:val="00C1542E"/>
    <w:rsid w:val="00C16F31"/>
    <w:rsid w:val="00C20E5E"/>
    <w:rsid w:val="00C2168D"/>
    <w:rsid w:val="00C21D9B"/>
    <w:rsid w:val="00C238CC"/>
    <w:rsid w:val="00C23923"/>
    <w:rsid w:val="00C24705"/>
    <w:rsid w:val="00C24766"/>
    <w:rsid w:val="00C2482E"/>
    <w:rsid w:val="00C25364"/>
    <w:rsid w:val="00C263F4"/>
    <w:rsid w:val="00C27289"/>
    <w:rsid w:val="00C279FF"/>
    <w:rsid w:val="00C27F85"/>
    <w:rsid w:val="00C3197D"/>
    <w:rsid w:val="00C328E1"/>
    <w:rsid w:val="00C344E0"/>
    <w:rsid w:val="00C34C7D"/>
    <w:rsid w:val="00C3577C"/>
    <w:rsid w:val="00C36935"/>
    <w:rsid w:val="00C36A41"/>
    <w:rsid w:val="00C36D7C"/>
    <w:rsid w:val="00C37375"/>
    <w:rsid w:val="00C37AB2"/>
    <w:rsid w:val="00C4011C"/>
    <w:rsid w:val="00C40754"/>
    <w:rsid w:val="00C41696"/>
    <w:rsid w:val="00C41AF7"/>
    <w:rsid w:val="00C4432F"/>
    <w:rsid w:val="00C465FD"/>
    <w:rsid w:val="00C469EE"/>
    <w:rsid w:val="00C46DF2"/>
    <w:rsid w:val="00C47DF2"/>
    <w:rsid w:val="00C50863"/>
    <w:rsid w:val="00C50872"/>
    <w:rsid w:val="00C50DEA"/>
    <w:rsid w:val="00C51323"/>
    <w:rsid w:val="00C51713"/>
    <w:rsid w:val="00C533E7"/>
    <w:rsid w:val="00C544F8"/>
    <w:rsid w:val="00C5477B"/>
    <w:rsid w:val="00C547B0"/>
    <w:rsid w:val="00C54825"/>
    <w:rsid w:val="00C55AE9"/>
    <w:rsid w:val="00C60E0B"/>
    <w:rsid w:val="00C60E15"/>
    <w:rsid w:val="00C63C90"/>
    <w:rsid w:val="00C6422D"/>
    <w:rsid w:val="00C64BA4"/>
    <w:rsid w:val="00C6518A"/>
    <w:rsid w:val="00C71745"/>
    <w:rsid w:val="00C728B5"/>
    <w:rsid w:val="00C73416"/>
    <w:rsid w:val="00C7374B"/>
    <w:rsid w:val="00C74B45"/>
    <w:rsid w:val="00C74E54"/>
    <w:rsid w:val="00C75C68"/>
    <w:rsid w:val="00C772BC"/>
    <w:rsid w:val="00C77976"/>
    <w:rsid w:val="00C77CF1"/>
    <w:rsid w:val="00C77FBA"/>
    <w:rsid w:val="00C801A2"/>
    <w:rsid w:val="00C81A63"/>
    <w:rsid w:val="00C8367B"/>
    <w:rsid w:val="00C8457B"/>
    <w:rsid w:val="00C869FF"/>
    <w:rsid w:val="00C871B1"/>
    <w:rsid w:val="00C904A7"/>
    <w:rsid w:val="00C90590"/>
    <w:rsid w:val="00C917C9"/>
    <w:rsid w:val="00C91EDD"/>
    <w:rsid w:val="00C92FEF"/>
    <w:rsid w:val="00C93B3D"/>
    <w:rsid w:val="00C93BCB"/>
    <w:rsid w:val="00C94AA3"/>
    <w:rsid w:val="00C94CA2"/>
    <w:rsid w:val="00C9567C"/>
    <w:rsid w:val="00C9568E"/>
    <w:rsid w:val="00C96563"/>
    <w:rsid w:val="00C96C04"/>
    <w:rsid w:val="00C97339"/>
    <w:rsid w:val="00C973D1"/>
    <w:rsid w:val="00CA07C3"/>
    <w:rsid w:val="00CA0B15"/>
    <w:rsid w:val="00CA0BA0"/>
    <w:rsid w:val="00CA0F87"/>
    <w:rsid w:val="00CA12A5"/>
    <w:rsid w:val="00CA275A"/>
    <w:rsid w:val="00CA4A98"/>
    <w:rsid w:val="00CA4F4C"/>
    <w:rsid w:val="00CA51F8"/>
    <w:rsid w:val="00CA677E"/>
    <w:rsid w:val="00CA76A4"/>
    <w:rsid w:val="00CA79C0"/>
    <w:rsid w:val="00CA7E21"/>
    <w:rsid w:val="00CB047D"/>
    <w:rsid w:val="00CB0937"/>
    <w:rsid w:val="00CB0ACD"/>
    <w:rsid w:val="00CB1079"/>
    <w:rsid w:val="00CB1F30"/>
    <w:rsid w:val="00CB2092"/>
    <w:rsid w:val="00CB3827"/>
    <w:rsid w:val="00CB469E"/>
    <w:rsid w:val="00CB6418"/>
    <w:rsid w:val="00CC0CC1"/>
    <w:rsid w:val="00CC1AC7"/>
    <w:rsid w:val="00CC3550"/>
    <w:rsid w:val="00CC48F9"/>
    <w:rsid w:val="00CC5085"/>
    <w:rsid w:val="00CC57A8"/>
    <w:rsid w:val="00CC6122"/>
    <w:rsid w:val="00CC69AC"/>
    <w:rsid w:val="00CD329D"/>
    <w:rsid w:val="00CD33D4"/>
    <w:rsid w:val="00CD4251"/>
    <w:rsid w:val="00CD4654"/>
    <w:rsid w:val="00CD4734"/>
    <w:rsid w:val="00CD4BA5"/>
    <w:rsid w:val="00CE092F"/>
    <w:rsid w:val="00CE19A7"/>
    <w:rsid w:val="00CE352E"/>
    <w:rsid w:val="00CE3754"/>
    <w:rsid w:val="00CE391D"/>
    <w:rsid w:val="00CE3A25"/>
    <w:rsid w:val="00CE3F91"/>
    <w:rsid w:val="00CE52D3"/>
    <w:rsid w:val="00CE672B"/>
    <w:rsid w:val="00CE77C1"/>
    <w:rsid w:val="00CE7C1D"/>
    <w:rsid w:val="00CF1265"/>
    <w:rsid w:val="00CF33DD"/>
    <w:rsid w:val="00CF40BD"/>
    <w:rsid w:val="00CF50BC"/>
    <w:rsid w:val="00CF5125"/>
    <w:rsid w:val="00CF77CF"/>
    <w:rsid w:val="00D01421"/>
    <w:rsid w:val="00D04707"/>
    <w:rsid w:val="00D04789"/>
    <w:rsid w:val="00D04BCA"/>
    <w:rsid w:val="00D05B24"/>
    <w:rsid w:val="00D06533"/>
    <w:rsid w:val="00D06AE6"/>
    <w:rsid w:val="00D073BD"/>
    <w:rsid w:val="00D1031C"/>
    <w:rsid w:val="00D10431"/>
    <w:rsid w:val="00D10612"/>
    <w:rsid w:val="00D1133D"/>
    <w:rsid w:val="00D119E5"/>
    <w:rsid w:val="00D12112"/>
    <w:rsid w:val="00D13184"/>
    <w:rsid w:val="00D1329B"/>
    <w:rsid w:val="00D139AE"/>
    <w:rsid w:val="00D14309"/>
    <w:rsid w:val="00D14496"/>
    <w:rsid w:val="00D14CF5"/>
    <w:rsid w:val="00D151F7"/>
    <w:rsid w:val="00D15AE7"/>
    <w:rsid w:val="00D1611D"/>
    <w:rsid w:val="00D1719F"/>
    <w:rsid w:val="00D17385"/>
    <w:rsid w:val="00D2046F"/>
    <w:rsid w:val="00D20A75"/>
    <w:rsid w:val="00D21B78"/>
    <w:rsid w:val="00D23B34"/>
    <w:rsid w:val="00D24074"/>
    <w:rsid w:val="00D24835"/>
    <w:rsid w:val="00D24D89"/>
    <w:rsid w:val="00D25155"/>
    <w:rsid w:val="00D259EC"/>
    <w:rsid w:val="00D2635C"/>
    <w:rsid w:val="00D26A0E"/>
    <w:rsid w:val="00D26DDC"/>
    <w:rsid w:val="00D26FDD"/>
    <w:rsid w:val="00D27E67"/>
    <w:rsid w:val="00D31747"/>
    <w:rsid w:val="00D31B1C"/>
    <w:rsid w:val="00D31DDB"/>
    <w:rsid w:val="00D32115"/>
    <w:rsid w:val="00D32C1B"/>
    <w:rsid w:val="00D34CE0"/>
    <w:rsid w:val="00D35522"/>
    <w:rsid w:val="00D358ED"/>
    <w:rsid w:val="00D35EB4"/>
    <w:rsid w:val="00D35ED2"/>
    <w:rsid w:val="00D360AF"/>
    <w:rsid w:val="00D36956"/>
    <w:rsid w:val="00D37630"/>
    <w:rsid w:val="00D401D8"/>
    <w:rsid w:val="00D40AAC"/>
    <w:rsid w:val="00D40F83"/>
    <w:rsid w:val="00D41646"/>
    <w:rsid w:val="00D42221"/>
    <w:rsid w:val="00D42D21"/>
    <w:rsid w:val="00D433DC"/>
    <w:rsid w:val="00D447BD"/>
    <w:rsid w:val="00D4497B"/>
    <w:rsid w:val="00D44A89"/>
    <w:rsid w:val="00D44CCA"/>
    <w:rsid w:val="00D467F4"/>
    <w:rsid w:val="00D46D6E"/>
    <w:rsid w:val="00D47B0F"/>
    <w:rsid w:val="00D50FDD"/>
    <w:rsid w:val="00D51637"/>
    <w:rsid w:val="00D5234B"/>
    <w:rsid w:val="00D52970"/>
    <w:rsid w:val="00D538CE"/>
    <w:rsid w:val="00D539E9"/>
    <w:rsid w:val="00D60954"/>
    <w:rsid w:val="00D60E8A"/>
    <w:rsid w:val="00D61791"/>
    <w:rsid w:val="00D61B1B"/>
    <w:rsid w:val="00D6439E"/>
    <w:rsid w:val="00D66B25"/>
    <w:rsid w:val="00D672D0"/>
    <w:rsid w:val="00D706EC"/>
    <w:rsid w:val="00D7293D"/>
    <w:rsid w:val="00D72EAA"/>
    <w:rsid w:val="00D7598D"/>
    <w:rsid w:val="00D75CF3"/>
    <w:rsid w:val="00D76A5A"/>
    <w:rsid w:val="00D773CF"/>
    <w:rsid w:val="00D776B8"/>
    <w:rsid w:val="00D77779"/>
    <w:rsid w:val="00D800B8"/>
    <w:rsid w:val="00D807C4"/>
    <w:rsid w:val="00D80BCC"/>
    <w:rsid w:val="00D81250"/>
    <w:rsid w:val="00D81540"/>
    <w:rsid w:val="00D818A3"/>
    <w:rsid w:val="00D818B2"/>
    <w:rsid w:val="00D81B73"/>
    <w:rsid w:val="00D8256E"/>
    <w:rsid w:val="00D83456"/>
    <w:rsid w:val="00D844A3"/>
    <w:rsid w:val="00D8478D"/>
    <w:rsid w:val="00D84CDC"/>
    <w:rsid w:val="00D853BE"/>
    <w:rsid w:val="00D855AF"/>
    <w:rsid w:val="00D860D0"/>
    <w:rsid w:val="00D87134"/>
    <w:rsid w:val="00D87373"/>
    <w:rsid w:val="00D8753B"/>
    <w:rsid w:val="00D875B5"/>
    <w:rsid w:val="00D87D57"/>
    <w:rsid w:val="00D908C6"/>
    <w:rsid w:val="00D9136B"/>
    <w:rsid w:val="00D91FA0"/>
    <w:rsid w:val="00D92C68"/>
    <w:rsid w:val="00D92D9E"/>
    <w:rsid w:val="00D9402D"/>
    <w:rsid w:val="00D940A2"/>
    <w:rsid w:val="00D94E01"/>
    <w:rsid w:val="00D955F4"/>
    <w:rsid w:val="00D9593A"/>
    <w:rsid w:val="00D96242"/>
    <w:rsid w:val="00D964B6"/>
    <w:rsid w:val="00D968F6"/>
    <w:rsid w:val="00D96C74"/>
    <w:rsid w:val="00D96ED1"/>
    <w:rsid w:val="00D970F0"/>
    <w:rsid w:val="00DA018A"/>
    <w:rsid w:val="00DA15B4"/>
    <w:rsid w:val="00DA5393"/>
    <w:rsid w:val="00DA54EF"/>
    <w:rsid w:val="00DA6086"/>
    <w:rsid w:val="00DA616D"/>
    <w:rsid w:val="00DA668C"/>
    <w:rsid w:val="00DA71C3"/>
    <w:rsid w:val="00DB3573"/>
    <w:rsid w:val="00DB3954"/>
    <w:rsid w:val="00DB3B32"/>
    <w:rsid w:val="00DB3F61"/>
    <w:rsid w:val="00DB61CD"/>
    <w:rsid w:val="00DB621E"/>
    <w:rsid w:val="00DB70B7"/>
    <w:rsid w:val="00DC0342"/>
    <w:rsid w:val="00DC04D7"/>
    <w:rsid w:val="00DC1434"/>
    <w:rsid w:val="00DC29BD"/>
    <w:rsid w:val="00DC36AA"/>
    <w:rsid w:val="00DC5978"/>
    <w:rsid w:val="00DD0E77"/>
    <w:rsid w:val="00DD0FA4"/>
    <w:rsid w:val="00DD12A9"/>
    <w:rsid w:val="00DD142F"/>
    <w:rsid w:val="00DD1F6F"/>
    <w:rsid w:val="00DD2505"/>
    <w:rsid w:val="00DD3606"/>
    <w:rsid w:val="00DD5822"/>
    <w:rsid w:val="00DD64DC"/>
    <w:rsid w:val="00DD7BA1"/>
    <w:rsid w:val="00DE1AE3"/>
    <w:rsid w:val="00DE4B2C"/>
    <w:rsid w:val="00DE523E"/>
    <w:rsid w:val="00DE5C32"/>
    <w:rsid w:val="00DE6D11"/>
    <w:rsid w:val="00DF0A8F"/>
    <w:rsid w:val="00DF0EE3"/>
    <w:rsid w:val="00DF34DD"/>
    <w:rsid w:val="00DF35EB"/>
    <w:rsid w:val="00DF3F73"/>
    <w:rsid w:val="00DF5DF0"/>
    <w:rsid w:val="00E0031C"/>
    <w:rsid w:val="00E01A51"/>
    <w:rsid w:val="00E0216C"/>
    <w:rsid w:val="00E02F99"/>
    <w:rsid w:val="00E052D9"/>
    <w:rsid w:val="00E05CF0"/>
    <w:rsid w:val="00E074CA"/>
    <w:rsid w:val="00E105AD"/>
    <w:rsid w:val="00E11EED"/>
    <w:rsid w:val="00E137AD"/>
    <w:rsid w:val="00E1478D"/>
    <w:rsid w:val="00E14B9B"/>
    <w:rsid w:val="00E14FF1"/>
    <w:rsid w:val="00E15466"/>
    <w:rsid w:val="00E16D33"/>
    <w:rsid w:val="00E20FBF"/>
    <w:rsid w:val="00E23072"/>
    <w:rsid w:val="00E2457B"/>
    <w:rsid w:val="00E24F54"/>
    <w:rsid w:val="00E25C02"/>
    <w:rsid w:val="00E26C0E"/>
    <w:rsid w:val="00E27FEC"/>
    <w:rsid w:val="00E31413"/>
    <w:rsid w:val="00E31BEE"/>
    <w:rsid w:val="00E324D3"/>
    <w:rsid w:val="00E327CF"/>
    <w:rsid w:val="00E32A9C"/>
    <w:rsid w:val="00E35E88"/>
    <w:rsid w:val="00E36A3A"/>
    <w:rsid w:val="00E37729"/>
    <w:rsid w:val="00E3777E"/>
    <w:rsid w:val="00E3789B"/>
    <w:rsid w:val="00E37FD2"/>
    <w:rsid w:val="00E43510"/>
    <w:rsid w:val="00E43A8B"/>
    <w:rsid w:val="00E442EF"/>
    <w:rsid w:val="00E4597B"/>
    <w:rsid w:val="00E4608C"/>
    <w:rsid w:val="00E474B9"/>
    <w:rsid w:val="00E47C13"/>
    <w:rsid w:val="00E50817"/>
    <w:rsid w:val="00E5168A"/>
    <w:rsid w:val="00E52762"/>
    <w:rsid w:val="00E52924"/>
    <w:rsid w:val="00E55D09"/>
    <w:rsid w:val="00E5600A"/>
    <w:rsid w:val="00E56ED3"/>
    <w:rsid w:val="00E60DF5"/>
    <w:rsid w:val="00E6107C"/>
    <w:rsid w:val="00E612B0"/>
    <w:rsid w:val="00E6285D"/>
    <w:rsid w:val="00E62BD1"/>
    <w:rsid w:val="00E63137"/>
    <w:rsid w:val="00E636F9"/>
    <w:rsid w:val="00E63BE6"/>
    <w:rsid w:val="00E640CE"/>
    <w:rsid w:val="00E64A36"/>
    <w:rsid w:val="00E64D7B"/>
    <w:rsid w:val="00E66035"/>
    <w:rsid w:val="00E6649C"/>
    <w:rsid w:val="00E66B16"/>
    <w:rsid w:val="00E66C0B"/>
    <w:rsid w:val="00E66CD0"/>
    <w:rsid w:val="00E67805"/>
    <w:rsid w:val="00E6785A"/>
    <w:rsid w:val="00E67DA7"/>
    <w:rsid w:val="00E70289"/>
    <w:rsid w:val="00E70A7A"/>
    <w:rsid w:val="00E71A77"/>
    <w:rsid w:val="00E72069"/>
    <w:rsid w:val="00E724DA"/>
    <w:rsid w:val="00E7264D"/>
    <w:rsid w:val="00E72AD5"/>
    <w:rsid w:val="00E74C1C"/>
    <w:rsid w:val="00E75E8E"/>
    <w:rsid w:val="00E75FC4"/>
    <w:rsid w:val="00E75FD7"/>
    <w:rsid w:val="00E7687B"/>
    <w:rsid w:val="00E77244"/>
    <w:rsid w:val="00E77DEF"/>
    <w:rsid w:val="00E80745"/>
    <w:rsid w:val="00E812C4"/>
    <w:rsid w:val="00E814C2"/>
    <w:rsid w:val="00E82789"/>
    <w:rsid w:val="00E83419"/>
    <w:rsid w:val="00E84196"/>
    <w:rsid w:val="00E84579"/>
    <w:rsid w:val="00E84AF0"/>
    <w:rsid w:val="00E9050B"/>
    <w:rsid w:val="00E90BD7"/>
    <w:rsid w:val="00E92C3C"/>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6512"/>
    <w:rsid w:val="00EA7076"/>
    <w:rsid w:val="00EB1F48"/>
    <w:rsid w:val="00EB2F9F"/>
    <w:rsid w:val="00EB3221"/>
    <w:rsid w:val="00EB3726"/>
    <w:rsid w:val="00EB4246"/>
    <w:rsid w:val="00EB43E7"/>
    <w:rsid w:val="00EB5340"/>
    <w:rsid w:val="00EB5529"/>
    <w:rsid w:val="00EB5ABE"/>
    <w:rsid w:val="00EB5DBE"/>
    <w:rsid w:val="00EB661F"/>
    <w:rsid w:val="00EB69EE"/>
    <w:rsid w:val="00EB6A72"/>
    <w:rsid w:val="00EB7AB8"/>
    <w:rsid w:val="00EB7F5E"/>
    <w:rsid w:val="00EC0EF0"/>
    <w:rsid w:val="00EC2923"/>
    <w:rsid w:val="00EC326D"/>
    <w:rsid w:val="00EC33A7"/>
    <w:rsid w:val="00EC3BE1"/>
    <w:rsid w:val="00EC4461"/>
    <w:rsid w:val="00EC6C8F"/>
    <w:rsid w:val="00EC7D75"/>
    <w:rsid w:val="00ED1760"/>
    <w:rsid w:val="00ED193C"/>
    <w:rsid w:val="00ED3092"/>
    <w:rsid w:val="00ED3EAE"/>
    <w:rsid w:val="00ED4075"/>
    <w:rsid w:val="00ED4371"/>
    <w:rsid w:val="00ED4CE3"/>
    <w:rsid w:val="00ED5159"/>
    <w:rsid w:val="00ED539B"/>
    <w:rsid w:val="00ED617B"/>
    <w:rsid w:val="00ED697B"/>
    <w:rsid w:val="00EE04A5"/>
    <w:rsid w:val="00EE2FDC"/>
    <w:rsid w:val="00EE343B"/>
    <w:rsid w:val="00EE3AB2"/>
    <w:rsid w:val="00EE4C3C"/>
    <w:rsid w:val="00EE7DD4"/>
    <w:rsid w:val="00EF02B2"/>
    <w:rsid w:val="00EF0DED"/>
    <w:rsid w:val="00EF14B4"/>
    <w:rsid w:val="00EF24C9"/>
    <w:rsid w:val="00EF4A55"/>
    <w:rsid w:val="00EF5249"/>
    <w:rsid w:val="00EF57B7"/>
    <w:rsid w:val="00EF58A0"/>
    <w:rsid w:val="00EF6255"/>
    <w:rsid w:val="00EF77B9"/>
    <w:rsid w:val="00F002A3"/>
    <w:rsid w:val="00F00667"/>
    <w:rsid w:val="00F0286D"/>
    <w:rsid w:val="00F02CDE"/>
    <w:rsid w:val="00F02E4F"/>
    <w:rsid w:val="00F07325"/>
    <w:rsid w:val="00F10CD2"/>
    <w:rsid w:val="00F12827"/>
    <w:rsid w:val="00F12ACB"/>
    <w:rsid w:val="00F13754"/>
    <w:rsid w:val="00F14C19"/>
    <w:rsid w:val="00F15203"/>
    <w:rsid w:val="00F177BF"/>
    <w:rsid w:val="00F20CC5"/>
    <w:rsid w:val="00F218BB"/>
    <w:rsid w:val="00F23268"/>
    <w:rsid w:val="00F24423"/>
    <w:rsid w:val="00F25866"/>
    <w:rsid w:val="00F26929"/>
    <w:rsid w:val="00F278EF"/>
    <w:rsid w:val="00F27B7B"/>
    <w:rsid w:val="00F3051D"/>
    <w:rsid w:val="00F318FF"/>
    <w:rsid w:val="00F31CC0"/>
    <w:rsid w:val="00F322D1"/>
    <w:rsid w:val="00F325C6"/>
    <w:rsid w:val="00F35307"/>
    <w:rsid w:val="00F36B2A"/>
    <w:rsid w:val="00F371F9"/>
    <w:rsid w:val="00F374C3"/>
    <w:rsid w:val="00F3772F"/>
    <w:rsid w:val="00F37844"/>
    <w:rsid w:val="00F37A01"/>
    <w:rsid w:val="00F41411"/>
    <w:rsid w:val="00F4196A"/>
    <w:rsid w:val="00F42153"/>
    <w:rsid w:val="00F43F9A"/>
    <w:rsid w:val="00F45621"/>
    <w:rsid w:val="00F45B76"/>
    <w:rsid w:val="00F45E8D"/>
    <w:rsid w:val="00F47446"/>
    <w:rsid w:val="00F50892"/>
    <w:rsid w:val="00F51C38"/>
    <w:rsid w:val="00F5211B"/>
    <w:rsid w:val="00F5272F"/>
    <w:rsid w:val="00F52972"/>
    <w:rsid w:val="00F54069"/>
    <w:rsid w:val="00F54201"/>
    <w:rsid w:val="00F55A1D"/>
    <w:rsid w:val="00F57074"/>
    <w:rsid w:val="00F60C4F"/>
    <w:rsid w:val="00F60CCC"/>
    <w:rsid w:val="00F61E3F"/>
    <w:rsid w:val="00F62699"/>
    <w:rsid w:val="00F62E85"/>
    <w:rsid w:val="00F6323E"/>
    <w:rsid w:val="00F65490"/>
    <w:rsid w:val="00F66D6A"/>
    <w:rsid w:val="00F70256"/>
    <w:rsid w:val="00F70B5D"/>
    <w:rsid w:val="00F70E5C"/>
    <w:rsid w:val="00F7333A"/>
    <w:rsid w:val="00F74152"/>
    <w:rsid w:val="00F7508B"/>
    <w:rsid w:val="00F75203"/>
    <w:rsid w:val="00F76487"/>
    <w:rsid w:val="00F76DF0"/>
    <w:rsid w:val="00F814D0"/>
    <w:rsid w:val="00F835F6"/>
    <w:rsid w:val="00F83CF9"/>
    <w:rsid w:val="00F84037"/>
    <w:rsid w:val="00F84557"/>
    <w:rsid w:val="00F8720C"/>
    <w:rsid w:val="00F874AA"/>
    <w:rsid w:val="00F87D2E"/>
    <w:rsid w:val="00F87FDE"/>
    <w:rsid w:val="00F901AC"/>
    <w:rsid w:val="00F92A80"/>
    <w:rsid w:val="00F92F34"/>
    <w:rsid w:val="00F93D42"/>
    <w:rsid w:val="00F93F8D"/>
    <w:rsid w:val="00F9404F"/>
    <w:rsid w:val="00F94BDE"/>
    <w:rsid w:val="00F95813"/>
    <w:rsid w:val="00F95917"/>
    <w:rsid w:val="00F95FEB"/>
    <w:rsid w:val="00F97C77"/>
    <w:rsid w:val="00FA01DF"/>
    <w:rsid w:val="00FA120A"/>
    <w:rsid w:val="00FA1F93"/>
    <w:rsid w:val="00FA20A6"/>
    <w:rsid w:val="00FA5948"/>
    <w:rsid w:val="00FA7E7A"/>
    <w:rsid w:val="00FB153F"/>
    <w:rsid w:val="00FB3517"/>
    <w:rsid w:val="00FB3E03"/>
    <w:rsid w:val="00FB56C6"/>
    <w:rsid w:val="00FB7009"/>
    <w:rsid w:val="00FB764F"/>
    <w:rsid w:val="00FB7B94"/>
    <w:rsid w:val="00FC1389"/>
    <w:rsid w:val="00FC2878"/>
    <w:rsid w:val="00FC307F"/>
    <w:rsid w:val="00FC310A"/>
    <w:rsid w:val="00FC3DB5"/>
    <w:rsid w:val="00FC4EA0"/>
    <w:rsid w:val="00FC563B"/>
    <w:rsid w:val="00FC633D"/>
    <w:rsid w:val="00FC6B34"/>
    <w:rsid w:val="00FC7A5D"/>
    <w:rsid w:val="00FD027E"/>
    <w:rsid w:val="00FD0390"/>
    <w:rsid w:val="00FD0653"/>
    <w:rsid w:val="00FD0E46"/>
    <w:rsid w:val="00FD0EA2"/>
    <w:rsid w:val="00FD1392"/>
    <w:rsid w:val="00FD1F75"/>
    <w:rsid w:val="00FD20CF"/>
    <w:rsid w:val="00FD2696"/>
    <w:rsid w:val="00FD32DF"/>
    <w:rsid w:val="00FD4866"/>
    <w:rsid w:val="00FD51CC"/>
    <w:rsid w:val="00FD552D"/>
    <w:rsid w:val="00FD59C6"/>
    <w:rsid w:val="00FD60D9"/>
    <w:rsid w:val="00FD7E96"/>
    <w:rsid w:val="00FD7EA6"/>
    <w:rsid w:val="00FE13D2"/>
    <w:rsid w:val="00FE2743"/>
    <w:rsid w:val="00FE53D2"/>
    <w:rsid w:val="00FE581A"/>
    <w:rsid w:val="00FE5995"/>
    <w:rsid w:val="00FE708C"/>
    <w:rsid w:val="00FE7A62"/>
    <w:rsid w:val="00FF137D"/>
    <w:rsid w:val="00FF191F"/>
    <w:rsid w:val="00FF3142"/>
    <w:rsid w:val="00FF3EDF"/>
    <w:rsid w:val="00FF5078"/>
    <w:rsid w:val="00FF53E0"/>
    <w:rsid w:val="00FF57D1"/>
    <w:rsid w:val="00FF5EAC"/>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4B1009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487DD0"/>
    <w:pPr>
      <w:ind w:leftChars="100" w:left="500" w:rightChars="200" w:right="200" w:hangingChars="400" w:hanging="400"/>
    </w:p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8A2CC5"/>
    <w:pPr>
      <w:tabs>
        <w:tab w:val="right" w:leader="dot" w:pos="8494"/>
      </w:tabs>
    </w:pPr>
    <w:rPr>
      <w:rFonts w:hAnsi="ＭＳ 明朝"/>
      <w:noProof/>
      <w:sz w:val="24"/>
    </w:rPr>
  </w:style>
  <w:style w:type="paragraph" w:styleId="afff1">
    <w:name w:val="Plain Text"/>
    <w:basedOn w:val="a"/>
    <w:link w:val="afff2"/>
    <w:uiPriority w:val="99"/>
    <w:unhideWhenUsed/>
    <w:rsid w:val="006015A3"/>
    <w:pPr>
      <w:autoSpaceDE/>
      <w:autoSpaceDN/>
      <w:jc w:val="left"/>
    </w:pPr>
    <w:rPr>
      <w:rFonts w:ascii="ＭＳ ゴシック" w:eastAsia="ＭＳ ゴシック" w:hAnsi="Courier New" w:cs="Courier New"/>
      <w:sz w:val="20"/>
      <w:szCs w:val="21"/>
    </w:rPr>
  </w:style>
  <w:style w:type="character" w:customStyle="1" w:styleId="afff2">
    <w:name w:val="書式なし (文字)"/>
    <w:link w:val="afff1"/>
    <w:uiPriority w:val="99"/>
    <w:rsid w:val="006015A3"/>
    <w:rPr>
      <w:rFonts w:ascii="ＭＳ ゴシック" w:eastAsia="ＭＳ ゴシック" w:hAnsi="Courier New" w:cs="Courier New"/>
      <w:kern w:val="2"/>
      <w:szCs w:val="21"/>
    </w:rPr>
  </w:style>
  <w:style w:type="character" w:styleId="afff3">
    <w:name w:val="line number"/>
    <w:basedOn w:val="a0"/>
    <w:rsid w:val="005D13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409734334">
      <w:bodyDiv w:val="1"/>
      <w:marLeft w:val="0"/>
      <w:marRight w:val="0"/>
      <w:marTop w:val="0"/>
      <w:marBottom w:val="0"/>
      <w:divBdr>
        <w:top w:val="none" w:sz="0" w:space="0" w:color="auto"/>
        <w:left w:val="none" w:sz="0" w:space="0" w:color="auto"/>
        <w:bottom w:val="none" w:sz="0" w:space="0" w:color="auto"/>
        <w:right w:val="none" w:sz="0" w:space="0" w:color="auto"/>
      </w:divBdr>
    </w:div>
    <w:div w:id="562180449">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032339620">
      <w:bodyDiv w:val="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1765689009">
      <w:bodyDiv w:val="1"/>
      <w:marLeft w:val="0"/>
      <w:marRight w:val="0"/>
      <w:marTop w:val="0"/>
      <w:marBottom w:val="0"/>
      <w:divBdr>
        <w:top w:val="none" w:sz="0" w:space="0" w:color="auto"/>
        <w:left w:val="none" w:sz="0" w:space="0" w:color="auto"/>
        <w:bottom w:val="none" w:sz="0" w:space="0" w:color="auto"/>
        <w:right w:val="none" w:sz="0" w:space="0" w:color="auto"/>
      </w:divBdr>
    </w:div>
    <w:div w:id="2033216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1655</Words>
  <Characters>9438</Characters>
  <Application>Microsoft Office Word</Application>
  <DocSecurity>0</DocSecurity>
  <Lines>78</Lines>
  <Paragraphs>22</Paragraphs>
  <ScaleCrop>false</ScaleCrop>
  <Company/>
  <LinksUpToDate>false</LinksUpToDate>
  <CharactersWithSpaces>11071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2026-04-27T06:42:00Z</dcterms:created>
  <dcterms:modified xsi:type="dcterms:W3CDTF">2026-05-28T05:24:00Z</dcterms:modified>
</cp:coreProperties>
</file>