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64B53" w14:textId="3C18B77F" w:rsidR="003B047F" w:rsidRPr="00937B5A" w:rsidRDefault="000E4D01" w:rsidP="000E4D01">
      <w:pPr>
        <w:jc w:val="right"/>
      </w:pPr>
      <w:bookmarkStart w:id="0" w:name="_Toc288807404"/>
      <w:r w:rsidRPr="00937B5A">
        <w:rPr>
          <w:rFonts w:hint="eastAsia"/>
        </w:rPr>
        <w:t>様式</w:t>
      </w:r>
      <w:r w:rsidR="00A726E2">
        <w:rPr>
          <w:rFonts w:hint="eastAsia"/>
        </w:rPr>
        <w:t>Ｃ</w:t>
      </w:r>
      <w:r w:rsidRPr="00937B5A">
        <w:rPr>
          <w:rFonts w:hint="eastAsia"/>
        </w:rPr>
        <w:t>－</w:t>
      </w:r>
      <w:r w:rsidR="0022615D">
        <w:rPr>
          <w:rFonts w:hint="eastAsia"/>
        </w:rPr>
        <w:t>１</w:t>
      </w:r>
    </w:p>
    <w:p w14:paraId="6DF4B353" w14:textId="77777777" w:rsidR="003B047F" w:rsidRPr="00937B5A" w:rsidRDefault="003B047F" w:rsidP="000E4D01"/>
    <w:p w14:paraId="5F9060E0" w14:textId="77777777" w:rsidR="003B047F" w:rsidRPr="00937B5A" w:rsidRDefault="003B047F" w:rsidP="000E4D01"/>
    <w:p w14:paraId="40E1569A" w14:textId="77777777" w:rsidR="003B047F" w:rsidRPr="00937B5A" w:rsidRDefault="003B047F" w:rsidP="000E4D01"/>
    <w:bookmarkEnd w:id="0"/>
    <w:p w14:paraId="1FC43AFF" w14:textId="77777777" w:rsidR="00C904A7" w:rsidRPr="00937B5A" w:rsidRDefault="00C904A7" w:rsidP="000E4D01"/>
    <w:p w14:paraId="46181570" w14:textId="77777777" w:rsidR="00357CFB" w:rsidRPr="00937B5A" w:rsidRDefault="00357CFB" w:rsidP="00357CFB"/>
    <w:p w14:paraId="24FB4A7F" w14:textId="77777777" w:rsidR="003B047F" w:rsidRPr="00937B5A" w:rsidRDefault="003B047F" w:rsidP="003B047F">
      <w:pPr>
        <w:jc w:val="center"/>
        <w:rPr>
          <w:sz w:val="40"/>
          <w:lang w:eastAsia="zh-TW"/>
        </w:rPr>
      </w:pPr>
      <w:bookmarkStart w:id="1" w:name="_Toc197391565"/>
      <w:bookmarkStart w:id="2" w:name="_Toc288807407"/>
      <w:r w:rsidRPr="00937B5A">
        <w:rPr>
          <w:rFonts w:hint="eastAsia"/>
          <w:sz w:val="40"/>
          <w:lang w:eastAsia="zh-TW"/>
        </w:rPr>
        <w:t>監</w:t>
      </w:r>
      <w:r w:rsidR="008A0129" w:rsidRPr="00937B5A">
        <w:rPr>
          <w:rFonts w:hint="eastAsia"/>
          <w:sz w:val="40"/>
        </w:rPr>
        <w:t xml:space="preserve">　</w:t>
      </w:r>
      <w:r w:rsidRPr="00937B5A">
        <w:rPr>
          <w:rFonts w:hint="eastAsia"/>
          <w:sz w:val="40"/>
          <w:lang w:eastAsia="zh-TW"/>
        </w:rPr>
        <w:t>査</w:t>
      </w:r>
      <w:r w:rsidR="008A0129" w:rsidRPr="00937B5A">
        <w:rPr>
          <w:rFonts w:hint="eastAsia"/>
          <w:sz w:val="40"/>
        </w:rPr>
        <w:t xml:space="preserve">　</w:t>
      </w:r>
      <w:r w:rsidRPr="00937B5A">
        <w:rPr>
          <w:rFonts w:hint="eastAsia"/>
          <w:sz w:val="40"/>
          <w:lang w:eastAsia="zh-TW"/>
        </w:rPr>
        <w:t>契</w:t>
      </w:r>
      <w:r w:rsidR="008A0129" w:rsidRPr="00937B5A">
        <w:rPr>
          <w:rFonts w:hint="eastAsia"/>
          <w:sz w:val="40"/>
        </w:rPr>
        <w:t xml:space="preserve">　</w:t>
      </w:r>
      <w:r w:rsidRPr="00937B5A">
        <w:rPr>
          <w:rFonts w:hint="eastAsia"/>
          <w:sz w:val="40"/>
          <w:lang w:eastAsia="zh-TW"/>
        </w:rPr>
        <w:t>約</w:t>
      </w:r>
      <w:r w:rsidR="008A0129" w:rsidRPr="00937B5A">
        <w:rPr>
          <w:rFonts w:hint="eastAsia"/>
          <w:sz w:val="40"/>
        </w:rPr>
        <w:t xml:space="preserve">　</w:t>
      </w:r>
      <w:r w:rsidRPr="00937B5A">
        <w:rPr>
          <w:rFonts w:hint="eastAsia"/>
          <w:sz w:val="40"/>
          <w:lang w:eastAsia="zh-TW"/>
        </w:rPr>
        <w:t>書</w:t>
      </w:r>
    </w:p>
    <w:p w14:paraId="5765B7B0" w14:textId="77777777" w:rsidR="003B047F" w:rsidRPr="00937B5A" w:rsidRDefault="003B047F" w:rsidP="003B047F">
      <w:pPr>
        <w:rPr>
          <w:lang w:eastAsia="zh-TW"/>
        </w:rPr>
      </w:pPr>
    </w:p>
    <w:p w14:paraId="7444B4B3" w14:textId="77777777" w:rsidR="003B047F" w:rsidRPr="00937B5A" w:rsidRDefault="003B047F" w:rsidP="003B047F">
      <w:pPr>
        <w:rPr>
          <w:lang w:eastAsia="zh-TW"/>
        </w:rPr>
      </w:pPr>
    </w:p>
    <w:p w14:paraId="0AD52819" w14:textId="77777777" w:rsidR="003B047F" w:rsidRPr="00937B5A" w:rsidRDefault="003B047F" w:rsidP="003B047F"/>
    <w:p w14:paraId="2E6FFE4E" w14:textId="77777777" w:rsidR="003B047F" w:rsidRPr="00937B5A" w:rsidRDefault="003B047F" w:rsidP="000E4D01"/>
    <w:p w14:paraId="197BCB28" w14:textId="77777777" w:rsidR="003B047F" w:rsidRPr="00937B5A" w:rsidRDefault="003B047F" w:rsidP="003B047F">
      <w:pPr>
        <w:rPr>
          <w:lang w:eastAsia="zh-TW"/>
        </w:rPr>
      </w:pPr>
    </w:p>
    <w:p w14:paraId="3D2D88AF" w14:textId="77777777" w:rsidR="003B047F" w:rsidRPr="00937B5A" w:rsidRDefault="003B047F" w:rsidP="003B047F">
      <w:pPr>
        <w:rPr>
          <w:lang w:eastAsia="zh-TW"/>
        </w:rPr>
      </w:pPr>
    </w:p>
    <w:p w14:paraId="16E18289" w14:textId="77777777" w:rsidR="003B047F" w:rsidRPr="00937B5A" w:rsidRDefault="003B047F" w:rsidP="003B047F">
      <w:pPr>
        <w:rPr>
          <w:lang w:eastAsia="zh-TW"/>
        </w:rPr>
      </w:pPr>
    </w:p>
    <w:p w14:paraId="645976E4" w14:textId="77777777" w:rsidR="003B047F" w:rsidRPr="00937B5A" w:rsidRDefault="003B047F" w:rsidP="003B047F">
      <w:pPr>
        <w:rPr>
          <w:lang w:eastAsia="zh-TW"/>
        </w:rPr>
      </w:pPr>
    </w:p>
    <w:p w14:paraId="573300B6" w14:textId="77777777" w:rsidR="003B047F" w:rsidRPr="00937B5A" w:rsidRDefault="003B047F" w:rsidP="003B047F">
      <w:r w:rsidRPr="00937B5A">
        <w:rPr>
          <w:rFonts w:hint="eastAsia"/>
          <w:lang w:eastAsia="zh-TW"/>
        </w:rPr>
        <w:tab/>
      </w:r>
      <w:r w:rsidRPr="00937B5A">
        <w:rPr>
          <w:rFonts w:hint="eastAsia"/>
        </w:rPr>
        <w:t>委</w:t>
      </w:r>
      <w:r w:rsidR="005579F0" w:rsidRPr="00937B5A">
        <w:rPr>
          <w:rFonts w:hint="eastAsia"/>
        </w:rPr>
        <w:t>嘱</w:t>
      </w:r>
      <w:r w:rsidRPr="00937B5A">
        <w:rPr>
          <w:rFonts w:hint="eastAsia"/>
        </w:rPr>
        <w:t>者</w:t>
      </w:r>
    </w:p>
    <w:p w14:paraId="5AAF37EF" w14:textId="77777777" w:rsidR="003B047F" w:rsidRPr="00937B5A" w:rsidRDefault="003B047F" w:rsidP="003B047F"/>
    <w:p w14:paraId="0F01A24B" w14:textId="77777777" w:rsidR="003B047F" w:rsidRPr="00937B5A" w:rsidRDefault="003B047F" w:rsidP="003B047F"/>
    <w:p w14:paraId="4CBBE240" w14:textId="77777777" w:rsidR="003B047F" w:rsidRPr="00937B5A" w:rsidRDefault="003B047F" w:rsidP="003B047F"/>
    <w:p w14:paraId="5EE38445" w14:textId="77777777" w:rsidR="003B047F" w:rsidRPr="00937B5A" w:rsidRDefault="003B047F" w:rsidP="003B047F">
      <w:r w:rsidRPr="00937B5A">
        <w:tab/>
      </w:r>
      <w:r w:rsidRPr="00937B5A">
        <w:rPr>
          <w:rFonts w:hint="eastAsia"/>
        </w:rPr>
        <w:t>受</w:t>
      </w:r>
      <w:r w:rsidR="005579F0" w:rsidRPr="00937B5A">
        <w:rPr>
          <w:rFonts w:hint="eastAsia"/>
        </w:rPr>
        <w:t>嘱</w:t>
      </w:r>
      <w:r w:rsidRPr="00937B5A">
        <w:rPr>
          <w:rFonts w:hint="eastAsia"/>
        </w:rPr>
        <w:t>者</w:t>
      </w:r>
    </w:p>
    <w:p w14:paraId="59562ECB" w14:textId="77777777" w:rsidR="003B047F" w:rsidRPr="00937B5A" w:rsidRDefault="003B047F" w:rsidP="003B047F"/>
    <w:p w14:paraId="5A4E18E1" w14:textId="77777777" w:rsidR="003B047F" w:rsidRPr="00937B5A" w:rsidRDefault="003B047F" w:rsidP="003B047F"/>
    <w:p w14:paraId="011D689A" w14:textId="77777777" w:rsidR="003B047F" w:rsidRPr="00937B5A" w:rsidRDefault="003B047F" w:rsidP="003B047F"/>
    <w:p w14:paraId="60428EE5" w14:textId="77777777" w:rsidR="003B047F" w:rsidRPr="00937B5A" w:rsidRDefault="003B047F" w:rsidP="003B047F"/>
    <w:p w14:paraId="7470D4CF" w14:textId="77777777" w:rsidR="003B047F" w:rsidRPr="00937B5A" w:rsidRDefault="003B047F" w:rsidP="003B047F"/>
    <w:p w14:paraId="27A10AE7" w14:textId="77777777" w:rsidR="003B047F" w:rsidRPr="00937B5A" w:rsidRDefault="003B047F" w:rsidP="003B047F"/>
    <w:p w14:paraId="682C0393" w14:textId="77777777" w:rsidR="003B047F" w:rsidRPr="00937B5A" w:rsidRDefault="003B047F" w:rsidP="003B047F"/>
    <w:p w14:paraId="7B921F6D" w14:textId="77777777" w:rsidR="003B047F" w:rsidRPr="00937B5A" w:rsidRDefault="003B047F" w:rsidP="003B047F"/>
    <w:p w14:paraId="2FCC908F" w14:textId="77777777" w:rsidR="003B047F" w:rsidRPr="00937B5A" w:rsidRDefault="003B047F" w:rsidP="003B047F"/>
    <w:p w14:paraId="55D29072" w14:textId="77777777" w:rsidR="003B047F" w:rsidRPr="00937B5A" w:rsidRDefault="003B047F" w:rsidP="003B047F"/>
    <w:p w14:paraId="09FC3EBB" w14:textId="77777777" w:rsidR="003B047F" w:rsidRPr="00937B5A" w:rsidRDefault="003B047F" w:rsidP="003B047F"/>
    <w:p w14:paraId="2CFF5331" w14:textId="77777777" w:rsidR="003B047F" w:rsidRPr="00937B5A" w:rsidRDefault="003B047F" w:rsidP="003B047F"/>
    <w:p w14:paraId="5A274EAC" w14:textId="77777777" w:rsidR="003B047F" w:rsidRPr="00937B5A" w:rsidRDefault="003B047F" w:rsidP="003B047F"/>
    <w:p w14:paraId="31020E74" w14:textId="77777777" w:rsidR="003B047F" w:rsidRPr="00937B5A" w:rsidRDefault="003B047F" w:rsidP="003B047F"/>
    <w:p w14:paraId="36F1362F" w14:textId="77777777" w:rsidR="00AC48A1" w:rsidRPr="00937B5A" w:rsidRDefault="00AC48A1" w:rsidP="003B047F">
      <w:pPr>
        <w:sectPr w:rsidR="00AC48A1" w:rsidRPr="00937B5A" w:rsidSect="0020430B">
          <w:footerReference w:type="default" r:id="rId7"/>
          <w:pgSz w:w="11906" w:h="16838"/>
          <w:pgMar w:top="1985" w:right="1701" w:bottom="1701" w:left="1701" w:header="851" w:footer="992" w:gutter="0"/>
          <w:cols w:space="425"/>
          <w:docGrid w:type="lines" w:linePitch="360"/>
        </w:sectPr>
      </w:pPr>
    </w:p>
    <w:p w14:paraId="5EB86BD5" w14:textId="77777777" w:rsidR="003B047F" w:rsidRPr="00937B5A" w:rsidRDefault="003B047F" w:rsidP="003B047F"/>
    <w:p w14:paraId="640DC483" w14:textId="77777777" w:rsidR="003B047F" w:rsidRPr="00937B5A" w:rsidRDefault="003B047F" w:rsidP="003B047F"/>
    <w:p w14:paraId="7F38B246" w14:textId="77777777" w:rsidR="003B047F" w:rsidRPr="00937B5A" w:rsidRDefault="003B047F" w:rsidP="003B047F"/>
    <w:p w14:paraId="3D1C1BB8" w14:textId="77777777" w:rsidR="003B047F" w:rsidRPr="00937B5A" w:rsidRDefault="003B047F" w:rsidP="003B047F"/>
    <w:p w14:paraId="7A603815" w14:textId="77777777" w:rsidR="003B047F" w:rsidRPr="00937B5A" w:rsidRDefault="003B047F" w:rsidP="003B047F"/>
    <w:p w14:paraId="58548074" w14:textId="77777777" w:rsidR="003B047F" w:rsidRPr="00937B5A" w:rsidRDefault="003B047F" w:rsidP="003B047F"/>
    <w:p w14:paraId="3CD0C1AD" w14:textId="77777777" w:rsidR="003B047F" w:rsidRPr="00937B5A" w:rsidRDefault="003B047F" w:rsidP="003B047F"/>
    <w:p w14:paraId="2FA2D407" w14:textId="77777777" w:rsidR="003B047F" w:rsidRPr="00937B5A" w:rsidRDefault="003B047F" w:rsidP="003B047F"/>
    <w:p w14:paraId="14ACE3A4" w14:textId="77777777" w:rsidR="003B047F" w:rsidRPr="00937B5A" w:rsidRDefault="003B047F" w:rsidP="003B047F"/>
    <w:p w14:paraId="47A5CEEA" w14:textId="77777777" w:rsidR="003B047F" w:rsidRPr="00937B5A" w:rsidRDefault="003B047F" w:rsidP="003B047F"/>
    <w:p w14:paraId="3EFFB3A9" w14:textId="77777777" w:rsidR="003B047F" w:rsidRPr="00937B5A" w:rsidRDefault="003B047F" w:rsidP="003B047F"/>
    <w:p w14:paraId="729C2D43" w14:textId="77777777" w:rsidR="003B047F" w:rsidRPr="00937B5A" w:rsidRDefault="003B047F" w:rsidP="003B047F"/>
    <w:p w14:paraId="6C815F7E" w14:textId="77777777" w:rsidR="003B047F" w:rsidRPr="00937B5A" w:rsidRDefault="003B047F" w:rsidP="003B047F"/>
    <w:p w14:paraId="3A39643A" w14:textId="77777777" w:rsidR="003B047F" w:rsidRPr="00937B5A" w:rsidRDefault="003B047F" w:rsidP="003B047F"/>
    <w:p w14:paraId="46C6DDDC" w14:textId="77777777" w:rsidR="003B047F" w:rsidRPr="00937B5A"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937B5A" w:rsidRPr="00937B5A" w14:paraId="0E143B51"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563A2420" w14:textId="77777777" w:rsidR="003B047F" w:rsidRPr="00937B5A" w:rsidRDefault="003B047F" w:rsidP="007C445A">
            <w:pPr>
              <w:spacing w:line="260" w:lineRule="exact"/>
              <w:ind w:left="113" w:right="113"/>
              <w:jc w:val="center"/>
              <w:rPr>
                <w:spacing w:val="20"/>
              </w:rPr>
            </w:pPr>
            <w:r w:rsidRPr="00937B5A">
              <w:rPr>
                <w:rFonts w:hint="eastAsia"/>
                <w:spacing w:val="20"/>
              </w:rPr>
              <w:t>収入印紙貼付欄</w:t>
            </w:r>
          </w:p>
        </w:tc>
        <w:tc>
          <w:tcPr>
            <w:tcW w:w="3436" w:type="dxa"/>
            <w:tcBorders>
              <w:left w:val="nil"/>
            </w:tcBorders>
          </w:tcPr>
          <w:p w14:paraId="0F88CC59" w14:textId="77777777" w:rsidR="003B047F" w:rsidRPr="00937B5A" w:rsidRDefault="003B047F" w:rsidP="007C445A">
            <w:pPr>
              <w:spacing w:line="260" w:lineRule="exact"/>
            </w:pPr>
          </w:p>
        </w:tc>
      </w:tr>
    </w:tbl>
    <w:p w14:paraId="393442C1" w14:textId="77777777" w:rsidR="003B047F" w:rsidRPr="00937B5A" w:rsidRDefault="003B047F" w:rsidP="003B047F"/>
    <w:p w14:paraId="24F1C606" w14:textId="77777777" w:rsidR="003B047F" w:rsidRPr="00937B5A" w:rsidRDefault="003B047F" w:rsidP="003B047F"/>
    <w:p w14:paraId="6A469AD6" w14:textId="77777777" w:rsidR="003B047F" w:rsidRPr="00937B5A" w:rsidRDefault="003B047F" w:rsidP="003B047F"/>
    <w:p w14:paraId="31AEE899" w14:textId="77777777" w:rsidR="003B047F" w:rsidRPr="00937B5A" w:rsidRDefault="003B047F" w:rsidP="003B047F"/>
    <w:p w14:paraId="1E1DFBCB" w14:textId="77777777" w:rsidR="003B047F" w:rsidRPr="00937B5A" w:rsidRDefault="003B047F" w:rsidP="003B047F"/>
    <w:p w14:paraId="7F5155C9" w14:textId="77777777" w:rsidR="003B047F" w:rsidRPr="00937B5A" w:rsidRDefault="003B047F" w:rsidP="003B047F"/>
    <w:p w14:paraId="6E550551" w14:textId="77777777" w:rsidR="003B047F" w:rsidRPr="00937B5A" w:rsidRDefault="003B047F" w:rsidP="003B047F"/>
    <w:p w14:paraId="4EB9D3A9" w14:textId="77777777" w:rsidR="003B047F" w:rsidRPr="00937B5A" w:rsidRDefault="003B047F" w:rsidP="003B047F"/>
    <w:bookmarkEnd w:id="1"/>
    <w:bookmarkEnd w:id="2"/>
    <w:p w14:paraId="49F9CF23" w14:textId="77777777" w:rsidR="00C904A7" w:rsidRPr="00937B5A" w:rsidRDefault="00C904A7" w:rsidP="000E4D01"/>
    <w:p w14:paraId="0F8C5C44" w14:textId="77777777" w:rsidR="00C904A7" w:rsidRPr="00937B5A" w:rsidRDefault="00C904A7" w:rsidP="00C904A7"/>
    <w:p w14:paraId="16BC5B6C" w14:textId="77777777" w:rsidR="00C904A7" w:rsidRPr="00937B5A" w:rsidRDefault="00C904A7" w:rsidP="00C904A7">
      <w:pPr>
        <w:rPr>
          <w:szCs w:val="22"/>
        </w:rPr>
      </w:pPr>
    </w:p>
    <w:p w14:paraId="530BF2FC" w14:textId="77777777" w:rsidR="00C904A7" w:rsidRPr="00937B5A" w:rsidRDefault="00C904A7" w:rsidP="000E4D01">
      <w:pPr>
        <w:spacing w:line="280" w:lineRule="exact"/>
        <w:ind w:right="880"/>
      </w:pPr>
    </w:p>
    <w:p w14:paraId="0C758298" w14:textId="77777777" w:rsidR="00C904A7" w:rsidRPr="00937B5A" w:rsidRDefault="00C904A7" w:rsidP="00C904A7">
      <w:pPr>
        <w:rPr>
          <w:lang w:eastAsia="zh-TW"/>
        </w:rPr>
      </w:pPr>
    </w:p>
    <w:p w14:paraId="131FBAEB" w14:textId="77777777" w:rsidR="00C904A7" w:rsidRPr="00937B5A" w:rsidRDefault="00C904A7" w:rsidP="00C904A7">
      <w:pPr>
        <w:rPr>
          <w:lang w:eastAsia="zh-TW"/>
        </w:rPr>
      </w:pPr>
    </w:p>
    <w:p w14:paraId="4352779A" w14:textId="77777777" w:rsidR="003B047F" w:rsidRPr="00937B5A" w:rsidRDefault="003B047F" w:rsidP="000E4D01">
      <w:pPr>
        <w:rPr>
          <w:sz w:val="28"/>
          <w:szCs w:val="28"/>
        </w:rPr>
      </w:pPr>
    </w:p>
    <w:p w14:paraId="4DC32B8E" w14:textId="77777777" w:rsidR="003B047F" w:rsidRPr="00937B5A" w:rsidRDefault="003B047F" w:rsidP="000E4D01">
      <w:pPr>
        <w:rPr>
          <w:sz w:val="28"/>
          <w:szCs w:val="28"/>
        </w:rPr>
      </w:pPr>
    </w:p>
    <w:p w14:paraId="536AD3E8" w14:textId="77777777" w:rsidR="003B047F" w:rsidRPr="00937B5A" w:rsidRDefault="003B047F" w:rsidP="000E4D01">
      <w:pPr>
        <w:rPr>
          <w:sz w:val="28"/>
          <w:szCs w:val="28"/>
        </w:rPr>
      </w:pPr>
    </w:p>
    <w:p w14:paraId="445045A5" w14:textId="77777777" w:rsidR="003B047F" w:rsidRPr="00937B5A" w:rsidRDefault="003B047F" w:rsidP="000E4D01">
      <w:pPr>
        <w:rPr>
          <w:sz w:val="28"/>
          <w:szCs w:val="28"/>
        </w:rPr>
      </w:pPr>
    </w:p>
    <w:p w14:paraId="568CA707" w14:textId="77777777" w:rsidR="007C445A" w:rsidRPr="00937B5A" w:rsidRDefault="007C445A" w:rsidP="00F23C86">
      <w:pPr>
        <w:rPr>
          <w:sz w:val="21"/>
          <w:szCs w:val="21"/>
        </w:rPr>
      </w:pPr>
    </w:p>
    <w:p w14:paraId="6CF09A72" w14:textId="77777777" w:rsidR="0007653A" w:rsidRPr="00937B5A" w:rsidRDefault="0007653A" w:rsidP="00F23C86">
      <w:pPr>
        <w:rPr>
          <w:sz w:val="21"/>
          <w:szCs w:val="21"/>
        </w:rPr>
      </w:pPr>
    </w:p>
    <w:p w14:paraId="6561FE9F" w14:textId="77777777" w:rsidR="00C904A7" w:rsidRPr="00937B5A" w:rsidRDefault="00C904A7" w:rsidP="00C904A7">
      <w:pPr>
        <w:jc w:val="center"/>
        <w:rPr>
          <w:rFonts w:hAnsi="ＭＳ 明朝"/>
          <w:sz w:val="28"/>
          <w:szCs w:val="28"/>
          <w:lang w:eastAsia="zh-TW"/>
        </w:rPr>
      </w:pPr>
      <w:r w:rsidRPr="00937B5A">
        <w:rPr>
          <w:rFonts w:hAnsi="ＭＳ 明朝" w:hint="eastAsia"/>
          <w:sz w:val="28"/>
          <w:szCs w:val="28"/>
          <w:lang w:eastAsia="zh-TW"/>
        </w:rPr>
        <w:t>監　査　契　約　書</w:t>
      </w:r>
    </w:p>
    <w:p w14:paraId="7B7219A9" w14:textId="77777777" w:rsidR="00C904A7" w:rsidRPr="00937B5A" w:rsidRDefault="00C904A7" w:rsidP="00C904A7">
      <w:pPr>
        <w:rPr>
          <w:rFonts w:hAnsi="ＭＳ 明朝"/>
          <w:lang w:eastAsia="zh-TW"/>
        </w:rPr>
      </w:pPr>
    </w:p>
    <w:p w14:paraId="634F6AEB" w14:textId="77777777" w:rsidR="00C904A7" w:rsidRPr="00937B5A" w:rsidRDefault="00C904A7" w:rsidP="00C904A7">
      <w:pPr>
        <w:rPr>
          <w:rFonts w:hAnsi="ＭＳ 明朝"/>
          <w:lang w:eastAsia="zh-TW"/>
        </w:rPr>
      </w:pPr>
    </w:p>
    <w:p w14:paraId="78C5A364" w14:textId="77777777" w:rsidR="00C904A7" w:rsidRPr="00937B5A" w:rsidRDefault="00C904A7" w:rsidP="00C904A7">
      <w:pPr>
        <w:rPr>
          <w:rFonts w:hAnsi="ＭＳ 明朝"/>
        </w:rPr>
      </w:pPr>
      <w:r w:rsidRPr="00937B5A">
        <w:rPr>
          <w:rFonts w:hAnsi="ＭＳ 明朝" w:hint="eastAsia"/>
          <w:lang w:eastAsia="zh-TW"/>
        </w:rPr>
        <w:tab/>
      </w:r>
      <w:r w:rsidRPr="00937B5A">
        <w:rPr>
          <w:rFonts w:hAnsi="ＭＳ 明朝" w:hint="eastAsia"/>
        </w:rPr>
        <w:t>委</w:t>
      </w:r>
      <w:r w:rsidR="005579F0" w:rsidRPr="00937B5A">
        <w:rPr>
          <w:rFonts w:hAnsi="ＭＳ 明朝" w:hint="eastAsia"/>
        </w:rPr>
        <w:t>嘱</w:t>
      </w:r>
      <w:r w:rsidRPr="00937B5A">
        <w:rPr>
          <w:rFonts w:hAnsi="ＭＳ 明朝" w:hint="eastAsia"/>
        </w:rPr>
        <w:t>者</w:t>
      </w:r>
    </w:p>
    <w:p w14:paraId="511A345B" w14:textId="77777777" w:rsidR="00C904A7" w:rsidRPr="00937B5A" w:rsidRDefault="00C904A7" w:rsidP="00C904A7">
      <w:pPr>
        <w:rPr>
          <w:rFonts w:hAnsi="ＭＳ 明朝"/>
        </w:rPr>
      </w:pPr>
    </w:p>
    <w:p w14:paraId="755758CD" w14:textId="77777777" w:rsidR="00C904A7" w:rsidRPr="00937B5A" w:rsidRDefault="00C904A7" w:rsidP="00C904A7">
      <w:pPr>
        <w:rPr>
          <w:rFonts w:hAnsi="ＭＳ 明朝"/>
        </w:rPr>
      </w:pPr>
    </w:p>
    <w:p w14:paraId="32F6B732" w14:textId="77777777" w:rsidR="00C904A7" w:rsidRPr="00937B5A" w:rsidRDefault="00C904A7" w:rsidP="00C904A7">
      <w:pPr>
        <w:rPr>
          <w:rFonts w:hAnsi="ＭＳ 明朝"/>
        </w:rPr>
      </w:pPr>
      <w:r w:rsidRPr="00937B5A">
        <w:rPr>
          <w:rFonts w:hAnsi="ＭＳ 明朝" w:hint="eastAsia"/>
        </w:rPr>
        <w:tab/>
        <w:t>受</w:t>
      </w:r>
      <w:r w:rsidR="005579F0" w:rsidRPr="00937B5A">
        <w:rPr>
          <w:rFonts w:hAnsi="ＭＳ 明朝" w:hint="eastAsia"/>
        </w:rPr>
        <w:t>嘱</w:t>
      </w:r>
      <w:r w:rsidRPr="00937B5A">
        <w:rPr>
          <w:rFonts w:hAnsi="ＭＳ 明朝" w:hint="eastAsia"/>
        </w:rPr>
        <w:t>者</w:t>
      </w:r>
    </w:p>
    <w:p w14:paraId="3DDEC36B" w14:textId="77777777" w:rsidR="00C904A7" w:rsidRPr="00937B5A" w:rsidRDefault="00C904A7" w:rsidP="00C904A7">
      <w:pPr>
        <w:rPr>
          <w:rFonts w:hAnsi="ＭＳ 明朝"/>
        </w:rPr>
      </w:pPr>
    </w:p>
    <w:p w14:paraId="25FBB9F0" w14:textId="77777777" w:rsidR="00C904A7" w:rsidRPr="00937B5A" w:rsidRDefault="00C904A7" w:rsidP="00C904A7">
      <w:pPr>
        <w:rPr>
          <w:rFonts w:hAnsi="ＭＳ 明朝"/>
        </w:rPr>
      </w:pPr>
    </w:p>
    <w:p w14:paraId="4518EC67" w14:textId="77777777" w:rsidR="00C904A7" w:rsidRPr="00937B5A" w:rsidRDefault="00C904A7" w:rsidP="00C904A7">
      <w:pPr>
        <w:ind w:firstLineChars="100" w:firstLine="220"/>
        <w:rPr>
          <w:rFonts w:hAnsi="ＭＳ 明朝"/>
        </w:rPr>
      </w:pPr>
      <w:r w:rsidRPr="00937B5A">
        <w:rPr>
          <w:rFonts w:hAnsi="ＭＳ 明朝" w:hint="eastAsia"/>
        </w:rPr>
        <w:t>委</w:t>
      </w:r>
      <w:r w:rsidR="005579F0" w:rsidRPr="00937B5A">
        <w:rPr>
          <w:rFonts w:hAnsi="ＭＳ 明朝" w:hint="eastAsia"/>
        </w:rPr>
        <w:t>嘱</w:t>
      </w:r>
      <w:r w:rsidRPr="00937B5A">
        <w:rPr>
          <w:rFonts w:hAnsi="ＭＳ 明朝" w:hint="eastAsia"/>
        </w:rPr>
        <w:t>者と受</w:t>
      </w:r>
      <w:r w:rsidR="005579F0" w:rsidRPr="00937B5A">
        <w:rPr>
          <w:rFonts w:hAnsi="ＭＳ 明朝" w:hint="eastAsia"/>
        </w:rPr>
        <w:t>嘱</w:t>
      </w:r>
      <w:r w:rsidRPr="00937B5A">
        <w:rPr>
          <w:rFonts w:hAnsi="ＭＳ 明朝" w:hint="eastAsia"/>
        </w:rPr>
        <w:t>者とは、会社法所定の会計監査人の欠格事由のないこと、公認会計士法</w:t>
      </w:r>
      <w:r w:rsidR="00564DB8" w:rsidRPr="00937B5A">
        <w:rPr>
          <w:rFonts w:hAnsi="ＭＳ 明朝" w:hint="eastAsia"/>
        </w:rPr>
        <w:t>上の著しい利害関係その他の同法</w:t>
      </w:r>
      <w:r w:rsidRPr="00937B5A">
        <w:rPr>
          <w:rFonts w:hAnsi="ＭＳ 明朝" w:hint="eastAsia"/>
        </w:rPr>
        <w:t>の業務制限に当たらないこと、金融商品取引法の定める特別の利害関係のないこと、及び日本公認会計士協会倫理規則に基づく独立性の保持を確認し、次のとおり監査契約（以下「本契約」という。）を締結する。</w:t>
      </w:r>
    </w:p>
    <w:p w14:paraId="6831F871" w14:textId="77777777" w:rsidR="00C904A7" w:rsidRPr="00937B5A" w:rsidRDefault="00C904A7" w:rsidP="009449AE">
      <w:pPr>
        <w:ind w:firstLineChars="100" w:firstLine="220"/>
        <w:rPr>
          <w:rFonts w:hAnsi="ＭＳ 明朝"/>
        </w:rPr>
      </w:pPr>
      <w:r w:rsidRPr="00937B5A">
        <w:rPr>
          <w:rFonts w:hAnsi="ＭＳ 明朝" w:hint="eastAsia"/>
        </w:rPr>
        <w:t>なお、本契約書に添付の「監査約款」は本契約と一体を</w:t>
      </w:r>
      <w:r w:rsidR="00773D04" w:rsidRPr="00937B5A">
        <w:rPr>
          <w:rFonts w:hAnsi="ＭＳ 明朝" w:hint="eastAsia"/>
        </w:rPr>
        <w:t>成す</w:t>
      </w:r>
      <w:r w:rsidRPr="00937B5A">
        <w:rPr>
          <w:rFonts w:hAnsi="ＭＳ 明朝" w:hint="eastAsia"/>
        </w:rPr>
        <w:t>ものとして、委</w:t>
      </w:r>
      <w:r w:rsidR="005579F0" w:rsidRPr="00937B5A">
        <w:rPr>
          <w:rFonts w:hAnsi="ＭＳ 明朝" w:hint="eastAsia"/>
        </w:rPr>
        <w:t>嘱</w:t>
      </w:r>
      <w:r w:rsidRPr="00937B5A">
        <w:rPr>
          <w:rFonts w:hAnsi="ＭＳ 明朝" w:hint="eastAsia"/>
        </w:rPr>
        <w:t>者と受</w:t>
      </w:r>
      <w:r w:rsidR="005579F0" w:rsidRPr="00937B5A">
        <w:rPr>
          <w:rFonts w:hAnsi="ＭＳ 明朝" w:hint="eastAsia"/>
        </w:rPr>
        <w:t>嘱</w:t>
      </w:r>
      <w:r w:rsidRPr="00937B5A">
        <w:rPr>
          <w:rFonts w:hAnsi="ＭＳ 明朝" w:hint="eastAsia"/>
        </w:rPr>
        <w:t>者とにおいて効力を有するものである。</w:t>
      </w:r>
    </w:p>
    <w:p w14:paraId="6014FCC3" w14:textId="77777777" w:rsidR="007C445A" w:rsidRPr="00937B5A" w:rsidRDefault="007C445A" w:rsidP="00C904A7">
      <w:pPr>
        <w:rPr>
          <w:rFonts w:hAnsi="ＭＳ 明朝"/>
        </w:rPr>
      </w:pPr>
    </w:p>
    <w:p w14:paraId="2031AC65" w14:textId="77777777" w:rsidR="00C904A7" w:rsidRPr="00937B5A" w:rsidRDefault="00C904A7" w:rsidP="00C904A7">
      <w:pPr>
        <w:rPr>
          <w:rFonts w:hAnsi="ＭＳ 明朝"/>
        </w:rPr>
      </w:pPr>
      <w:r w:rsidRPr="00937B5A">
        <w:rPr>
          <w:rFonts w:hAnsi="ＭＳ 明朝" w:hint="eastAsia"/>
        </w:rPr>
        <w:t>１．監査の目的及び範囲</w:t>
      </w:r>
    </w:p>
    <w:p w14:paraId="2CAF5338" w14:textId="77777777" w:rsidR="00C904A7" w:rsidRPr="00937B5A" w:rsidRDefault="00C904A7" w:rsidP="00C904A7">
      <w:pPr>
        <w:rPr>
          <w:rFonts w:hAnsi="ＭＳ 明朝"/>
        </w:rPr>
      </w:pPr>
      <w:r w:rsidRPr="00937B5A">
        <w:rPr>
          <w:rFonts w:hAnsi="ＭＳ 明朝" w:hint="eastAsia"/>
        </w:rPr>
        <w:t>（１）監査</w:t>
      </w:r>
    </w:p>
    <w:p w14:paraId="5D184B7B" w14:textId="77777777" w:rsidR="00C904A7" w:rsidRPr="00937B5A" w:rsidRDefault="00C904A7" w:rsidP="00132208">
      <w:pPr>
        <w:ind w:leftChars="200" w:left="440" w:firstLineChars="100" w:firstLine="220"/>
        <w:rPr>
          <w:rFonts w:hAnsi="ＭＳ 明朝"/>
        </w:rPr>
      </w:pPr>
      <w:r w:rsidRPr="00937B5A">
        <w:rPr>
          <w:rFonts w:hAnsi="ＭＳ 明朝" w:hint="eastAsia"/>
        </w:rPr>
        <w:t>受</w:t>
      </w:r>
      <w:r w:rsidR="005579F0" w:rsidRPr="00937B5A">
        <w:rPr>
          <w:rFonts w:hAnsi="ＭＳ 明朝" w:hint="eastAsia"/>
        </w:rPr>
        <w:t>嘱</w:t>
      </w:r>
      <w:r w:rsidRPr="00937B5A">
        <w:rPr>
          <w:rFonts w:hAnsi="ＭＳ 明朝" w:hint="eastAsia"/>
        </w:rPr>
        <w:t>者は、独立の立場から、次に掲げる委</w:t>
      </w:r>
      <w:r w:rsidR="005579F0" w:rsidRPr="00937B5A">
        <w:rPr>
          <w:rFonts w:hAnsi="ＭＳ 明朝" w:hint="eastAsia"/>
        </w:rPr>
        <w:t>嘱</w:t>
      </w:r>
      <w:r w:rsidRPr="00937B5A">
        <w:rPr>
          <w:rFonts w:hAnsi="ＭＳ 明朝" w:hint="eastAsia"/>
        </w:rPr>
        <w:t>者の財務書類に対する意見を表明することを目的として、監査を実施する</w:t>
      </w:r>
      <w:r w:rsidR="00D23D57" w:rsidRPr="00937B5A">
        <w:rPr>
          <w:rFonts w:hAnsi="ＭＳ 明朝" w:hint="eastAsia"/>
        </w:rPr>
        <w:t>（注１）</w:t>
      </w:r>
      <w:r w:rsidRPr="00937B5A">
        <w:rPr>
          <w:rFonts w:hAnsi="ＭＳ 明朝" w:hint="eastAsia"/>
        </w:rPr>
        <w:t>。</w:t>
      </w:r>
    </w:p>
    <w:p w14:paraId="08149A1C" w14:textId="77777777" w:rsidR="00EA7694" w:rsidRPr="00937B5A" w:rsidRDefault="00EA7694" w:rsidP="00A30EE7">
      <w:pPr>
        <w:ind w:leftChars="100" w:left="440" w:hangingChars="100" w:hanging="220"/>
        <w:rPr>
          <w:rFonts w:hAnsi="ＭＳ 明朝"/>
        </w:rPr>
      </w:pPr>
    </w:p>
    <w:p w14:paraId="1968D148" w14:textId="77777777" w:rsidR="00C904A7" w:rsidRPr="00937B5A" w:rsidRDefault="00C904A7" w:rsidP="00A30EE7">
      <w:pPr>
        <w:ind w:leftChars="100" w:left="440" w:hangingChars="100" w:hanging="220"/>
        <w:rPr>
          <w:rFonts w:hAnsi="ＭＳ 明朝"/>
        </w:rPr>
      </w:pPr>
      <w:r w:rsidRPr="00937B5A">
        <w:rPr>
          <w:rFonts w:hAnsi="ＭＳ 明朝" w:hint="eastAsia"/>
        </w:rPr>
        <w:t>ア</w:t>
      </w:r>
      <w:r w:rsidR="00A30EE7" w:rsidRPr="00937B5A">
        <w:rPr>
          <w:rFonts w:hAnsi="ＭＳ 明朝" w:hint="eastAsia"/>
        </w:rPr>
        <w:t xml:space="preserve">　</w:t>
      </w:r>
      <w:r w:rsidRPr="00937B5A">
        <w:rPr>
          <w:rFonts w:hAnsi="ＭＳ 明朝" w:hint="eastAsia"/>
        </w:rPr>
        <w:t>会社法監査（会社法第436条第２項第１号及び会社法第444条第４項に基づく監査）</w:t>
      </w:r>
    </w:p>
    <w:p w14:paraId="653177F8" w14:textId="77777777" w:rsidR="00C904A7" w:rsidRPr="00937B5A" w:rsidRDefault="00C904A7" w:rsidP="00A30EE7">
      <w:pPr>
        <w:ind w:leftChars="200" w:left="880" w:hangingChars="200" w:hanging="440"/>
        <w:rPr>
          <w:rFonts w:hAnsi="ＭＳ 明朝"/>
        </w:rPr>
      </w:pPr>
      <w:r w:rsidRPr="00937B5A">
        <w:rPr>
          <w:rFonts w:hAnsi="ＭＳ 明朝" w:hint="eastAsia"/>
        </w:rPr>
        <w:t>（ア）計算書類、すなわち、貸借対照表、損益計算書、株主資本等変動計算書及び個別注記表（注</w:t>
      </w:r>
      <w:r w:rsidR="00D23D57" w:rsidRPr="00937B5A">
        <w:rPr>
          <w:rFonts w:hAnsi="ＭＳ 明朝" w:hint="eastAsia"/>
        </w:rPr>
        <w:t>２</w:t>
      </w:r>
      <w:r w:rsidRPr="00937B5A">
        <w:rPr>
          <w:rFonts w:hAnsi="ＭＳ 明朝" w:hint="eastAsia"/>
        </w:rPr>
        <w:t>）並びにその附属明細書</w:t>
      </w:r>
    </w:p>
    <w:p w14:paraId="35D44381" w14:textId="77777777" w:rsidR="00C904A7" w:rsidRPr="00937B5A" w:rsidRDefault="00C904A7" w:rsidP="00A30EE7">
      <w:pPr>
        <w:ind w:leftChars="200" w:left="880" w:hangingChars="200" w:hanging="440"/>
        <w:rPr>
          <w:rFonts w:hAnsi="ＭＳ 明朝"/>
        </w:rPr>
      </w:pPr>
      <w:r w:rsidRPr="00937B5A">
        <w:rPr>
          <w:rFonts w:hAnsi="ＭＳ 明朝" w:hint="eastAsia"/>
        </w:rPr>
        <w:t>（イ）連結計算書類、すなわち、連結貸借対照表、連結損益計算書、連結株主資本等変動計算書及び連結注記表（注</w:t>
      </w:r>
      <w:r w:rsidR="00D23D57" w:rsidRPr="00937B5A">
        <w:rPr>
          <w:rFonts w:hAnsi="ＭＳ 明朝" w:hint="eastAsia"/>
        </w:rPr>
        <w:t>３</w:t>
      </w:r>
      <w:r w:rsidRPr="00937B5A">
        <w:rPr>
          <w:rFonts w:hAnsi="ＭＳ 明朝" w:hint="eastAsia"/>
        </w:rPr>
        <w:t>）</w:t>
      </w:r>
    </w:p>
    <w:p w14:paraId="2B2E809C" w14:textId="77777777" w:rsidR="007C445A" w:rsidRPr="00937B5A" w:rsidRDefault="007C445A" w:rsidP="005F2356">
      <w:pPr>
        <w:rPr>
          <w:rFonts w:hAnsi="ＭＳ 明朝"/>
        </w:rPr>
      </w:pPr>
    </w:p>
    <w:p w14:paraId="3208A4DC" w14:textId="77777777" w:rsidR="00C904A7" w:rsidRPr="00937B5A" w:rsidRDefault="00C904A7" w:rsidP="00A30EE7">
      <w:pPr>
        <w:ind w:leftChars="100" w:left="440" w:hangingChars="100" w:hanging="220"/>
        <w:rPr>
          <w:rFonts w:hAnsi="ＭＳ 明朝"/>
        </w:rPr>
      </w:pPr>
      <w:r w:rsidRPr="00937B5A">
        <w:rPr>
          <w:rFonts w:hAnsi="ＭＳ 明朝" w:hint="eastAsia"/>
        </w:rPr>
        <w:t>イ</w:t>
      </w:r>
      <w:r w:rsidR="00A30EE7" w:rsidRPr="00937B5A">
        <w:rPr>
          <w:rFonts w:hAnsi="ＭＳ 明朝" w:hint="eastAsia"/>
        </w:rPr>
        <w:t xml:space="preserve">　</w:t>
      </w:r>
      <w:r w:rsidRPr="00937B5A">
        <w:rPr>
          <w:rFonts w:hAnsi="ＭＳ 明朝" w:hint="eastAsia"/>
        </w:rPr>
        <w:t>金融商品取引法監査（年度監査）（金融商品取引法第193条の２第１項に基づく年度監査）</w:t>
      </w:r>
    </w:p>
    <w:p w14:paraId="10A94AA4" w14:textId="77777777" w:rsidR="00C904A7" w:rsidRPr="00937B5A" w:rsidRDefault="00C904A7" w:rsidP="00A30EE7">
      <w:pPr>
        <w:ind w:leftChars="200" w:left="880" w:hangingChars="200" w:hanging="440"/>
        <w:rPr>
          <w:rFonts w:hAnsi="ＭＳ 明朝"/>
        </w:rPr>
      </w:pPr>
      <w:r w:rsidRPr="00937B5A">
        <w:rPr>
          <w:rFonts w:hAnsi="ＭＳ 明朝" w:hint="eastAsia"/>
        </w:rPr>
        <w:t>（ア）財務諸表、すなわち、貸借対照表、損益計算書、株主資本等変動計算書、重要な会計方針、その他の注記及び附属明細表</w:t>
      </w:r>
    </w:p>
    <w:p w14:paraId="49A12A54" w14:textId="77777777" w:rsidR="00C904A7" w:rsidRPr="00937B5A" w:rsidRDefault="00C904A7" w:rsidP="00A30EE7">
      <w:pPr>
        <w:ind w:leftChars="200" w:left="880" w:hangingChars="200" w:hanging="440"/>
        <w:rPr>
          <w:rFonts w:hAnsi="ＭＳ 明朝"/>
        </w:rPr>
      </w:pPr>
      <w:r w:rsidRPr="00937B5A">
        <w:rPr>
          <w:rFonts w:hAnsi="ＭＳ 明朝" w:hint="eastAsia"/>
        </w:rPr>
        <w:t>（イ）連結財務諸表、すなわち、連結貸借対照表、連結損益計算書、連結包括利益計算書（注</w:t>
      </w:r>
      <w:r w:rsidR="00D23D57" w:rsidRPr="00937B5A">
        <w:rPr>
          <w:rFonts w:hAnsi="ＭＳ 明朝" w:hint="eastAsia"/>
        </w:rPr>
        <w:t>４</w:t>
      </w:r>
      <w:r w:rsidRPr="00937B5A">
        <w:rPr>
          <w:rFonts w:hAnsi="ＭＳ 明朝" w:hint="eastAsia"/>
        </w:rPr>
        <w:t>）、連結株主資本等変動計算書、連結キャッシュ・フロー計算書、</w:t>
      </w:r>
      <w:r w:rsidRPr="00937B5A">
        <w:rPr>
          <w:rFonts w:hAnsi="ＭＳ 明朝" w:hint="eastAsia"/>
        </w:rPr>
        <w:lastRenderedPageBreak/>
        <w:t>連結財務諸表作成のための基本となる重要な事項、その他の注記及び連結附属明細表</w:t>
      </w:r>
    </w:p>
    <w:p w14:paraId="46E1AD8F" w14:textId="77777777" w:rsidR="00C904A7" w:rsidRPr="00937B5A" w:rsidRDefault="00C904A7" w:rsidP="00C904A7">
      <w:pPr>
        <w:rPr>
          <w:rFonts w:hAnsi="ＭＳ 明朝"/>
        </w:rPr>
      </w:pPr>
    </w:p>
    <w:p w14:paraId="5ACC2702" w14:textId="77777777" w:rsidR="00C904A7" w:rsidRPr="00937B5A" w:rsidRDefault="00C904A7" w:rsidP="00A30EE7">
      <w:pPr>
        <w:ind w:left="440" w:hangingChars="200" w:hanging="440"/>
        <w:rPr>
          <w:rFonts w:hAnsi="ＭＳ 明朝"/>
        </w:rPr>
      </w:pPr>
      <w:r w:rsidRPr="00937B5A">
        <w:rPr>
          <w:rFonts w:hAnsi="ＭＳ 明朝" w:hint="eastAsia"/>
        </w:rPr>
        <w:t>（２）金融商品取引法監査（中間監査）（金融商品取引法第193条の２第１項に基づく中間監査）</w:t>
      </w:r>
    </w:p>
    <w:p w14:paraId="65014C52" w14:textId="77777777" w:rsidR="00C904A7" w:rsidRPr="00937B5A" w:rsidRDefault="00C904A7" w:rsidP="00132208">
      <w:pPr>
        <w:ind w:leftChars="200" w:left="440" w:firstLineChars="100" w:firstLine="220"/>
        <w:rPr>
          <w:rFonts w:hAnsi="ＭＳ 明朝"/>
        </w:rPr>
      </w:pPr>
      <w:r w:rsidRPr="00937B5A">
        <w:rPr>
          <w:rFonts w:hAnsi="ＭＳ 明朝" w:hint="eastAsia"/>
        </w:rPr>
        <w:t>受</w:t>
      </w:r>
      <w:r w:rsidR="005579F0" w:rsidRPr="00937B5A">
        <w:rPr>
          <w:rFonts w:hAnsi="ＭＳ 明朝" w:hint="eastAsia"/>
        </w:rPr>
        <w:t>嘱</w:t>
      </w:r>
      <w:r w:rsidRPr="00937B5A">
        <w:rPr>
          <w:rFonts w:hAnsi="ＭＳ 明朝" w:hint="eastAsia"/>
        </w:rPr>
        <w:t>者は、独立の立場から、次に掲げる委</w:t>
      </w:r>
      <w:r w:rsidR="005579F0" w:rsidRPr="00937B5A">
        <w:rPr>
          <w:rFonts w:hAnsi="ＭＳ 明朝" w:hint="eastAsia"/>
        </w:rPr>
        <w:t>嘱</w:t>
      </w:r>
      <w:r w:rsidRPr="00937B5A">
        <w:rPr>
          <w:rFonts w:hAnsi="ＭＳ 明朝" w:hint="eastAsia"/>
        </w:rPr>
        <w:t>者の財務書類に対する意見を表明することを目的として、中間監査を実施する。</w:t>
      </w:r>
    </w:p>
    <w:p w14:paraId="7DD9C266" w14:textId="77777777" w:rsidR="00C904A7" w:rsidRPr="00937B5A" w:rsidRDefault="00C904A7" w:rsidP="00C904A7">
      <w:pPr>
        <w:ind w:left="880" w:hangingChars="400" w:hanging="880"/>
        <w:rPr>
          <w:rFonts w:hAnsi="ＭＳ 明朝"/>
        </w:rPr>
      </w:pPr>
    </w:p>
    <w:p w14:paraId="2603B061" w14:textId="77777777" w:rsidR="00C904A7" w:rsidRPr="00937B5A" w:rsidRDefault="00C904A7" w:rsidP="00A30EE7">
      <w:pPr>
        <w:ind w:leftChars="100" w:left="440" w:hangingChars="100" w:hanging="220"/>
        <w:rPr>
          <w:rFonts w:hAnsi="ＭＳ 明朝"/>
        </w:rPr>
      </w:pPr>
      <w:r w:rsidRPr="00937B5A">
        <w:rPr>
          <w:rFonts w:hAnsi="ＭＳ 明朝" w:hint="eastAsia"/>
        </w:rPr>
        <w:t>ア　中間財務諸表、すなわち、中間貸借対照表、中間損益計算書、中間株主資本等変動計算書、重要な会計方針及びその他の注記</w:t>
      </w:r>
    </w:p>
    <w:p w14:paraId="76922D4F" w14:textId="77777777" w:rsidR="00C904A7" w:rsidRPr="00937B5A" w:rsidRDefault="00C904A7" w:rsidP="00C904A7">
      <w:pPr>
        <w:rPr>
          <w:rFonts w:hAnsi="ＭＳ 明朝"/>
        </w:rPr>
      </w:pPr>
    </w:p>
    <w:p w14:paraId="60E1391E" w14:textId="77777777" w:rsidR="00C904A7" w:rsidRPr="00937B5A" w:rsidRDefault="00C904A7" w:rsidP="00A30EE7">
      <w:pPr>
        <w:ind w:leftChars="100" w:left="440" w:hangingChars="100" w:hanging="220"/>
        <w:rPr>
          <w:rFonts w:hAnsi="ＭＳ 明朝"/>
        </w:rPr>
      </w:pPr>
      <w:r w:rsidRPr="00937B5A">
        <w:rPr>
          <w:rFonts w:hAnsi="ＭＳ 明朝" w:hint="eastAsia"/>
        </w:rPr>
        <w:t>イ　中間連結財務諸表、すなわち、中間連結貸借対照表、中間連結損益計算書、中間連結包括利益計算書（注</w:t>
      </w:r>
      <w:r w:rsidR="00D23D57" w:rsidRPr="00937B5A">
        <w:rPr>
          <w:rFonts w:hAnsi="ＭＳ 明朝" w:hint="eastAsia"/>
        </w:rPr>
        <w:t>４</w:t>
      </w:r>
      <w:r w:rsidRPr="00937B5A">
        <w:rPr>
          <w:rFonts w:hAnsi="ＭＳ 明朝" w:hint="eastAsia"/>
        </w:rPr>
        <w:t>）、中間連結株主資本等変動計算書、中間連結キャッシュ・フロー計算書、中間連結財務諸表作成のための基本となる重要な事項及びその他の注記</w:t>
      </w:r>
    </w:p>
    <w:p w14:paraId="3B5912D5" w14:textId="77777777" w:rsidR="00C904A7" w:rsidRPr="00937B5A" w:rsidRDefault="00C904A7" w:rsidP="00C904A7">
      <w:pPr>
        <w:rPr>
          <w:rFonts w:hAnsi="ＭＳ 明朝"/>
        </w:rPr>
      </w:pPr>
    </w:p>
    <w:p w14:paraId="63345489" w14:textId="673D6700" w:rsidR="00D23D57" w:rsidRPr="00937B5A" w:rsidRDefault="00D23D57" w:rsidP="00D23D57">
      <w:pPr>
        <w:ind w:leftChars="300" w:left="1320" w:hangingChars="300" w:hanging="660"/>
        <w:rPr>
          <w:rFonts w:hAnsi="ＭＳ 明朝" w:cs="ＭＳ 明朝"/>
          <w:szCs w:val="22"/>
        </w:rPr>
      </w:pPr>
      <w:r w:rsidRPr="00937B5A">
        <w:rPr>
          <w:rFonts w:hAnsi="ＭＳ 明朝" w:hint="eastAsia"/>
          <w:szCs w:val="22"/>
        </w:rPr>
        <w:t>（注１）</w:t>
      </w:r>
      <w:r w:rsidRPr="00937B5A">
        <w:rPr>
          <w:rFonts w:hAnsi="ＭＳ 明朝" w:cs="ＭＳ 明朝" w:hint="eastAsia"/>
          <w:szCs w:val="22"/>
        </w:rPr>
        <w:t>上場企業については、全ての企業について、監査上の主要な検討事項の記載が求められる（財務諸表等の監査証明に関する内閣府令第４条第</w:t>
      </w:r>
      <w:r w:rsidR="00F50443">
        <w:rPr>
          <w:rFonts w:hAnsi="ＭＳ 明朝" w:cs="ＭＳ 明朝" w:hint="eastAsia"/>
          <w:szCs w:val="22"/>
        </w:rPr>
        <w:t>10</w:t>
      </w:r>
      <w:r w:rsidRPr="00937B5A">
        <w:rPr>
          <w:rFonts w:hAnsi="ＭＳ 明朝" w:cs="ＭＳ 明朝" w:hint="eastAsia"/>
          <w:szCs w:val="22"/>
        </w:rPr>
        <w:t>項・第３条第</w:t>
      </w:r>
      <w:r w:rsidR="00F50443">
        <w:rPr>
          <w:rFonts w:hAnsi="ＭＳ 明朝" w:cs="ＭＳ 明朝" w:hint="eastAsia"/>
          <w:szCs w:val="22"/>
        </w:rPr>
        <w:t>５</w:t>
      </w:r>
      <w:r w:rsidRPr="00937B5A">
        <w:rPr>
          <w:rFonts w:hAnsi="ＭＳ 明朝" w:cs="ＭＳ 明朝" w:hint="eastAsia"/>
          <w:szCs w:val="22"/>
        </w:rPr>
        <w:t>項第１号）のに対し、非上場企業については一定の金額基準が設けられている（資本金５億円未満又は売上高</w:t>
      </w:r>
      <w:r w:rsidRPr="00937B5A">
        <w:rPr>
          <w:rFonts w:hAnsi="ＭＳ 明朝" w:cs="ＭＳ 明朝"/>
          <w:szCs w:val="22"/>
        </w:rPr>
        <w:t>10</w:t>
      </w:r>
      <w:r w:rsidRPr="00937B5A">
        <w:rPr>
          <w:rFonts w:hAnsi="ＭＳ 明朝" w:cs="ＭＳ 明朝" w:hint="eastAsia"/>
          <w:szCs w:val="22"/>
        </w:rPr>
        <w:t>億円未満、かつ負債総額</w:t>
      </w:r>
      <w:r w:rsidRPr="00937B5A">
        <w:rPr>
          <w:rFonts w:hAnsi="ＭＳ 明朝" w:cs="ＭＳ 明朝"/>
          <w:szCs w:val="22"/>
        </w:rPr>
        <w:t>200</w:t>
      </w:r>
      <w:r w:rsidRPr="00937B5A">
        <w:rPr>
          <w:rFonts w:hAnsi="ＭＳ 明朝" w:cs="ＭＳ 明朝" w:hint="eastAsia"/>
          <w:szCs w:val="22"/>
        </w:rPr>
        <w:t>億円未満の企業は除くとされている（同府令第４条第</w:t>
      </w:r>
      <w:r w:rsidR="00F50443">
        <w:rPr>
          <w:rFonts w:hAnsi="ＭＳ 明朝" w:cs="ＭＳ 明朝" w:hint="eastAsia"/>
          <w:szCs w:val="22"/>
        </w:rPr>
        <w:t>10</w:t>
      </w:r>
      <w:r w:rsidRPr="00937B5A">
        <w:rPr>
          <w:rFonts w:hAnsi="ＭＳ 明朝" w:cs="ＭＳ 明朝" w:hint="eastAsia"/>
          <w:szCs w:val="22"/>
        </w:rPr>
        <w:t>項・第３条第</w:t>
      </w:r>
      <w:r w:rsidR="00F50443">
        <w:rPr>
          <w:rFonts w:hAnsi="ＭＳ 明朝" w:cs="ＭＳ 明朝" w:hint="eastAsia"/>
          <w:szCs w:val="22"/>
        </w:rPr>
        <w:t>５</w:t>
      </w:r>
      <w:r w:rsidRPr="00937B5A">
        <w:rPr>
          <w:rFonts w:hAnsi="ＭＳ 明朝" w:cs="ＭＳ 明朝" w:hint="eastAsia"/>
          <w:szCs w:val="22"/>
        </w:rPr>
        <w:t>項第２号。また、</w:t>
      </w:r>
      <w:r w:rsidR="00304B64" w:rsidRPr="00937B5A">
        <w:rPr>
          <w:rFonts w:hAnsi="ＭＳ 明朝" w:cs="ＭＳ 明朝" w:hint="eastAsia"/>
          <w:szCs w:val="22"/>
        </w:rPr>
        <w:t>監基報700ガ１の</w:t>
      </w:r>
      <w:r w:rsidRPr="00937B5A">
        <w:rPr>
          <w:rFonts w:hAnsi="ＭＳ 明朝" w:cs="ＭＳ 明朝" w:hint="eastAsia"/>
          <w:szCs w:val="22"/>
        </w:rPr>
        <w:t>Ｑ２－１参照））。</w:t>
      </w:r>
    </w:p>
    <w:p w14:paraId="699BFFD5" w14:textId="77777777" w:rsidR="00D23D57" w:rsidRPr="00937B5A" w:rsidRDefault="00D23D57" w:rsidP="00D23D57">
      <w:pPr>
        <w:ind w:leftChars="600" w:left="1320" w:firstLineChars="100" w:firstLine="220"/>
        <w:rPr>
          <w:rFonts w:hAnsi="ＭＳ 明朝" w:cs="ＭＳ 明朝"/>
          <w:szCs w:val="22"/>
        </w:rPr>
      </w:pPr>
      <w:r w:rsidRPr="00937B5A">
        <w:rPr>
          <w:rFonts w:hAnsi="ＭＳ 明朝" w:cs="ＭＳ 明朝" w:hint="eastAsia"/>
          <w:szCs w:val="22"/>
        </w:rPr>
        <w:t>非上場会</w:t>
      </w:r>
      <w:r w:rsidRPr="00937B5A">
        <w:rPr>
          <w:rFonts w:hAnsi="ＭＳ 明朝" w:hint="eastAsia"/>
          <w:szCs w:val="22"/>
        </w:rPr>
        <w:t>社</w:t>
      </w:r>
      <w:r w:rsidRPr="00937B5A">
        <w:rPr>
          <w:rFonts w:hAnsi="ＭＳ 明朝" w:cs="ＭＳ 明朝" w:hint="eastAsia"/>
          <w:szCs w:val="22"/>
        </w:rPr>
        <w:t>で「監査上の主要な検討事項」を適用する場合は、次の一文を追加して記載する。</w:t>
      </w:r>
    </w:p>
    <w:p w14:paraId="20B27615" w14:textId="77777777" w:rsidR="00D23D57" w:rsidRPr="00937B5A" w:rsidRDefault="00D23D57" w:rsidP="00D23D57">
      <w:pPr>
        <w:ind w:leftChars="600" w:left="1320" w:firstLineChars="100" w:firstLine="220"/>
        <w:rPr>
          <w:rFonts w:hAnsi="ＭＳ 明朝"/>
        </w:rPr>
      </w:pPr>
      <w:r w:rsidRPr="00937B5A">
        <w:rPr>
          <w:rFonts w:hAnsi="ＭＳ 明朝" w:cs="ＭＳ 明朝" w:hint="eastAsia"/>
          <w:szCs w:val="22"/>
        </w:rPr>
        <w:t>「なお、受嘱者は、金融商品取引法監査（年度監査）の監査報告書において、我が国において一般に公正妥当と認められる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7968C616" w14:textId="77777777" w:rsidR="00A83972" w:rsidRPr="00937B5A" w:rsidRDefault="00C904A7" w:rsidP="00A83972">
      <w:pPr>
        <w:ind w:leftChars="300" w:left="1320" w:hangingChars="300" w:hanging="660"/>
        <w:rPr>
          <w:rFonts w:hAnsi="ＭＳ 明朝"/>
        </w:rPr>
      </w:pPr>
      <w:r w:rsidRPr="00937B5A">
        <w:rPr>
          <w:rFonts w:hAnsi="ＭＳ 明朝" w:hint="eastAsia"/>
        </w:rPr>
        <w:t>（注</w:t>
      </w:r>
      <w:r w:rsidR="00D23D57" w:rsidRPr="00937B5A">
        <w:rPr>
          <w:rFonts w:hAnsi="ＭＳ 明朝" w:hint="eastAsia"/>
          <w:spacing w:val="-1"/>
          <w:szCs w:val="22"/>
        </w:rPr>
        <w:t>２</w:t>
      </w:r>
      <w:r w:rsidR="005D7C5F" w:rsidRPr="00937B5A">
        <w:rPr>
          <w:rFonts w:hAnsi="ＭＳ 明朝" w:hint="eastAsia"/>
          <w:spacing w:val="-1"/>
          <w:szCs w:val="22"/>
        </w:rPr>
        <w:t>）</w:t>
      </w:r>
      <w:r w:rsidRPr="00937B5A">
        <w:rPr>
          <w:rFonts w:hAnsi="ＭＳ 明朝" w:hint="eastAsia"/>
        </w:rPr>
        <w:t>会社計算規則第57条第３項の規定に基づき、「個別注記表」</w:t>
      </w:r>
      <w:r w:rsidR="005D7C5F" w:rsidRPr="00937B5A">
        <w:rPr>
          <w:rFonts w:hAnsi="ＭＳ 明朝" w:hint="eastAsia"/>
        </w:rPr>
        <w:t>と題する計算関係書類を作成しない場合は、「及び個別注記表」の箇所を「、重要な会計方針及びその他の注記」に置き換える。</w:t>
      </w:r>
    </w:p>
    <w:p w14:paraId="43843E9E" w14:textId="77777777" w:rsidR="00C904A7" w:rsidRPr="00937B5A" w:rsidRDefault="005D7C5F" w:rsidP="00A83972">
      <w:pPr>
        <w:ind w:leftChars="300" w:left="1320" w:hangingChars="300" w:hanging="660"/>
        <w:rPr>
          <w:rFonts w:hAnsi="ＭＳ 明朝"/>
        </w:rPr>
      </w:pPr>
      <w:r w:rsidRPr="00937B5A">
        <w:rPr>
          <w:rFonts w:hAnsi="ＭＳ 明朝" w:hint="eastAsia"/>
        </w:rPr>
        <w:t>（注</w:t>
      </w:r>
      <w:r w:rsidR="00D23D57" w:rsidRPr="00937B5A">
        <w:rPr>
          <w:rFonts w:hAnsi="ＭＳ 明朝" w:hint="eastAsia"/>
        </w:rPr>
        <w:t>３</w:t>
      </w:r>
      <w:r w:rsidRPr="00937B5A">
        <w:rPr>
          <w:rFonts w:hAnsi="ＭＳ 明朝" w:hint="eastAsia"/>
        </w:rPr>
        <w:t>）会社計算規則第57条第３項の規定に基づき、</w:t>
      </w:r>
      <w:r w:rsidR="00C904A7" w:rsidRPr="00937B5A">
        <w:rPr>
          <w:rFonts w:hAnsi="ＭＳ 明朝" w:hint="eastAsia"/>
        </w:rPr>
        <w:t>「連結注記表」と題する計算関係書類を作成しない場合</w:t>
      </w:r>
      <w:r w:rsidRPr="00937B5A">
        <w:rPr>
          <w:rFonts w:hAnsi="ＭＳ 明朝" w:hint="eastAsia"/>
        </w:rPr>
        <w:t>は、「及び連結注記表」の箇所を「、連結計</w:t>
      </w:r>
      <w:r w:rsidRPr="00937B5A">
        <w:rPr>
          <w:rFonts w:hAnsi="ＭＳ 明朝" w:hint="eastAsia"/>
        </w:rPr>
        <w:lastRenderedPageBreak/>
        <w:t>算書類</w:t>
      </w:r>
      <w:r w:rsidR="00564DB8" w:rsidRPr="00937B5A">
        <w:rPr>
          <w:rFonts w:hAnsi="ＭＳ 明朝" w:hint="eastAsia"/>
        </w:rPr>
        <w:t>の</w:t>
      </w:r>
      <w:r w:rsidRPr="00937B5A">
        <w:rPr>
          <w:rFonts w:hAnsi="ＭＳ 明朝" w:hint="eastAsia"/>
        </w:rPr>
        <w:t>作成のための基本となる重要な事項及びその他の注記」に置き換える。</w:t>
      </w:r>
    </w:p>
    <w:p w14:paraId="10C8B64C" w14:textId="77777777" w:rsidR="006347C3" w:rsidRDefault="005D7C5F" w:rsidP="00A30EE7">
      <w:pPr>
        <w:ind w:leftChars="300" w:left="1320" w:hangingChars="300" w:hanging="660"/>
        <w:rPr>
          <w:rFonts w:hAnsi="ＭＳ 明朝"/>
        </w:rPr>
      </w:pPr>
      <w:r w:rsidRPr="00937B5A">
        <w:rPr>
          <w:rFonts w:hAnsi="ＭＳ 明朝" w:hint="eastAsia"/>
        </w:rPr>
        <w:t>（注</w:t>
      </w:r>
      <w:r w:rsidR="00D23D57" w:rsidRPr="00937B5A">
        <w:rPr>
          <w:rFonts w:hAnsi="ＭＳ 明朝" w:hint="eastAsia"/>
        </w:rPr>
        <w:t>４</w:t>
      </w:r>
      <w:r w:rsidRPr="00937B5A">
        <w:rPr>
          <w:rFonts w:hAnsi="ＭＳ 明朝" w:hint="eastAsia"/>
        </w:rPr>
        <w:t>）</w:t>
      </w:r>
      <w:r w:rsidR="006347C3" w:rsidRPr="006347C3">
        <w:rPr>
          <w:rFonts w:hAnsi="ＭＳ 明朝" w:hint="eastAsia"/>
        </w:rPr>
        <w:t>次に掲げるような状況に応じて、適宜変更し、又は削除する。</w:t>
      </w:r>
    </w:p>
    <w:p w14:paraId="4362FA5B" w14:textId="37007A58" w:rsidR="00C904A7" w:rsidRPr="00937B5A" w:rsidRDefault="00C904A7" w:rsidP="006347C3">
      <w:pPr>
        <w:ind w:leftChars="500" w:left="1320" w:hangingChars="100" w:hanging="220"/>
        <w:rPr>
          <w:rFonts w:hAnsi="ＭＳ 明朝"/>
        </w:rPr>
      </w:pPr>
      <w:r w:rsidRPr="00937B5A">
        <w:rPr>
          <w:rFonts w:hAnsi="ＭＳ 明朝" w:hint="eastAsia"/>
        </w:rPr>
        <w:t>「（中間）連結損益及び包括利益計算書」を作成する場合</w:t>
      </w:r>
    </w:p>
    <w:p w14:paraId="472B4F6C" w14:textId="77777777" w:rsidR="00F23C86" w:rsidRPr="0022615D" w:rsidRDefault="00F23C86" w:rsidP="00C904A7">
      <w:pPr>
        <w:rPr>
          <w:rFonts w:hAnsi="ＭＳ 明朝"/>
        </w:rPr>
      </w:pPr>
    </w:p>
    <w:p w14:paraId="6392BE52" w14:textId="77777777" w:rsidR="002C573E" w:rsidRPr="00937B5A" w:rsidRDefault="002C573E" w:rsidP="00C904A7">
      <w:pPr>
        <w:rPr>
          <w:rFonts w:hAnsi="ＭＳ 明朝"/>
        </w:rPr>
      </w:pPr>
    </w:p>
    <w:p w14:paraId="0F9C32B3" w14:textId="77777777" w:rsidR="00C904A7" w:rsidRPr="00937B5A" w:rsidRDefault="00C904A7" w:rsidP="00C904A7">
      <w:pPr>
        <w:rPr>
          <w:rFonts w:hAnsi="ＭＳ 明朝"/>
        </w:rPr>
      </w:pPr>
      <w:r w:rsidRPr="00937B5A">
        <w:rPr>
          <w:rFonts w:hAnsi="ＭＳ 明朝" w:hint="eastAsia"/>
        </w:rPr>
        <w:t>２．監査の対象となる事業年度</w:t>
      </w:r>
    </w:p>
    <w:p w14:paraId="7651A782" w14:textId="77777777" w:rsidR="00C904A7" w:rsidRPr="00937B5A" w:rsidRDefault="00C904A7" w:rsidP="00C904A7">
      <w:pPr>
        <w:rPr>
          <w:rFonts w:hAnsi="ＭＳ 明朝"/>
        </w:rPr>
      </w:pPr>
    </w:p>
    <w:p w14:paraId="3594260E" w14:textId="77777777" w:rsidR="00C904A7" w:rsidRPr="00937B5A" w:rsidRDefault="00C904A7" w:rsidP="00A30EE7">
      <w:pPr>
        <w:ind w:firstLineChars="1200" w:firstLine="2640"/>
        <w:rPr>
          <w:rFonts w:hAnsi="ＭＳ 明朝"/>
        </w:rPr>
      </w:pPr>
      <w:r w:rsidRPr="00937B5A">
        <w:rPr>
          <w:rFonts w:hAnsi="ＭＳ 明朝" w:hint="eastAsia"/>
        </w:rPr>
        <w:t>自　　　　年　　　月　　　日</w:t>
      </w:r>
    </w:p>
    <w:p w14:paraId="0F84BC6F" w14:textId="77777777" w:rsidR="00C904A7" w:rsidRPr="00937B5A" w:rsidRDefault="00C904A7" w:rsidP="00C904A7">
      <w:pPr>
        <w:ind w:firstLineChars="200" w:firstLine="440"/>
        <w:rPr>
          <w:rFonts w:hAnsi="ＭＳ 明朝"/>
        </w:rPr>
      </w:pPr>
      <w:r w:rsidRPr="00937B5A">
        <w:rPr>
          <w:rFonts w:hAnsi="ＭＳ 明朝" w:hint="eastAsia"/>
        </w:rPr>
        <w:t>第　　　期</w:t>
      </w:r>
    </w:p>
    <w:p w14:paraId="723D9D87" w14:textId="77777777" w:rsidR="00C904A7" w:rsidRPr="00937B5A" w:rsidRDefault="00C904A7" w:rsidP="00A30EE7">
      <w:pPr>
        <w:ind w:firstLineChars="1200" w:firstLine="2640"/>
        <w:rPr>
          <w:rFonts w:hAnsi="ＭＳ 明朝"/>
        </w:rPr>
      </w:pPr>
      <w:r w:rsidRPr="00937B5A">
        <w:rPr>
          <w:rFonts w:hAnsi="ＭＳ 明朝" w:hint="eastAsia"/>
        </w:rPr>
        <w:t>至　　　　年　　　月　　　日</w:t>
      </w:r>
    </w:p>
    <w:p w14:paraId="40D12E84" w14:textId="77777777" w:rsidR="005D45A5" w:rsidRPr="00937B5A" w:rsidRDefault="005D45A5" w:rsidP="00C904A7">
      <w:pPr>
        <w:rPr>
          <w:rFonts w:hAnsi="ＭＳ 明朝"/>
        </w:rPr>
      </w:pPr>
    </w:p>
    <w:p w14:paraId="33F25C24" w14:textId="77777777" w:rsidR="002C573E" w:rsidRPr="00937B5A" w:rsidRDefault="002C573E" w:rsidP="00C904A7">
      <w:pPr>
        <w:rPr>
          <w:rFonts w:hAnsi="ＭＳ 明朝"/>
        </w:rPr>
      </w:pPr>
    </w:p>
    <w:p w14:paraId="73C590EA" w14:textId="2570851E" w:rsidR="00C904A7" w:rsidRPr="00937B5A" w:rsidRDefault="00C904A7" w:rsidP="00C904A7">
      <w:pPr>
        <w:rPr>
          <w:rFonts w:hAnsi="ＭＳ 明朝"/>
        </w:rPr>
      </w:pPr>
      <w:r w:rsidRPr="00937B5A">
        <w:rPr>
          <w:rFonts w:hAnsi="ＭＳ 明朝" w:hint="eastAsia"/>
        </w:rPr>
        <w:t>３．指定社員の通知</w:t>
      </w:r>
      <w:r w:rsidR="00FF749F">
        <w:rPr>
          <w:rFonts w:hAnsi="ＭＳ 明朝" w:hint="eastAsia"/>
        </w:rPr>
        <w:t>（注５）</w:t>
      </w:r>
    </w:p>
    <w:p w14:paraId="7D5557EA" w14:textId="77777777" w:rsidR="00C904A7" w:rsidRPr="00937B5A" w:rsidRDefault="00C904A7" w:rsidP="00B574F2">
      <w:pPr>
        <w:ind w:leftChars="100" w:left="220" w:firstLineChars="100" w:firstLine="220"/>
        <w:rPr>
          <w:rFonts w:hAnsi="ＭＳ 明朝"/>
        </w:rPr>
      </w:pPr>
      <w:r w:rsidRPr="00937B5A">
        <w:rPr>
          <w:rFonts w:hAnsi="ＭＳ 明朝" w:hint="eastAsia"/>
        </w:rPr>
        <w:t>受</w:t>
      </w:r>
      <w:r w:rsidR="005579F0" w:rsidRPr="00937B5A">
        <w:rPr>
          <w:rFonts w:hAnsi="ＭＳ 明朝" w:hint="eastAsia"/>
        </w:rPr>
        <w:t>嘱</w:t>
      </w:r>
      <w:r w:rsidRPr="00937B5A">
        <w:rPr>
          <w:rFonts w:hAnsi="ＭＳ 明朝" w:hint="eastAsia"/>
        </w:rPr>
        <w:t>者は公認会計士法第34条の10の４に基づき、本契約における監査証明業務を指定証明とし、下記の社員を業務を担当する社員として指定し、本契約成立時に委</w:t>
      </w:r>
      <w:r w:rsidR="005579F0" w:rsidRPr="00937B5A">
        <w:rPr>
          <w:rFonts w:hAnsi="ＭＳ 明朝" w:hint="eastAsia"/>
        </w:rPr>
        <w:t>嘱</w:t>
      </w:r>
      <w:r w:rsidRPr="00937B5A">
        <w:rPr>
          <w:rFonts w:hAnsi="ＭＳ 明朝" w:hint="eastAsia"/>
        </w:rPr>
        <w:t>者に通知したものとする。</w:t>
      </w:r>
    </w:p>
    <w:p w14:paraId="4E1AB666" w14:textId="77777777" w:rsidR="00C904A7" w:rsidRPr="00937B5A" w:rsidRDefault="00C904A7" w:rsidP="00C904A7">
      <w:pPr>
        <w:rPr>
          <w:rFonts w:hAnsi="ＭＳ 明朝"/>
        </w:rPr>
      </w:pPr>
    </w:p>
    <w:p w14:paraId="71D453C6" w14:textId="77777777" w:rsidR="00C904A7" w:rsidRPr="00937B5A" w:rsidRDefault="00C904A7" w:rsidP="00132208">
      <w:pPr>
        <w:ind w:leftChars="100" w:left="220" w:firstLineChars="100" w:firstLine="220"/>
        <w:rPr>
          <w:rFonts w:hAnsi="ＭＳ 明朝"/>
          <w:lang w:eastAsia="zh-TW"/>
        </w:rPr>
      </w:pPr>
      <w:r w:rsidRPr="00937B5A">
        <w:rPr>
          <w:rFonts w:hAnsi="ＭＳ 明朝" w:hint="eastAsia"/>
          <w:lang w:eastAsia="zh-TW"/>
        </w:rPr>
        <w:t>公認会計士　○　○　○　○</w:t>
      </w:r>
      <w:r w:rsidRPr="00937B5A">
        <w:rPr>
          <w:rFonts w:hAnsi="ＭＳ 明朝" w:hint="eastAsia"/>
        </w:rPr>
        <w:t>（当該事業年度を含む継続関与会計期間○会計期間）</w:t>
      </w:r>
    </w:p>
    <w:p w14:paraId="799EC245" w14:textId="77777777" w:rsidR="00C904A7" w:rsidRPr="00937B5A" w:rsidRDefault="00C904A7" w:rsidP="00132208">
      <w:pPr>
        <w:ind w:leftChars="100" w:left="220"/>
        <w:rPr>
          <w:rFonts w:hAnsi="ＭＳ 明朝"/>
          <w:lang w:eastAsia="zh-TW"/>
        </w:rPr>
      </w:pPr>
    </w:p>
    <w:p w14:paraId="5A8FCE45" w14:textId="77777777" w:rsidR="00C904A7" w:rsidRPr="00937B5A" w:rsidRDefault="00C904A7" w:rsidP="00132208">
      <w:pPr>
        <w:ind w:leftChars="100" w:left="220" w:firstLineChars="100" w:firstLine="220"/>
        <w:rPr>
          <w:rFonts w:hAnsi="ＭＳ 明朝"/>
          <w:lang w:eastAsia="zh-TW"/>
        </w:rPr>
      </w:pPr>
      <w:r w:rsidRPr="00937B5A">
        <w:rPr>
          <w:rFonts w:hAnsi="ＭＳ 明朝" w:hint="eastAsia"/>
          <w:lang w:eastAsia="zh-TW"/>
        </w:rPr>
        <w:t>公認会計士　○　○　○　○</w:t>
      </w:r>
      <w:r w:rsidRPr="00937B5A">
        <w:rPr>
          <w:rFonts w:hAnsi="ＭＳ 明朝" w:hint="eastAsia"/>
        </w:rPr>
        <w:t>（当該事業年度を含む継続関与会計期間○会計期間）</w:t>
      </w:r>
    </w:p>
    <w:p w14:paraId="59E91AFC" w14:textId="77777777" w:rsidR="00261E2C" w:rsidRDefault="00261E2C" w:rsidP="00C904A7">
      <w:pPr>
        <w:rPr>
          <w:rFonts w:hAnsi="ＭＳ 明朝"/>
        </w:rPr>
      </w:pPr>
    </w:p>
    <w:p w14:paraId="327B9D4D" w14:textId="5B0E8D1E" w:rsidR="00866F34" w:rsidRPr="00866F34" w:rsidRDefault="00866F34" w:rsidP="00D74D38">
      <w:pPr>
        <w:widowControl/>
        <w:ind w:leftChars="50" w:left="110" w:rightChars="50" w:right="110" w:firstLineChars="200" w:firstLine="440"/>
        <w:rPr>
          <w:rFonts w:hAnsi="Times New Roman"/>
          <w:szCs w:val="22"/>
        </w:rPr>
      </w:pPr>
      <w:r w:rsidRPr="00866F34">
        <w:rPr>
          <w:rFonts w:hAnsi="ＭＳ 明朝" w:hint="eastAsia"/>
          <w:szCs w:val="22"/>
        </w:rPr>
        <w:t>（注</w:t>
      </w:r>
      <w:r w:rsidR="00E52497">
        <w:rPr>
          <w:rFonts w:hAnsi="ＭＳ 明朝" w:hint="eastAsia"/>
          <w:szCs w:val="22"/>
        </w:rPr>
        <w:t>５</w:t>
      </w:r>
      <w:r w:rsidRPr="00866F34">
        <w:rPr>
          <w:rFonts w:hAnsi="ＭＳ 明朝" w:hint="eastAsia"/>
          <w:szCs w:val="22"/>
        </w:rPr>
        <w:t>）</w:t>
      </w:r>
      <w:r w:rsidRPr="00866F34">
        <w:rPr>
          <w:rFonts w:hAnsi="Times New Roman" w:hint="eastAsia"/>
          <w:szCs w:val="22"/>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866F34" w:rsidRPr="00866F34" w14:paraId="7542D555" w14:textId="77777777" w:rsidTr="00AE2109">
        <w:tc>
          <w:tcPr>
            <w:tcW w:w="8641" w:type="dxa"/>
          </w:tcPr>
          <w:p w14:paraId="4B4E50DD" w14:textId="77777777" w:rsidR="00866F34" w:rsidRPr="00866F34" w:rsidRDefault="00866F34" w:rsidP="00866F34">
            <w:pPr>
              <w:rPr>
                <w:szCs w:val="22"/>
              </w:rPr>
            </w:pPr>
            <w:r w:rsidRPr="00866F34">
              <w:rPr>
                <w:rFonts w:hint="eastAsia"/>
                <w:szCs w:val="22"/>
              </w:rPr>
              <w:t>３．業務執行社員の氏名</w:t>
            </w:r>
          </w:p>
          <w:p w14:paraId="1681097A" w14:textId="77777777" w:rsidR="00866F34" w:rsidRPr="00866F34" w:rsidRDefault="00866F34" w:rsidP="00866F34">
            <w:pPr>
              <w:ind w:firstLineChars="100" w:firstLine="220"/>
              <w:rPr>
                <w:szCs w:val="22"/>
              </w:rPr>
            </w:pPr>
          </w:p>
          <w:p w14:paraId="6F5542F7" w14:textId="77777777" w:rsidR="00866F34" w:rsidRPr="00866F34" w:rsidRDefault="00866F34" w:rsidP="00866F34">
            <w:pPr>
              <w:ind w:leftChars="100" w:left="220" w:firstLineChars="100" w:firstLine="220"/>
              <w:rPr>
                <w:szCs w:val="22"/>
              </w:rPr>
            </w:pPr>
            <w:r w:rsidRPr="00866F34">
              <w:rPr>
                <w:rFonts w:hint="eastAsia"/>
                <w:szCs w:val="22"/>
              </w:rPr>
              <w:t>公認会計士　○　○　○　○（当該事業年度を含む継続関与会計期間○会計期間）</w:t>
            </w:r>
          </w:p>
          <w:p w14:paraId="34F70008" w14:textId="77777777" w:rsidR="00866F34" w:rsidRPr="00866F34" w:rsidRDefault="00866F34" w:rsidP="00866F34">
            <w:pPr>
              <w:ind w:leftChars="100" w:left="220" w:firstLineChars="100" w:firstLine="220"/>
              <w:rPr>
                <w:szCs w:val="22"/>
              </w:rPr>
            </w:pPr>
          </w:p>
          <w:p w14:paraId="02C907F4" w14:textId="77777777" w:rsidR="00866F34" w:rsidRPr="00866F34" w:rsidRDefault="00866F34" w:rsidP="00866F34">
            <w:pPr>
              <w:ind w:leftChars="100" w:left="220" w:firstLineChars="100" w:firstLine="220"/>
              <w:rPr>
                <w:szCs w:val="22"/>
              </w:rPr>
            </w:pPr>
            <w:r w:rsidRPr="00866F34">
              <w:rPr>
                <w:rFonts w:hint="eastAsia"/>
                <w:szCs w:val="22"/>
              </w:rPr>
              <w:t>公認会計士　○　○　○　○（当該事業年度を含む継続関与会計期間○会計期間）</w:t>
            </w:r>
          </w:p>
        </w:tc>
      </w:tr>
    </w:tbl>
    <w:p w14:paraId="14AE0F3E" w14:textId="77777777" w:rsidR="00FF749F" w:rsidRPr="00866F34" w:rsidRDefault="00FF749F" w:rsidP="00C904A7">
      <w:pPr>
        <w:rPr>
          <w:rFonts w:hAnsi="ＭＳ 明朝"/>
        </w:rPr>
      </w:pPr>
    </w:p>
    <w:p w14:paraId="5EBD214B" w14:textId="77777777" w:rsidR="00261E2C" w:rsidRPr="00937B5A" w:rsidRDefault="00261E2C" w:rsidP="00C904A7">
      <w:pPr>
        <w:rPr>
          <w:rFonts w:hAnsi="ＭＳ 明朝"/>
        </w:rPr>
      </w:pPr>
    </w:p>
    <w:p w14:paraId="53985DD4" w14:textId="1AF991D2" w:rsidR="00C904A7" w:rsidRPr="00937B5A" w:rsidRDefault="00304B64" w:rsidP="00C904A7">
      <w:pPr>
        <w:rPr>
          <w:rFonts w:hAnsi="ＭＳ 明朝"/>
        </w:rPr>
      </w:pPr>
      <w:r w:rsidRPr="00937B5A">
        <w:rPr>
          <w:rFonts w:hAnsi="ＭＳ 明朝" w:hint="eastAsia"/>
        </w:rPr>
        <w:t>４</w:t>
      </w:r>
      <w:r w:rsidR="00C904A7" w:rsidRPr="00937B5A">
        <w:rPr>
          <w:rFonts w:hAnsi="ＭＳ 明朝" w:hint="eastAsia"/>
        </w:rPr>
        <w:t>．監査報告書等の提出時期</w:t>
      </w:r>
    </w:p>
    <w:p w14:paraId="17546E27" w14:textId="77777777" w:rsidR="00C904A7" w:rsidRPr="00937B5A" w:rsidRDefault="00C904A7" w:rsidP="00C904A7">
      <w:pPr>
        <w:rPr>
          <w:rFonts w:hAnsi="ＭＳ 明朝"/>
        </w:rPr>
      </w:pPr>
      <w:r w:rsidRPr="00937B5A">
        <w:rPr>
          <w:rFonts w:hAnsi="ＭＳ 明朝" w:hint="eastAsia"/>
        </w:rPr>
        <w:t>（１）監査</w:t>
      </w:r>
    </w:p>
    <w:p w14:paraId="1D12835F" w14:textId="77777777" w:rsidR="00C904A7" w:rsidRPr="00937B5A" w:rsidRDefault="00C904A7" w:rsidP="00A30EE7">
      <w:pPr>
        <w:ind w:leftChars="100" w:left="440" w:hangingChars="100" w:hanging="220"/>
        <w:rPr>
          <w:rFonts w:hAnsi="ＭＳ 明朝"/>
        </w:rPr>
      </w:pPr>
      <w:r w:rsidRPr="00937B5A">
        <w:rPr>
          <w:rFonts w:hAnsi="ＭＳ 明朝" w:hint="eastAsia"/>
        </w:rPr>
        <w:t>ア　会社法監査</w:t>
      </w:r>
    </w:p>
    <w:p w14:paraId="6A4685A3" w14:textId="77777777" w:rsidR="00C904A7" w:rsidRPr="00937B5A" w:rsidRDefault="00C904A7" w:rsidP="00A30EE7">
      <w:pPr>
        <w:ind w:leftChars="200" w:left="880" w:hangingChars="200" w:hanging="440"/>
        <w:rPr>
          <w:rFonts w:hAnsi="ＭＳ 明朝"/>
        </w:rPr>
      </w:pPr>
      <w:r w:rsidRPr="00937B5A">
        <w:rPr>
          <w:rFonts w:hAnsi="ＭＳ 明朝" w:hint="eastAsia"/>
        </w:rPr>
        <w:t>（ア）計算書類及びその附属明細書に対するもの　　　　　年　　　月</w:t>
      </w:r>
    </w:p>
    <w:p w14:paraId="2E81ABE9" w14:textId="77777777" w:rsidR="00C904A7" w:rsidRPr="00937B5A" w:rsidRDefault="00C904A7" w:rsidP="00A30EE7">
      <w:pPr>
        <w:ind w:leftChars="200" w:left="880" w:hangingChars="200" w:hanging="440"/>
        <w:rPr>
          <w:rFonts w:hAnsi="ＭＳ 明朝"/>
        </w:rPr>
      </w:pPr>
      <w:r w:rsidRPr="00937B5A">
        <w:rPr>
          <w:rFonts w:hAnsi="ＭＳ 明朝" w:hint="eastAsia"/>
        </w:rPr>
        <w:t xml:space="preserve">（イ）連結計算書類に対するもの　　　　　</w:t>
      </w:r>
      <w:r w:rsidR="002E0E81" w:rsidRPr="00937B5A">
        <w:rPr>
          <w:rFonts w:hAnsi="ＭＳ 明朝" w:hint="eastAsia"/>
        </w:rPr>
        <w:t xml:space="preserve">　</w:t>
      </w:r>
      <w:r w:rsidR="00F23C86" w:rsidRPr="00937B5A">
        <w:rPr>
          <w:rFonts w:hAnsi="ＭＳ 明朝" w:hint="eastAsia"/>
        </w:rPr>
        <w:t xml:space="preserve">　　　</w:t>
      </w:r>
      <w:r w:rsidRPr="00937B5A">
        <w:rPr>
          <w:rFonts w:hAnsi="ＭＳ 明朝" w:hint="eastAsia"/>
        </w:rPr>
        <w:t xml:space="preserve">　　　年　　　月</w:t>
      </w:r>
    </w:p>
    <w:p w14:paraId="3FACE07D" w14:textId="1478CB2E" w:rsidR="00C904A7" w:rsidRPr="00937B5A" w:rsidRDefault="00C904A7" w:rsidP="00A30EE7">
      <w:pPr>
        <w:ind w:leftChars="100" w:left="440" w:hangingChars="100" w:hanging="220"/>
        <w:rPr>
          <w:rFonts w:hAnsi="ＭＳ 明朝"/>
        </w:rPr>
      </w:pPr>
      <w:r w:rsidRPr="00937B5A">
        <w:rPr>
          <w:rFonts w:hAnsi="ＭＳ 明朝" w:hint="eastAsia"/>
        </w:rPr>
        <w:t>イ　金融商品取引法監査</w:t>
      </w:r>
      <w:r w:rsidR="007D7CAD">
        <w:rPr>
          <w:rFonts w:hAnsi="ＭＳ 明朝" w:hint="eastAsia"/>
        </w:rPr>
        <w:t>（年度監査）</w:t>
      </w:r>
    </w:p>
    <w:p w14:paraId="662CE2E4" w14:textId="77777777" w:rsidR="00C904A7" w:rsidRPr="00937B5A" w:rsidRDefault="00C904A7" w:rsidP="00A30EE7">
      <w:pPr>
        <w:ind w:leftChars="200" w:left="880" w:hangingChars="200" w:hanging="440"/>
        <w:rPr>
          <w:rFonts w:hAnsi="ＭＳ 明朝"/>
        </w:rPr>
      </w:pPr>
      <w:r w:rsidRPr="00937B5A">
        <w:rPr>
          <w:rFonts w:hAnsi="ＭＳ 明朝" w:hint="eastAsia"/>
        </w:rPr>
        <w:lastRenderedPageBreak/>
        <w:t>（ア）財務諸表に対するもの　　　　　　　　　　　　　　年　　　月</w:t>
      </w:r>
    </w:p>
    <w:p w14:paraId="6309299B" w14:textId="77777777" w:rsidR="00C904A7" w:rsidRPr="00937B5A" w:rsidRDefault="00C904A7" w:rsidP="00A30EE7">
      <w:pPr>
        <w:ind w:leftChars="200" w:left="880" w:hangingChars="200" w:hanging="440"/>
        <w:rPr>
          <w:rFonts w:hAnsi="ＭＳ 明朝"/>
        </w:rPr>
      </w:pPr>
      <w:r w:rsidRPr="00937B5A">
        <w:rPr>
          <w:rFonts w:hAnsi="ＭＳ 明朝" w:hint="eastAsia"/>
        </w:rPr>
        <w:t xml:space="preserve">（イ）連結財務諸表に対するもの　　　　　</w:t>
      </w:r>
      <w:r w:rsidR="002E0E81" w:rsidRPr="00937B5A">
        <w:rPr>
          <w:rFonts w:hAnsi="ＭＳ 明朝" w:hint="eastAsia"/>
        </w:rPr>
        <w:t xml:space="preserve">　</w:t>
      </w:r>
      <w:r w:rsidR="00F23C86" w:rsidRPr="00937B5A">
        <w:rPr>
          <w:rFonts w:hAnsi="ＭＳ 明朝" w:hint="eastAsia"/>
        </w:rPr>
        <w:t xml:space="preserve">　　　</w:t>
      </w:r>
      <w:r w:rsidRPr="00937B5A">
        <w:rPr>
          <w:rFonts w:hAnsi="ＭＳ 明朝" w:hint="eastAsia"/>
        </w:rPr>
        <w:t xml:space="preserve">　　　年　　　月</w:t>
      </w:r>
    </w:p>
    <w:p w14:paraId="718E04E9" w14:textId="77777777" w:rsidR="00C904A7" w:rsidRPr="00937B5A" w:rsidRDefault="00C904A7" w:rsidP="00C904A7">
      <w:pPr>
        <w:tabs>
          <w:tab w:val="right" w:pos="5857"/>
        </w:tabs>
        <w:rPr>
          <w:rFonts w:hAnsi="ＭＳ 明朝"/>
        </w:rPr>
      </w:pPr>
    </w:p>
    <w:p w14:paraId="705F442B" w14:textId="77777777" w:rsidR="00C904A7" w:rsidRPr="00937B5A" w:rsidRDefault="00C904A7" w:rsidP="00C904A7">
      <w:pPr>
        <w:rPr>
          <w:rFonts w:hAnsi="ＭＳ 明朝"/>
        </w:rPr>
      </w:pPr>
      <w:r w:rsidRPr="00937B5A">
        <w:rPr>
          <w:rFonts w:hAnsi="ＭＳ 明朝" w:hint="eastAsia"/>
        </w:rPr>
        <w:t>（２）金融商品取引法監査（中間監査）</w:t>
      </w:r>
    </w:p>
    <w:p w14:paraId="11C72A9F" w14:textId="77777777" w:rsidR="00C904A7" w:rsidRPr="00937B5A" w:rsidRDefault="00C904A7" w:rsidP="00A30EE7">
      <w:pPr>
        <w:ind w:leftChars="100" w:left="440" w:hangingChars="100" w:hanging="220"/>
        <w:rPr>
          <w:rFonts w:hAnsi="ＭＳ 明朝"/>
        </w:rPr>
      </w:pPr>
      <w:r w:rsidRPr="00937B5A">
        <w:rPr>
          <w:rFonts w:hAnsi="ＭＳ 明朝" w:hint="eastAsia"/>
        </w:rPr>
        <w:t>ア　中間財務諸表に対するもの　　　　　　　　　　　　　　年　　　月</w:t>
      </w:r>
    </w:p>
    <w:p w14:paraId="20BAD920" w14:textId="77777777" w:rsidR="00C904A7" w:rsidRPr="00937B5A" w:rsidRDefault="00C904A7" w:rsidP="00A30EE7">
      <w:pPr>
        <w:ind w:leftChars="100" w:left="440" w:hangingChars="100" w:hanging="220"/>
        <w:rPr>
          <w:rFonts w:hAnsi="ＭＳ 明朝"/>
        </w:rPr>
      </w:pPr>
      <w:r w:rsidRPr="00937B5A">
        <w:rPr>
          <w:rFonts w:hAnsi="ＭＳ 明朝" w:hint="eastAsia"/>
        </w:rPr>
        <w:t xml:space="preserve">イ　中間連結財務諸表に対するもの　　　　　</w:t>
      </w:r>
      <w:r w:rsidR="002E0E81" w:rsidRPr="00937B5A">
        <w:rPr>
          <w:rFonts w:hAnsi="ＭＳ 明朝" w:hint="eastAsia"/>
        </w:rPr>
        <w:t xml:space="preserve">　</w:t>
      </w:r>
      <w:r w:rsidR="00F23C86" w:rsidRPr="00937B5A">
        <w:rPr>
          <w:rFonts w:hAnsi="ＭＳ 明朝" w:hint="eastAsia"/>
        </w:rPr>
        <w:t xml:space="preserve">　　　</w:t>
      </w:r>
      <w:r w:rsidRPr="00937B5A">
        <w:rPr>
          <w:rFonts w:hAnsi="ＭＳ 明朝" w:hint="eastAsia"/>
        </w:rPr>
        <w:t xml:space="preserve">　　　年　　　月</w:t>
      </w:r>
    </w:p>
    <w:p w14:paraId="3B285F6A" w14:textId="77777777" w:rsidR="00C904A7" w:rsidRPr="00937B5A" w:rsidRDefault="00C904A7" w:rsidP="00C904A7">
      <w:pPr>
        <w:rPr>
          <w:rFonts w:hAnsi="ＭＳ 明朝"/>
        </w:rPr>
      </w:pPr>
    </w:p>
    <w:p w14:paraId="16E14797" w14:textId="77777777" w:rsidR="002C573E" w:rsidRPr="00937B5A" w:rsidRDefault="002C573E" w:rsidP="00C904A7">
      <w:pPr>
        <w:rPr>
          <w:rFonts w:hAnsi="ＭＳ 明朝"/>
        </w:rPr>
      </w:pPr>
    </w:p>
    <w:p w14:paraId="5B843CC7" w14:textId="735BE341" w:rsidR="00C904A7" w:rsidRPr="00937B5A" w:rsidRDefault="00304B64" w:rsidP="00C904A7">
      <w:pPr>
        <w:rPr>
          <w:rFonts w:hAnsi="ＭＳ 明朝"/>
        </w:rPr>
      </w:pPr>
      <w:r w:rsidRPr="00937B5A">
        <w:rPr>
          <w:rFonts w:hAnsi="ＭＳ 明朝" w:hint="eastAsia"/>
        </w:rPr>
        <w:t>５</w:t>
      </w:r>
      <w:r w:rsidR="00C904A7" w:rsidRPr="00937B5A">
        <w:rPr>
          <w:rFonts w:hAnsi="ＭＳ 明朝" w:hint="eastAsia"/>
        </w:rPr>
        <w:t>．受</w:t>
      </w:r>
      <w:r w:rsidR="005579F0" w:rsidRPr="00937B5A">
        <w:rPr>
          <w:rFonts w:hAnsi="ＭＳ 明朝" w:hint="eastAsia"/>
        </w:rPr>
        <w:t>嘱</w:t>
      </w:r>
      <w:r w:rsidR="00C904A7" w:rsidRPr="00937B5A">
        <w:rPr>
          <w:rFonts w:hAnsi="ＭＳ 明朝" w:hint="eastAsia"/>
        </w:rPr>
        <w:t>者との連絡に当たる委</w:t>
      </w:r>
      <w:r w:rsidR="005579F0" w:rsidRPr="00937B5A">
        <w:rPr>
          <w:rFonts w:hAnsi="ＭＳ 明朝" w:hint="eastAsia"/>
        </w:rPr>
        <w:t>嘱</w:t>
      </w:r>
      <w:r w:rsidR="00C904A7" w:rsidRPr="00937B5A">
        <w:rPr>
          <w:rFonts w:hAnsi="ＭＳ 明朝" w:hint="eastAsia"/>
        </w:rPr>
        <w:t>者の役職員の氏名及び役職名又は所属部課</w:t>
      </w:r>
    </w:p>
    <w:p w14:paraId="7B1C7EB9" w14:textId="77777777" w:rsidR="00C904A7" w:rsidRPr="00937B5A" w:rsidRDefault="00C904A7" w:rsidP="00C904A7">
      <w:pPr>
        <w:rPr>
          <w:rFonts w:hAnsi="ＭＳ 明朝"/>
        </w:rPr>
      </w:pPr>
    </w:p>
    <w:p w14:paraId="0F3676A5" w14:textId="77777777" w:rsidR="00C904A7" w:rsidRPr="00937B5A" w:rsidRDefault="00C904A7" w:rsidP="00C904A7">
      <w:pPr>
        <w:rPr>
          <w:rFonts w:hAnsi="ＭＳ 明朝"/>
        </w:rPr>
      </w:pPr>
    </w:p>
    <w:p w14:paraId="37726019" w14:textId="272A16C5" w:rsidR="00C904A7" w:rsidRPr="00937B5A" w:rsidRDefault="00304B64" w:rsidP="00C904A7">
      <w:pPr>
        <w:rPr>
          <w:rFonts w:hAnsi="ＭＳ 明朝"/>
        </w:rPr>
      </w:pPr>
      <w:r w:rsidRPr="00937B5A">
        <w:rPr>
          <w:rFonts w:hAnsi="ＭＳ 明朝" w:hint="eastAsia"/>
        </w:rPr>
        <w:t>６</w:t>
      </w:r>
      <w:r w:rsidR="00C904A7" w:rsidRPr="00937B5A">
        <w:rPr>
          <w:rFonts w:hAnsi="ＭＳ 明朝" w:hint="eastAsia"/>
        </w:rPr>
        <w:t>．監査</w:t>
      </w:r>
      <w:r w:rsidR="00564DB8" w:rsidRPr="00937B5A">
        <w:rPr>
          <w:rFonts w:hAnsi="ＭＳ 明朝" w:hint="eastAsia"/>
        </w:rPr>
        <w:t>見積</w:t>
      </w:r>
      <w:r w:rsidR="00C904A7" w:rsidRPr="00937B5A">
        <w:rPr>
          <w:rFonts w:hAnsi="ＭＳ 明朝" w:hint="eastAsia"/>
        </w:rPr>
        <w:t>時間数</w:t>
      </w:r>
    </w:p>
    <w:p w14:paraId="39DD75DA" w14:textId="77777777" w:rsidR="00C904A7" w:rsidRPr="00937B5A" w:rsidRDefault="00C904A7" w:rsidP="009449AE">
      <w:pPr>
        <w:ind w:leftChars="100" w:left="220" w:firstLineChars="100" w:firstLine="220"/>
        <w:rPr>
          <w:rFonts w:hAnsi="ＭＳ 明朝"/>
        </w:rPr>
      </w:pPr>
      <w:r w:rsidRPr="00937B5A">
        <w:rPr>
          <w:rFonts w:hAnsi="ＭＳ 明朝" w:hint="eastAsia"/>
        </w:rPr>
        <w:t>監査従事者の監査</w:t>
      </w:r>
      <w:r w:rsidR="00564DB8" w:rsidRPr="00937B5A">
        <w:rPr>
          <w:rFonts w:hAnsi="ＭＳ 明朝" w:hint="eastAsia"/>
        </w:rPr>
        <w:t>見積</w:t>
      </w:r>
      <w:r w:rsidRPr="00937B5A">
        <w:rPr>
          <w:rFonts w:hAnsi="ＭＳ 明朝" w:hint="eastAsia"/>
        </w:rPr>
        <w:t>時間数</w:t>
      </w:r>
      <w:r w:rsidR="00564DB8" w:rsidRPr="00937B5A">
        <w:rPr>
          <w:rFonts w:hAnsi="ＭＳ 明朝" w:hint="eastAsia"/>
        </w:rPr>
        <w:t>（以下「見積時間数」という。）</w:t>
      </w:r>
      <w:r w:rsidRPr="00937B5A">
        <w:rPr>
          <w:rFonts w:hAnsi="ＭＳ 明朝" w:hint="eastAsia"/>
        </w:rPr>
        <w:t>については、受</w:t>
      </w:r>
      <w:r w:rsidR="005579F0" w:rsidRPr="00937B5A">
        <w:rPr>
          <w:rFonts w:hAnsi="ＭＳ 明朝" w:hint="eastAsia"/>
        </w:rPr>
        <w:t>嘱</w:t>
      </w:r>
      <w:r w:rsidRPr="00937B5A">
        <w:rPr>
          <w:rFonts w:hAnsi="ＭＳ 明朝" w:hint="eastAsia"/>
        </w:rPr>
        <w:t>者が定める監査計画に従い、次のとおりとする。</w:t>
      </w:r>
    </w:p>
    <w:p w14:paraId="7FFEECB4" w14:textId="77777777" w:rsidR="005D45A5" w:rsidRPr="00937B5A" w:rsidRDefault="005D45A5" w:rsidP="00C904A7">
      <w:pPr>
        <w:rPr>
          <w:rFonts w:hAnsi="ＭＳ 明朝"/>
        </w:rPr>
      </w:pPr>
    </w:p>
    <w:p w14:paraId="71CBC4A7" w14:textId="7F9F338E" w:rsidR="00C904A7" w:rsidRPr="00937B5A" w:rsidRDefault="00304B64" w:rsidP="00304B64">
      <w:pPr>
        <w:tabs>
          <w:tab w:val="right" w:pos="6057"/>
        </w:tabs>
        <w:ind w:firstLineChars="500" w:firstLine="1100"/>
        <w:rPr>
          <w:rFonts w:hAnsi="ＭＳ 明朝"/>
        </w:rPr>
      </w:pPr>
      <w:r w:rsidRPr="00937B5A">
        <w:rPr>
          <w:rFonts w:hAnsi="ＭＳ 明朝" w:hint="eastAsia"/>
        </w:rPr>
        <w:t>○○○○</w:t>
      </w:r>
      <w:r w:rsidR="00C904A7" w:rsidRPr="00937B5A">
        <w:rPr>
          <w:rFonts w:hAnsi="ＭＳ 明朝" w:hint="eastAsia"/>
        </w:rPr>
        <w:t xml:space="preserve">　　　　　　　　　　　　　　</w:t>
      </w:r>
      <w:r w:rsidRPr="00937B5A">
        <w:rPr>
          <w:rFonts w:hAnsi="ＭＳ 明朝" w:hint="eastAsia"/>
        </w:rPr>
        <w:t xml:space="preserve">　</w:t>
      </w:r>
      <w:r w:rsidR="00C904A7" w:rsidRPr="00937B5A">
        <w:rPr>
          <w:rFonts w:hAnsi="ＭＳ 明朝" w:hint="eastAsia"/>
        </w:rPr>
        <w:t xml:space="preserve">　　　　時間</w:t>
      </w:r>
    </w:p>
    <w:p w14:paraId="31441FE6" w14:textId="1989BE28" w:rsidR="00C904A7" w:rsidRPr="00937B5A" w:rsidRDefault="00304B64" w:rsidP="00C904A7">
      <w:pPr>
        <w:ind w:firstLineChars="500" w:firstLine="1100"/>
        <w:rPr>
          <w:rFonts w:hAnsi="ＭＳ 明朝"/>
        </w:rPr>
      </w:pPr>
      <w:r w:rsidRPr="00937B5A">
        <w:rPr>
          <w:rFonts w:hAnsi="ＭＳ 明朝" w:hint="eastAsia"/>
        </w:rPr>
        <w:t>○○○○</w:t>
      </w:r>
    </w:p>
    <w:p w14:paraId="1D887D51" w14:textId="5450C9D7" w:rsidR="00C904A7" w:rsidRPr="00FF749F" w:rsidRDefault="00304B64" w:rsidP="00C904A7">
      <w:pPr>
        <w:ind w:firstLineChars="500" w:firstLine="1100"/>
        <w:rPr>
          <w:rFonts w:hAnsi="ＭＳ 明朝"/>
          <w:u w:val="single"/>
        </w:rPr>
      </w:pPr>
      <w:r w:rsidRPr="00FF749F">
        <w:rPr>
          <w:rFonts w:hAnsi="ＭＳ 明朝" w:hint="eastAsia"/>
          <w:u w:val="single"/>
        </w:rPr>
        <w:t>○○○○</w:t>
      </w:r>
      <w:r w:rsidR="00C904A7" w:rsidRPr="00FF749F">
        <w:rPr>
          <w:rFonts w:hAnsi="ＭＳ 明朝" w:hint="eastAsia"/>
          <w:u w:val="single"/>
        </w:rPr>
        <w:t xml:space="preserve">　　　　　　　　　　　　　　　　　　　　　</w:t>
      </w:r>
    </w:p>
    <w:p w14:paraId="183C6033" w14:textId="55C1B020" w:rsidR="00C904A7" w:rsidRPr="00937B5A" w:rsidRDefault="00C904A7" w:rsidP="005A6246">
      <w:pPr>
        <w:tabs>
          <w:tab w:val="right" w:pos="6057"/>
        </w:tabs>
        <w:ind w:firstLineChars="650" w:firstLine="1430"/>
        <w:rPr>
          <w:rFonts w:hAnsi="ＭＳ 明朝"/>
        </w:rPr>
      </w:pPr>
      <w:r w:rsidRPr="00937B5A">
        <w:rPr>
          <w:rFonts w:hAnsi="ＭＳ 明朝" w:hint="eastAsia"/>
        </w:rPr>
        <w:t xml:space="preserve">計　　　　　　　　　　　　　　　　　　　　</w:t>
      </w:r>
      <w:r w:rsidR="005A6246" w:rsidRPr="00937B5A">
        <w:rPr>
          <w:rFonts w:hAnsi="ＭＳ 明朝" w:hint="eastAsia"/>
        </w:rPr>
        <w:t xml:space="preserve"> </w:t>
      </w:r>
      <w:r w:rsidRPr="00937B5A">
        <w:rPr>
          <w:rFonts w:hAnsi="ＭＳ 明朝" w:hint="eastAsia"/>
        </w:rPr>
        <w:t>時間</w:t>
      </w:r>
    </w:p>
    <w:p w14:paraId="5F433AD9" w14:textId="77777777" w:rsidR="00C904A7" w:rsidRPr="00937B5A" w:rsidRDefault="00C904A7" w:rsidP="00C904A7">
      <w:pPr>
        <w:rPr>
          <w:rFonts w:hAnsi="ＭＳ 明朝"/>
        </w:rPr>
      </w:pPr>
    </w:p>
    <w:p w14:paraId="31358B1F" w14:textId="77777777" w:rsidR="00261E2C" w:rsidRPr="00937B5A" w:rsidRDefault="00261E2C" w:rsidP="00C904A7">
      <w:pPr>
        <w:rPr>
          <w:rFonts w:hAnsi="ＭＳ 明朝"/>
        </w:rPr>
      </w:pPr>
    </w:p>
    <w:p w14:paraId="6E26FA80" w14:textId="3A5C179F" w:rsidR="00C904A7" w:rsidRPr="00937B5A" w:rsidRDefault="00304B64" w:rsidP="00C904A7">
      <w:pPr>
        <w:rPr>
          <w:rFonts w:hAnsi="ＭＳ 明朝"/>
        </w:rPr>
      </w:pPr>
      <w:r w:rsidRPr="00937B5A">
        <w:rPr>
          <w:rFonts w:hAnsi="ＭＳ 明朝" w:hint="eastAsia"/>
        </w:rPr>
        <w:t>７</w:t>
      </w:r>
      <w:r w:rsidR="00C904A7" w:rsidRPr="00937B5A">
        <w:rPr>
          <w:rFonts w:hAnsi="ＭＳ 明朝" w:hint="eastAsia"/>
        </w:rPr>
        <w:t>．報酬の額及びその支払の時期</w:t>
      </w:r>
    </w:p>
    <w:p w14:paraId="68650353" w14:textId="77777777" w:rsidR="00C904A7" w:rsidRPr="00937B5A" w:rsidRDefault="00C904A7" w:rsidP="00C904A7">
      <w:pPr>
        <w:rPr>
          <w:rFonts w:hAnsi="ＭＳ 明朝"/>
        </w:rPr>
      </w:pPr>
      <w:r w:rsidRPr="00937B5A">
        <w:rPr>
          <w:rFonts w:hAnsi="ＭＳ 明朝" w:hint="eastAsia"/>
        </w:rPr>
        <w:t>（１）報酬の額</w:t>
      </w:r>
    </w:p>
    <w:p w14:paraId="063D66B1" w14:textId="7A02F26B" w:rsidR="003A05E0" w:rsidRPr="00937B5A" w:rsidRDefault="00304B64" w:rsidP="00132208">
      <w:pPr>
        <w:ind w:firstLineChars="300" w:firstLine="660"/>
        <w:rPr>
          <w:rFonts w:hAnsi="ＭＳ 明朝"/>
        </w:rPr>
      </w:pPr>
      <w:r w:rsidRPr="00937B5A">
        <w:rPr>
          <w:rFonts w:hAnsi="ＭＳ 明朝" w:hint="eastAsia"/>
        </w:rPr>
        <w:t>６</w:t>
      </w:r>
      <w:r w:rsidR="00E877D2" w:rsidRPr="00937B5A">
        <w:rPr>
          <w:rFonts w:hAnsi="ＭＳ 明朝" w:hint="eastAsia"/>
        </w:rPr>
        <w:t>．</w:t>
      </w:r>
      <w:r w:rsidR="003A05E0" w:rsidRPr="00937B5A">
        <w:rPr>
          <w:rFonts w:hAnsi="ＭＳ 明朝" w:hint="eastAsia"/>
        </w:rPr>
        <w:t>監査見積時間数に基づき算出した報酬の額は、</w:t>
      </w:r>
    </w:p>
    <w:p w14:paraId="7C99381D" w14:textId="77777777" w:rsidR="00C1393C" w:rsidRPr="00937B5A" w:rsidRDefault="00C1393C" w:rsidP="00F23C86">
      <w:pPr>
        <w:rPr>
          <w:rFonts w:hAnsi="ＭＳ 明朝"/>
        </w:rPr>
      </w:pPr>
    </w:p>
    <w:p w14:paraId="1D0AA9FF" w14:textId="77777777" w:rsidR="003A05E0" w:rsidRPr="00937B5A" w:rsidRDefault="00FD0C7A" w:rsidP="00C1393C">
      <w:pPr>
        <w:ind w:firstLineChars="500" w:firstLine="1100"/>
        <w:rPr>
          <w:rFonts w:hAnsi="ＭＳ 明朝"/>
        </w:rPr>
      </w:pPr>
      <w:r w:rsidRPr="00937B5A">
        <w:rPr>
          <w:rStyle w:val="afff0"/>
          <w:rFonts w:hAnsi="ＭＳ 明朝" w:hint="eastAsia"/>
          <w:color w:val="auto"/>
        </w:rPr>
        <w:t>○○，○○○，○○○</w:t>
      </w:r>
      <w:r w:rsidR="003A05E0" w:rsidRPr="00937B5A">
        <w:rPr>
          <w:rFonts w:hAnsi="ＭＳ 明朝" w:hint="eastAsia"/>
        </w:rPr>
        <w:t>円（消費税等を除く。）</w:t>
      </w:r>
    </w:p>
    <w:p w14:paraId="3D28600C" w14:textId="77777777" w:rsidR="00C1393C" w:rsidRPr="00937B5A" w:rsidRDefault="00C1393C" w:rsidP="00F23C86">
      <w:pPr>
        <w:rPr>
          <w:rFonts w:hAnsi="ＭＳ 明朝"/>
        </w:rPr>
      </w:pPr>
    </w:p>
    <w:p w14:paraId="50F97FFB" w14:textId="77777777" w:rsidR="003A05E0" w:rsidRPr="00937B5A" w:rsidRDefault="003A05E0" w:rsidP="002C573E">
      <w:pPr>
        <w:ind w:leftChars="200" w:left="440"/>
        <w:rPr>
          <w:rFonts w:hAnsi="ＭＳ 明朝"/>
        </w:rPr>
      </w:pPr>
      <w:r w:rsidRPr="00937B5A">
        <w:rPr>
          <w:rFonts w:hAnsi="ＭＳ 明朝" w:hint="eastAsia"/>
        </w:rPr>
        <w:t>とする。</w:t>
      </w:r>
      <w:r w:rsidR="00FD0C7A" w:rsidRPr="00937B5A">
        <w:rPr>
          <w:rStyle w:val="afff0"/>
          <w:rFonts w:hAnsi="ＭＳ 明朝" w:hint="eastAsia"/>
          <w:color w:val="auto"/>
        </w:rPr>
        <w:t>委嘱者は、報酬の額に消費税等相当額を加えた額を受嘱者に支払う。</w:t>
      </w:r>
    </w:p>
    <w:p w14:paraId="0EAF8EF0" w14:textId="77777777" w:rsidR="003A05E0" w:rsidRPr="00937B5A" w:rsidRDefault="003A05E0" w:rsidP="009449AE">
      <w:pPr>
        <w:ind w:leftChars="200" w:left="440" w:firstLineChars="100" w:firstLine="220"/>
        <w:rPr>
          <w:rFonts w:hAnsi="ＭＳ 明朝"/>
        </w:rPr>
      </w:pPr>
      <w:r w:rsidRPr="00937B5A">
        <w:rPr>
          <w:rFonts w:hAnsi="ＭＳ 明朝" w:hint="eastAsia"/>
        </w:rPr>
        <w:t>委</w:t>
      </w:r>
      <w:r w:rsidR="005579F0" w:rsidRPr="00937B5A">
        <w:rPr>
          <w:rFonts w:hAnsi="ＭＳ 明朝" w:hint="eastAsia"/>
        </w:rPr>
        <w:t>嘱</w:t>
      </w:r>
      <w:r w:rsidRPr="00937B5A">
        <w:rPr>
          <w:rFonts w:hAnsi="ＭＳ 明朝" w:hint="eastAsia"/>
        </w:rPr>
        <w:t>者の内部統制の不備、経営組織の改編、</w:t>
      </w:r>
      <w:r w:rsidR="00E877D2" w:rsidRPr="00937B5A">
        <w:rPr>
          <w:rFonts w:hAnsi="ＭＳ 明朝" w:hint="eastAsia"/>
        </w:rPr>
        <w:t>監査</w:t>
      </w:r>
      <w:r w:rsidRPr="00937B5A">
        <w:rPr>
          <w:rFonts w:hAnsi="ＭＳ 明朝" w:hint="eastAsia"/>
        </w:rPr>
        <w:t>手続の対象となる取引の増加若しくは合併買収の実施又は受</w:t>
      </w:r>
      <w:r w:rsidR="005579F0" w:rsidRPr="00937B5A">
        <w:rPr>
          <w:rFonts w:hAnsi="ＭＳ 明朝" w:hint="eastAsia"/>
        </w:rPr>
        <w:t>嘱</w:t>
      </w:r>
      <w:r w:rsidRPr="00937B5A">
        <w:rPr>
          <w:rFonts w:hAnsi="ＭＳ 明朝" w:hint="eastAsia"/>
        </w:rPr>
        <w:t>者が不正による重要な虚偽の表示を示唆する状況を識別した場合等、見積時間数を算定した時点で想定していなかった事由を原因として執務時間数が見積時間数を超える見込みとなった場合には、受</w:t>
      </w:r>
      <w:r w:rsidR="005579F0" w:rsidRPr="00937B5A">
        <w:rPr>
          <w:rFonts w:hAnsi="ＭＳ 明朝" w:hint="eastAsia"/>
        </w:rPr>
        <w:t>嘱</w:t>
      </w:r>
      <w:r w:rsidRPr="00937B5A">
        <w:rPr>
          <w:rFonts w:hAnsi="ＭＳ 明朝" w:hint="eastAsia"/>
        </w:rPr>
        <w:t>者は</w:t>
      </w:r>
      <w:r w:rsidR="00A46E67" w:rsidRPr="00937B5A">
        <w:rPr>
          <w:rFonts w:hAnsi="ＭＳ 明朝" w:hint="eastAsia"/>
        </w:rPr>
        <w:t>、</w:t>
      </w:r>
      <w:r w:rsidRPr="00937B5A">
        <w:rPr>
          <w:rFonts w:hAnsi="ＭＳ 明朝" w:hint="eastAsia"/>
        </w:rPr>
        <w:t>委</w:t>
      </w:r>
      <w:r w:rsidR="005579F0" w:rsidRPr="00937B5A">
        <w:rPr>
          <w:rFonts w:hAnsi="ＭＳ 明朝" w:hint="eastAsia"/>
        </w:rPr>
        <w:t>嘱</w:t>
      </w:r>
      <w:r w:rsidRPr="00937B5A">
        <w:rPr>
          <w:rFonts w:hAnsi="ＭＳ 明朝" w:hint="eastAsia"/>
        </w:rPr>
        <w:t>者に遅滞なく通知し、当該原因となった事由、それによる受</w:t>
      </w:r>
      <w:r w:rsidR="005579F0" w:rsidRPr="00937B5A">
        <w:rPr>
          <w:rFonts w:hAnsi="ＭＳ 明朝" w:hint="eastAsia"/>
        </w:rPr>
        <w:t>嘱</w:t>
      </w:r>
      <w:r w:rsidRPr="00937B5A">
        <w:rPr>
          <w:rFonts w:hAnsi="ＭＳ 明朝" w:hint="eastAsia"/>
        </w:rPr>
        <w:t>者が実施すべき手続への影響等について説明する。</w:t>
      </w:r>
    </w:p>
    <w:p w14:paraId="000B3CFF" w14:textId="77777777" w:rsidR="009530FA" w:rsidRPr="00937B5A" w:rsidRDefault="003A05E0" w:rsidP="009449AE">
      <w:pPr>
        <w:ind w:leftChars="200" w:left="440" w:firstLineChars="100" w:firstLine="220"/>
        <w:rPr>
          <w:rFonts w:hAnsi="ＭＳ 明朝"/>
        </w:rPr>
      </w:pPr>
      <w:r w:rsidRPr="00937B5A">
        <w:rPr>
          <w:rFonts w:hAnsi="ＭＳ 明朝" w:hint="eastAsia"/>
        </w:rPr>
        <w:t>上記の場合には、必要となる業務実施者の経験や能力及び増加した執務時間数に基づき、報酬額の改定について双方誠意をもって協議を行うものとする。</w:t>
      </w:r>
    </w:p>
    <w:p w14:paraId="1C5516CC" w14:textId="77777777" w:rsidR="00441717" w:rsidRPr="00937B5A" w:rsidRDefault="00441717" w:rsidP="009449AE">
      <w:pPr>
        <w:ind w:leftChars="200" w:left="440" w:firstLineChars="100" w:firstLine="220"/>
        <w:rPr>
          <w:rFonts w:hAnsi="ＭＳ 明朝"/>
        </w:rPr>
      </w:pPr>
    </w:p>
    <w:p w14:paraId="4A2FB1C4" w14:textId="77777777" w:rsidR="00C904A7" w:rsidRPr="00937B5A" w:rsidRDefault="00C904A7" w:rsidP="00C904A7">
      <w:pPr>
        <w:rPr>
          <w:rFonts w:hAnsi="ＭＳ 明朝"/>
        </w:rPr>
      </w:pPr>
      <w:r w:rsidRPr="00937B5A">
        <w:rPr>
          <w:rFonts w:hAnsi="ＭＳ 明朝" w:hint="eastAsia"/>
        </w:rPr>
        <w:t>（２）支払の時期</w:t>
      </w:r>
    </w:p>
    <w:p w14:paraId="22C38FB6" w14:textId="77777777" w:rsidR="00C904A7" w:rsidRPr="00937B5A" w:rsidRDefault="00C904A7" w:rsidP="00C904A7">
      <w:pPr>
        <w:rPr>
          <w:rFonts w:hAnsi="ＭＳ 明朝"/>
        </w:rPr>
      </w:pPr>
    </w:p>
    <w:p w14:paraId="436D029F" w14:textId="77777777" w:rsidR="00F23C86" w:rsidRPr="00937B5A" w:rsidRDefault="00F23C86" w:rsidP="00C904A7">
      <w:pPr>
        <w:rPr>
          <w:rFonts w:hAnsi="ＭＳ 明朝"/>
        </w:rPr>
      </w:pPr>
    </w:p>
    <w:p w14:paraId="480A6EDE" w14:textId="5E1AF3E5" w:rsidR="00C904A7" w:rsidRPr="00937B5A" w:rsidRDefault="00304B64" w:rsidP="00C904A7">
      <w:pPr>
        <w:rPr>
          <w:rFonts w:hAnsi="ＭＳ 明朝"/>
        </w:rPr>
      </w:pPr>
      <w:r w:rsidRPr="00937B5A">
        <w:rPr>
          <w:rFonts w:hAnsi="ＭＳ 明朝" w:hint="eastAsia"/>
        </w:rPr>
        <w:t>８</w:t>
      </w:r>
      <w:r w:rsidR="00C904A7" w:rsidRPr="00937B5A">
        <w:rPr>
          <w:rFonts w:hAnsi="ＭＳ 明朝" w:hint="eastAsia"/>
        </w:rPr>
        <w:t>．経費の負担</w:t>
      </w:r>
    </w:p>
    <w:p w14:paraId="534C2412" w14:textId="77777777" w:rsidR="005F2356" w:rsidRPr="00937B5A" w:rsidRDefault="005F2356" w:rsidP="00C904A7">
      <w:pPr>
        <w:rPr>
          <w:rFonts w:hAnsi="ＭＳ 明朝"/>
        </w:rPr>
      </w:pPr>
    </w:p>
    <w:p w14:paraId="2B10B62F" w14:textId="77777777" w:rsidR="005F2356" w:rsidRPr="00937B5A" w:rsidRDefault="005F2356" w:rsidP="00C904A7">
      <w:pPr>
        <w:rPr>
          <w:rFonts w:hAnsi="ＭＳ 明朝"/>
        </w:rPr>
      </w:pPr>
    </w:p>
    <w:p w14:paraId="3B29F547" w14:textId="3A5E3B1E" w:rsidR="00C904A7" w:rsidRPr="00937B5A" w:rsidRDefault="00304B64" w:rsidP="00C904A7">
      <w:pPr>
        <w:rPr>
          <w:rFonts w:hAnsi="ＭＳ 明朝"/>
        </w:rPr>
      </w:pPr>
      <w:r w:rsidRPr="00937B5A">
        <w:rPr>
          <w:rFonts w:hAnsi="ＭＳ 明朝" w:hint="eastAsia"/>
        </w:rPr>
        <w:t>９</w:t>
      </w:r>
      <w:r w:rsidR="00C904A7" w:rsidRPr="00937B5A">
        <w:rPr>
          <w:rFonts w:hAnsi="ＭＳ 明朝" w:hint="eastAsia"/>
        </w:rPr>
        <w:t>．責任限定契約</w:t>
      </w:r>
      <w:r w:rsidR="002F625D" w:rsidRPr="00937B5A">
        <w:rPr>
          <w:rStyle w:val="000"/>
          <w:rFonts w:hint="eastAsia"/>
          <w:color w:val="auto"/>
          <w:u w:val="none"/>
        </w:rPr>
        <w:t>（注</w:t>
      </w:r>
      <w:r w:rsidR="00FF749F">
        <w:rPr>
          <w:rStyle w:val="000"/>
          <w:rFonts w:hint="eastAsia"/>
          <w:color w:val="auto"/>
          <w:u w:val="none"/>
        </w:rPr>
        <w:t>６</w:t>
      </w:r>
      <w:r w:rsidR="002F625D" w:rsidRPr="00937B5A">
        <w:rPr>
          <w:rStyle w:val="000"/>
          <w:rFonts w:hint="eastAsia"/>
          <w:color w:val="auto"/>
          <w:u w:val="none"/>
        </w:rPr>
        <w:t>）</w:t>
      </w:r>
    </w:p>
    <w:p w14:paraId="53B37437" w14:textId="77777777" w:rsidR="009530FA" w:rsidRPr="00937B5A" w:rsidRDefault="00C904A7" w:rsidP="00A30EE7">
      <w:pPr>
        <w:autoSpaceDE/>
        <w:ind w:leftChars="100" w:left="220" w:firstLineChars="100" w:firstLine="220"/>
        <w:rPr>
          <w:rFonts w:hAnsi="ＭＳ 明朝"/>
        </w:rPr>
      </w:pPr>
      <w:r w:rsidRPr="00937B5A">
        <w:rPr>
          <w:rFonts w:hAnsi="ＭＳ 明朝" w:hint="eastAsia"/>
        </w:rPr>
        <w:t>受</w:t>
      </w:r>
      <w:r w:rsidR="005579F0" w:rsidRPr="00937B5A">
        <w:rPr>
          <w:rFonts w:hAnsi="ＭＳ 明朝" w:hint="eastAsia"/>
        </w:rPr>
        <w:t>嘱</w:t>
      </w:r>
      <w:r w:rsidRPr="00937B5A">
        <w:rPr>
          <w:rFonts w:hAnsi="ＭＳ 明朝" w:hint="eastAsia"/>
        </w:rPr>
        <w:t>者</w:t>
      </w:r>
      <w:r w:rsidR="006D724B" w:rsidRPr="00937B5A">
        <w:rPr>
          <w:rFonts w:hAnsi="ＭＳ 明朝" w:hint="eastAsia"/>
        </w:rPr>
        <w:t>の会社法第423条第１項の責任</w:t>
      </w:r>
      <w:r w:rsidRPr="00937B5A">
        <w:rPr>
          <w:rFonts w:hAnsi="ＭＳ 明朝" w:hint="eastAsia"/>
        </w:rPr>
        <w:t>について、受</w:t>
      </w:r>
      <w:r w:rsidR="005579F0" w:rsidRPr="00937B5A">
        <w:rPr>
          <w:rFonts w:hAnsi="ＭＳ 明朝" w:hint="eastAsia"/>
        </w:rPr>
        <w:t>嘱</w:t>
      </w:r>
      <w:r w:rsidRPr="00937B5A">
        <w:rPr>
          <w:rFonts w:hAnsi="ＭＳ 明朝" w:hint="eastAsia"/>
        </w:rPr>
        <w:t>者</w:t>
      </w:r>
      <w:r w:rsidR="00564DB8" w:rsidRPr="00937B5A">
        <w:rPr>
          <w:rFonts w:hAnsi="ＭＳ 明朝" w:hint="eastAsia"/>
        </w:rPr>
        <w:t>が職務を行うにつき善意でかつ</w:t>
      </w:r>
      <w:r w:rsidRPr="00937B5A">
        <w:rPr>
          <w:rFonts w:hAnsi="ＭＳ 明朝" w:hint="eastAsia"/>
        </w:rPr>
        <w:t>重大な過失が</w:t>
      </w:r>
      <w:r w:rsidR="00564DB8" w:rsidRPr="00937B5A">
        <w:rPr>
          <w:rFonts w:hAnsi="ＭＳ 明朝" w:hint="eastAsia"/>
        </w:rPr>
        <w:t>ないときは</w:t>
      </w:r>
      <w:r w:rsidRPr="00937B5A">
        <w:rPr>
          <w:rFonts w:hAnsi="ＭＳ 明朝" w:hint="eastAsia"/>
        </w:rPr>
        <w:t>、</w:t>
      </w:r>
      <w:r w:rsidR="00FD0C7A" w:rsidRPr="00937B5A">
        <w:rPr>
          <w:rFonts w:hAnsi="ＭＳ 明朝" w:hint="eastAsia"/>
        </w:rPr>
        <w:t>○○，○○○，○○○円</w:t>
      </w:r>
      <w:r w:rsidRPr="00937B5A">
        <w:rPr>
          <w:rFonts w:hAnsi="ＭＳ 明朝" w:hint="eastAsia"/>
        </w:rPr>
        <w:t>又は</w:t>
      </w:r>
      <w:r w:rsidR="00564DB8" w:rsidRPr="00937B5A">
        <w:rPr>
          <w:rFonts w:hAnsi="ＭＳ 明朝" w:hint="eastAsia"/>
        </w:rPr>
        <w:t>会社法第425条第</w:t>
      </w:r>
      <w:r w:rsidR="00F21E5B" w:rsidRPr="00937B5A">
        <w:rPr>
          <w:rFonts w:hAnsi="ＭＳ 明朝" w:hint="eastAsia"/>
        </w:rPr>
        <w:t>１</w:t>
      </w:r>
      <w:r w:rsidR="00564DB8" w:rsidRPr="00937B5A">
        <w:rPr>
          <w:rFonts w:hAnsi="ＭＳ 明朝" w:hint="eastAsia"/>
        </w:rPr>
        <w:t>項に規定する最低責任限度</w:t>
      </w:r>
      <w:r w:rsidRPr="00937B5A">
        <w:rPr>
          <w:rFonts w:hAnsi="ＭＳ 明朝" w:hint="eastAsia"/>
        </w:rPr>
        <w:t>額のいずれか高い額をもって、</w:t>
      </w:r>
      <w:r w:rsidR="00564DB8" w:rsidRPr="00937B5A">
        <w:rPr>
          <w:rFonts w:hAnsi="ＭＳ 明朝" w:hint="eastAsia"/>
        </w:rPr>
        <w:t>受</w:t>
      </w:r>
      <w:r w:rsidR="005579F0" w:rsidRPr="00937B5A">
        <w:rPr>
          <w:rFonts w:hAnsi="ＭＳ 明朝" w:hint="eastAsia"/>
        </w:rPr>
        <w:t>嘱</w:t>
      </w:r>
      <w:r w:rsidR="00564DB8" w:rsidRPr="00937B5A">
        <w:rPr>
          <w:rFonts w:hAnsi="ＭＳ 明朝" w:hint="eastAsia"/>
        </w:rPr>
        <w:t>者の</w:t>
      </w:r>
      <w:r w:rsidRPr="00937B5A">
        <w:rPr>
          <w:rFonts w:hAnsi="ＭＳ 明朝" w:hint="eastAsia"/>
        </w:rPr>
        <w:t>委</w:t>
      </w:r>
      <w:r w:rsidR="005579F0" w:rsidRPr="00937B5A">
        <w:rPr>
          <w:rFonts w:hAnsi="ＭＳ 明朝" w:hint="eastAsia"/>
        </w:rPr>
        <w:t>嘱</w:t>
      </w:r>
      <w:r w:rsidRPr="00937B5A">
        <w:rPr>
          <w:rFonts w:hAnsi="ＭＳ 明朝" w:hint="eastAsia"/>
        </w:rPr>
        <w:t>者に対する損害賠償責任の限度とする。</w:t>
      </w:r>
    </w:p>
    <w:p w14:paraId="287F5F6A" w14:textId="77777777" w:rsidR="001616D4" w:rsidRDefault="001616D4" w:rsidP="00C904A7"/>
    <w:p w14:paraId="56E31544" w14:textId="27690ECF" w:rsidR="00261E2C" w:rsidRPr="00937B5A" w:rsidRDefault="002F625D" w:rsidP="001616D4">
      <w:pPr>
        <w:ind w:leftChars="300" w:left="1100" w:hangingChars="200" w:hanging="440"/>
        <w:rPr>
          <w:rFonts w:hAnsi="ＭＳ 明朝"/>
        </w:rPr>
      </w:pPr>
      <w:r w:rsidRPr="00937B5A">
        <w:rPr>
          <w:rFonts w:hint="eastAsia"/>
        </w:rPr>
        <w:t>（注</w:t>
      </w:r>
      <w:r w:rsidR="00FF749F">
        <w:rPr>
          <w:rFonts w:hint="eastAsia"/>
        </w:rPr>
        <w:t>６</w:t>
      </w:r>
      <w:r w:rsidRPr="00937B5A">
        <w:rPr>
          <w:rFonts w:hint="eastAsia"/>
        </w:rPr>
        <w:t>）責任限定契約に関する定款の定めがない場合は「９．責任限定契約」は削除する。</w:t>
      </w:r>
    </w:p>
    <w:p w14:paraId="3E71A970" w14:textId="77777777" w:rsidR="00D74D38" w:rsidRDefault="00D74D38" w:rsidP="00C904A7">
      <w:pPr>
        <w:rPr>
          <w:rFonts w:hAnsi="ＭＳ 明朝"/>
        </w:rPr>
      </w:pPr>
    </w:p>
    <w:p w14:paraId="60B3B894" w14:textId="1A0EA236" w:rsidR="00C904A7" w:rsidRPr="00937B5A" w:rsidRDefault="00C904A7" w:rsidP="00C904A7">
      <w:pPr>
        <w:rPr>
          <w:rFonts w:hAnsi="ＭＳ 明朝"/>
        </w:rPr>
      </w:pPr>
      <w:r w:rsidRPr="00937B5A">
        <w:rPr>
          <w:rFonts w:hAnsi="ＭＳ 明朝" w:hint="eastAsia"/>
        </w:rPr>
        <w:t>1</w:t>
      </w:r>
      <w:r w:rsidR="00304B64" w:rsidRPr="00937B5A">
        <w:rPr>
          <w:rFonts w:hAnsi="ＭＳ 明朝" w:hint="eastAsia"/>
        </w:rPr>
        <w:t>0</w:t>
      </w:r>
      <w:r w:rsidRPr="00937B5A">
        <w:rPr>
          <w:rFonts w:hAnsi="ＭＳ 明朝" w:hint="eastAsia"/>
        </w:rPr>
        <w:t>．特　約</w:t>
      </w:r>
    </w:p>
    <w:p w14:paraId="69BCEEAA" w14:textId="77777777" w:rsidR="00C904A7" w:rsidRPr="00937B5A" w:rsidRDefault="00C904A7" w:rsidP="00C904A7">
      <w:pPr>
        <w:rPr>
          <w:rFonts w:hAnsi="ＭＳ 明朝"/>
        </w:rPr>
      </w:pPr>
      <w:r w:rsidRPr="00937B5A">
        <w:rPr>
          <w:rFonts w:hAnsi="ＭＳ 明朝" w:hint="eastAsia"/>
        </w:rPr>
        <w:t>（１）裁判の管轄</w:t>
      </w:r>
    </w:p>
    <w:p w14:paraId="101CD4FD" w14:textId="77777777" w:rsidR="00C904A7" w:rsidRPr="00937B5A" w:rsidRDefault="00FD0C7A" w:rsidP="00132208">
      <w:pPr>
        <w:ind w:leftChars="200" w:left="440" w:firstLineChars="100" w:firstLine="220"/>
        <w:rPr>
          <w:rFonts w:hAnsi="ＭＳ 明朝"/>
        </w:rPr>
      </w:pPr>
      <w:r w:rsidRPr="00937B5A">
        <w:rPr>
          <w:rFonts w:hAnsi="ＭＳ 明朝" w:hint="eastAsia"/>
        </w:rPr>
        <w:t>本契約に関し訴訟の必要が生じた場合は、○○地方裁判所を第一審の専属的合意管轄裁判所とする。</w:t>
      </w:r>
    </w:p>
    <w:p w14:paraId="3D23B099" w14:textId="77777777" w:rsidR="0096794B" w:rsidRPr="00937B5A" w:rsidRDefault="0096794B" w:rsidP="00C904A7">
      <w:pPr>
        <w:rPr>
          <w:rFonts w:hAnsi="ＭＳ 明朝"/>
        </w:rPr>
      </w:pPr>
    </w:p>
    <w:p w14:paraId="1D3AAA63" w14:textId="77777777" w:rsidR="00C904A7" w:rsidRPr="00937B5A" w:rsidRDefault="00C904A7" w:rsidP="00C904A7">
      <w:pPr>
        <w:rPr>
          <w:rFonts w:hAnsi="ＭＳ 明朝"/>
        </w:rPr>
      </w:pPr>
      <w:r w:rsidRPr="00937B5A">
        <w:rPr>
          <w:rFonts w:hAnsi="ＭＳ 明朝" w:hint="eastAsia"/>
        </w:rPr>
        <w:t>（２）その他</w:t>
      </w:r>
    </w:p>
    <w:p w14:paraId="6EA75268" w14:textId="77777777" w:rsidR="00F23C86" w:rsidRPr="00937B5A" w:rsidRDefault="00F23C86" w:rsidP="00C904A7">
      <w:pPr>
        <w:rPr>
          <w:rFonts w:hAnsi="ＭＳ 明朝"/>
        </w:rPr>
      </w:pPr>
    </w:p>
    <w:p w14:paraId="241153B3" w14:textId="77777777" w:rsidR="009449AE" w:rsidRPr="00937B5A" w:rsidRDefault="009449AE" w:rsidP="00C904A7">
      <w:pPr>
        <w:rPr>
          <w:rFonts w:hAnsi="ＭＳ 明朝"/>
        </w:rPr>
      </w:pPr>
    </w:p>
    <w:p w14:paraId="47C4AD81" w14:textId="77777777" w:rsidR="009449AE" w:rsidRPr="00937B5A" w:rsidRDefault="009449AE" w:rsidP="00C904A7">
      <w:pPr>
        <w:rPr>
          <w:rFonts w:hAnsi="ＭＳ 明朝"/>
        </w:rPr>
      </w:pPr>
    </w:p>
    <w:p w14:paraId="5F40FF89" w14:textId="77777777" w:rsidR="00F23C86" w:rsidRPr="00937B5A" w:rsidRDefault="00F23C86" w:rsidP="00C904A7">
      <w:pPr>
        <w:rPr>
          <w:rFonts w:hAnsi="ＭＳ 明朝"/>
        </w:rPr>
      </w:pPr>
    </w:p>
    <w:p w14:paraId="5B980428" w14:textId="77777777" w:rsidR="00C904A7" w:rsidRPr="00937B5A" w:rsidRDefault="00C904A7" w:rsidP="00C904A7">
      <w:pPr>
        <w:ind w:firstLineChars="100" w:firstLine="220"/>
        <w:rPr>
          <w:rFonts w:hAnsi="ＭＳ 明朝"/>
        </w:rPr>
      </w:pPr>
      <w:r w:rsidRPr="00937B5A">
        <w:rPr>
          <w:rFonts w:hAnsi="ＭＳ 明朝" w:hint="eastAsia"/>
        </w:rPr>
        <w:t>本契約締結の証として本契約書２通を作成し当事者各１通を保有する。</w:t>
      </w:r>
    </w:p>
    <w:p w14:paraId="71E4671E" w14:textId="77777777" w:rsidR="00C904A7" w:rsidRPr="00937B5A" w:rsidRDefault="00C904A7" w:rsidP="00C904A7">
      <w:pPr>
        <w:spacing w:line="280" w:lineRule="exact"/>
        <w:rPr>
          <w:rFonts w:hAnsi="ＭＳ 明朝"/>
        </w:rPr>
      </w:pPr>
    </w:p>
    <w:p w14:paraId="6254DC03" w14:textId="77777777" w:rsidR="00C904A7" w:rsidRPr="00937B5A" w:rsidRDefault="00C904A7" w:rsidP="00C904A7">
      <w:pPr>
        <w:jc w:val="center"/>
        <w:rPr>
          <w:rFonts w:hAnsi="ＭＳ 明朝"/>
        </w:rPr>
      </w:pPr>
      <w:r w:rsidRPr="00937B5A">
        <w:rPr>
          <w:rFonts w:hAnsi="ＭＳ 明朝" w:hint="eastAsia"/>
        </w:rPr>
        <w:t xml:space="preserve">　　　年　　　月　　　日</w:t>
      </w:r>
    </w:p>
    <w:p w14:paraId="6C895181" w14:textId="77777777" w:rsidR="00C904A7" w:rsidRPr="00937B5A" w:rsidRDefault="00C904A7" w:rsidP="00C904A7">
      <w:pPr>
        <w:rPr>
          <w:rFonts w:hAnsi="ＭＳ 明朝"/>
        </w:rPr>
      </w:pPr>
    </w:p>
    <w:p w14:paraId="6B08A9B6" w14:textId="77777777" w:rsidR="00C904A7" w:rsidRPr="00937B5A" w:rsidRDefault="00C904A7" w:rsidP="00C904A7">
      <w:pPr>
        <w:ind w:firstLineChars="200" w:firstLine="440"/>
        <w:rPr>
          <w:rFonts w:hAnsi="ＭＳ 明朝"/>
          <w:lang w:eastAsia="zh-TW"/>
        </w:rPr>
      </w:pPr>
      <w:r w:rsidRPr="00937B5A">
        <w:rPr>
          <w:rFonts w:hAnsi="ＭＳ 明朝" w:hint="eastAsia"/>
          <w:lang w:eastAsia="zh-TW"/>
        </w:rPr>
        <w:t>委</w:t>
      </w:r>
      <w:r w:rsidR="005579F0" w:rsidRPr="00937B5A">
        <w:rPr>
          <w:rFonts w:hAnsi="ＭＳ 明朝" w:hint="eastAsia"/>
          <w:lang w:eastAsia="zh-TW"/>
        </w:rPr>
        <w:t>嘱</w:t>
      </w:r>
      <w:r w:rsidRPr="00937B5A">
        <w:rPr>
          <w:rFonts w:hAnsi="ＭＳ 明朝" w:hint="eastAsia"/>
          <w:lang w:eastAsia="zh-TW"/>
        </w:rPr>
        <w:t>者</w:t>
      </w:r>
    </w:p>
    <w:p w14:paraId="4663A207" w14:textId="77777777" w:rsidR="00C904A7" w:rsidRPr="00937B5A" w:rsidRDefault="00C904A7" w:rsidP="00C904A7">
      <w:pPr>
        <w:rPr>
          <w:rFonts w:eastAsia="PMingLiU" w:hAnsi="ＭＳ 明朝"/>
          <w:lang w:eastAsia="zh-TW"/>
        </w:rPr>
      </w:pPr>
    </w:p>
    <w:p w14:paraId="774BCA92" w14:textId="77777777" w:rsidR="009449AE" w:rsidRPr="00937B5A" w:rsidRDefault="009449AE" w:rsidP="00C904A7">
      <w:pPr>
        <w:rPr>
          <w:rFonts w:eastAsia="PMingLiU" w:hAnsi="ＭＳ 明朝"/>
          <w:lang w:eastAsia="zh-TW"/>
        </w:rPr>
      </w:pPr>
    </w:p>
    <w:p w14:paraId="31A72FB0" w14:textId="77777777" w:rsidR="00C904A7" w:rsidRPr="00937B5A" w:rsidRDefault="00C904A7" w:rsidP="00C904A7">
      <w:pPr>
        <w:ind w:firstLineChars="200" w:firstLine="440"/>
        <w:rPr>
          <w:rFonts w:hAnsi="ＭＳ 明朝"/>
          <w:lang w:eastAsia="zh-TW"/>
        </w:rPr>
      </w:pPr>
      <w:r w:rsidRPr="00937B5A">
        <w:rPr>
          <w:rFonts w:hAnsi="ＭＳ 明朝" w:hint="eastAsia"/>
          <w:lang w:eastAsia="zh-TW"/>
        </w:rPr>
        <w:t>受</w:t>
      </w:r>
      <w:r w:rsidR="005579F0" w:rsidRPr="00937B5A">
        <w:rPr>
          <w:rFonts w:hAnsi="ＭＳ 明朝" w:hint="eastAsia"/>
          <w:lang w:eastAsia="zh-TW"/>
        </w:rPr>
        <w:t>嘱</w:t>
      </w:r>
      <w:r w:rsidRPr="00937B5A">
        <w:rPr>
          <w:rFonts w:hAnsi="ＭＳ 明朝" w:hint="eastAsia"/>
          <w:lang w:eastAsia="zh-TW"/>
        </w:rPr>
        <w:t>者</w:t>
      </w:r>
    </w:p>
    <w:p w14:paraId="75DD3519" w14:textId="77777777" w:rsidR="009C521C" w:rsidRPr="00937B5A" w:rsidRDefault="00A30EE7" w:rsidP="00C904A7">
      <w:pPr>
        <w:spacing w:line="240" w:lineRule="exact"/>
        <w:rPr>
          <w:rFonts w:hAnsi="ＭＳ 明朝"/>
          <w:sz w:val="20"/>
          <w:szCs w:val="20"/>
        </w:rPr>
      </w:pPr>
      <w:r w:rsidRPr="00937B5A">
        <w:rPr>
          <w:rFonts w:hAnsi="ＭＳ 明朝"/>
          <w:lang w:eastAsia="zh-TW"/>
        </w:rPr>
        <w:br w:type="page"/>
      </w:r>
    </w:p>
    <w:p w14:paraId="424AE8D5" w14:textId="77777777" w:rsidR="00C904A7" w:rsidRPr="00937B5A" w:rsidRDefault="00C904A7" w:rsidP="00C904A7">
      <w:pPr>
        <w:spacing w:line="240" w:lineRule="exact"/>
        <w:jc w:val="center"/>
        <w:rPr>
          <w:rFonts w:hAnsi="ＭＳ 明朝"/>
          <w:sz w:val="24"/>
        </w:rPr>
      </w:pPr>
      <w:r w:rsidRPr="00937B5A">
        <w:rPr>
          <w:rFonts w:hAnsi="ＭＳ 明朝" w:hint="eastAsia"/>
          <w:sz w:val="24"/>
        </w:rPr>
        <w:lastRenderedPageBreak/>
        <w:t>監　査　約　款</w:t>
      </w:r>
    </w:p>
    <w:p w14:paraId="4ED30AD2" w14:textId="77777777" w:rsidR="00C904A7" w:rsidRPr="00937B5A" w:rsidRDefault="00C904A7" w:rsidP="00C904A7">
      <w:pPr>
        <w:spacing w:line="240" w:lineRule="exact"/>
        <w:rPr>
          <w:rFonts w:hAnsi="ＭＳ 明朝"/>
          <w:sz w:val="20"/>
          <w:szCs w:val="20"/>
        </w:rPr>
      </w:pPr>
    </w:p>
    <w:p w14:paraId="1152F328"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第１条（監査の公共性）</w:t>
      </w:r>
    </w:p>
    <w:p w14:paraId="36470958" w14:textId="77777777"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委嘱者と受嘱者は、監査の公共性を認識し、互いに協力して、信義を守り誠実に本契約を履行するものとする。</w:t>
      </w:r>
    </w:p>
    <w:p w14:paraId="5E3E3734" w14:textId="77777777" w:rsidR="00E118C9" w:rsidRPr="00937B5A" w:rsidRDefault="00E118C9" w:rsidP="00E118C9">
      <w:pPr>
        <w:spacing w:line="240" w:lineRule="exact"/>
        <w:rPr>
          <w:rFonts w:hAnsi="ＭＳ 明朝"/>
          <w:spacing w:val="10"/>
          <w:szCs w:val="22"/>
        </w:rPr>
      </w:pPr>
    </w:p>
    <w:p w14:paraId="13D8B59D"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第２条（受嘱者の責任）</w:t>
      </w:r>
    </w:p>
    <w:p w14:paraId="7BBBF4D7" w14:textId="3889F108"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受嘱者は、我が国における職業倫理に関する規定</w:t>
      </w:r>
      <w:r w:rsidR="00F50443" w:rsidRPr="00F50443">
        <w:rPr>
          <w:rFonts w:hAnsi="ＭＳ 明朝" w:hint="eastAsia"/>
          <w:sz w:val="20"/>
          <w:szCs w:val="22"/>
        </w:rPr>
        <w:t>（委嘱者が社会的影響度の高い事業体に該当する場合は、当該事業体の財務諸表監査に適用される規定を含む。）</w:t>
      </w:r>
      <w:r w:rsidRPr="00937B5A">
        <w:rPr>
          <w:rFonts w:hAnsi="ＭＳ 明朝" w:hint="eastAsia"/>
          <w:sz w:val="20"/>
          <w:szCs w:val="22"/>
        </w:rPr>
        <w:t>に従い、委嘱者（連結計算書類</w:t>
      </w:r>
      <w:r w:rsidR="00132208" w:rsidRPr="00937B5A">
        <w:rPr>
          <w:rFonts w:hAnsi="ＭＳ 明朝" w:hint="eastAsia"/>
          <w:sz w:val="20"/>
          <w:szCs w:val="22"/>
        </w:rPr>
        <w:t>、連結財務諸表</w:t>
      </w:r>
      <w:r w:rsidRPr="00937B5A">
        <w:rPr>
          <w:rFonts w:hAnsi="ＭＳ 明朝" w:hint="eastAsia"/>
          <w:sz w:val="20"/>
          <w:szCs w:val="22"/>
        </w:rPr>
        <w:t>又は</w:t>
      </w:r>
      <w:r w:rsidR="00132208" w:rsidRPr="00937B5A">
        <w:rPr>
          <w:rFonts w:hAnsi="ＭＳ 明朝" w:hint="eastAsia"/>
          <w:sz w:val="20"/>
          <w:szCs w:val="22"/>
        </w:rPr>
        <w:t>中間</w:t>
      </w:r>
      <w:r w:rsidRPr="00937B5A">
        <w:rPr>
          <w:rFonts w:hAnsi="ＭＳ 明朝" w:hint="eastAsia"/>
          <w:sz w:val="20"/>
          <w:szCs w:val="22"/>
        </w:rPr>
        <w:t>連結財務諸表を</w:t>
      </w:r>
      <w:r w:rsidR="00132208" w:rsidRPr="00937B5A">
        <w:rPr>
          <w:rFonts w:hAnsi="ＭＳ 明朝" w:hint="eastAsia"/>
          <w:sz w:val="20"/>
          <w:szCs w:val="22"/>
        </w:rPr>
        <w:t>作成する</w:t>
      </w:r>
      <w:r w:rsidRPr="00937B5A">
        <w:rPr>
          <w:rFonts w:hAnsi="ＭＳ 明朝" w:hint="eastAsia"/>
          <w:sz w:val="20"/>
          <w:szCs w:val="22"/>
        </w:rPr>
        <w:t>場合は、その連結子会社を含む。）から独立し、また、監査人</w:t>
      </w:r>
      <w:r w:rsidR="00BC1BF6" w:rsidRPr="00937B5A">
        <w:rPr>
          <w:rFonts w:hAnsi="ＭＳ 明朝" w:hint="eastAsia"/>
          <w:sz w:val="20"/>
          <w:szCs w:val="22"/>
        </w:rPr>
        <w:t>として</w:t>
      </w:r>
      <w:r w:rsidRPr="00937B5A">
        <w:rPr>
          <w:rFonts w:hAnsi="ＭＳ 明朝" w:hint="eastAsia"/>
          <w:sz w:val="20"/>
          <w:szCs w:val="22"/>
        </w:rPr>
        <w:t>のその他の倫理上の責任を果たすものとする。</w:t>
      </w:r>
    </w:p>
    <w:p w14:paraId="74ACCDC5" w14:textId="2CDDFCC8" w:rsidR="00E118C9" w:rsidRPr="00937B5A" w:rsidRDefault="00E118C9" w:rsidP="00E118C9">
      <w:pPr>
        <w:spacing w:line="240" w:lineRule="exact"/>
        <w:ind w:left="200" w:hangingChars="100" w:hanging="200"/>
        <w:rPr>
          <w:rFonts w:hAnsi="ＭＳ 明朝"/>
          <w:sz w:val="20"/>
          <w:szCs w:val="22"/>
        </w:rPr>
      </w:pPr>
      <w:r w:rsidRPr="00937B5A">
        <w:rPr>
          <w:rFonts w:hAnsi="ＭＳ 明朝" w:hint="eastAsia"/>
          <w:sz w:val="20"/>
          <w:szCs w:val="22"/>
        </w:rPr>
        <w:t>２．</w:t>
      </w:r>
      <w:r w:rsidR="00132208" w:rsidRPr="00937B5A">
        <w:rPr>
          <w:rFonts w:hAnsi="ＭＳ 明朝" w:hint="eastAsia"/>
          <w:sz w:val="20"/>
          <w:szCs w:val="22"/>
        </w:rPr>
        <w:t>受嘱者は、我が国において一般に公正妥当と認められる監査の基準に準拠して監査を行う。</w:t>
      </w:r>
      <w:r w:rsidRPr="00937B5A">
        <w:rPr>
          <w:rFonts w:hAnsi="ＭＳ 明朝" w:hint="eastAsia"/>
          <w:sz w:val="20"/>
          <w:szCs w:val="22"/>
        </w:rPr>
        <w:t>受嘱者は、受嘱者が実施した監査に基づいて、全体としての計算書類及びその附属明細書（連結計算書類を作成する場合は、連結計算書類を含む。以下併せて｢計算関係書類｣という。）並びに財務諸表（連結財務諸表を作成する場合は、連結財務諸表を含む。以下同じ。また、計算関係書類と財務諸表を併せて</w:t>
      </w:r>
      <w:r w:rsidR="002F625D" w:rsidRPr="00937B5A">
        <w:rPr>
          <w:rFonts w:hAnsi="ＭＳ 明朝" w:hint="eastAsia"/>
          <w:sz w:val="20"/>
          <w:szCs w:val="22"/>
        </w:rPr>
        <w:t>、</w:t>
      </w:r>
      <w:r w:rsidRPr="00937B5A">
        <w:rPr>
          <w:rFonts w:hAnsi="ＭＳ 明朝" w:hint="eastAsia"/>
          <w:sz w:val="20"/>
          <w:szCs w:val="22"/>
        </w:rPr>
        <w:t>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245EED8A" w14:textId="77777777" w:rsidR="002A3882" w:rsidRPr="00937B5A" w:rsidRDefault="002A3882" w:rsidP="00E118C9">
      <w:pPr>
        <w:spacing w:line="240" w:lineRule="exact"/>
        <w:ind w:left="200" w:hangingChars="100" w:hanging="200"/>
        <w:rPr>
          <w:rFonts w:hAnsi="ＭＳ 明朝"/>
          <w:sz w:val="20"/>
          <w:szCs w:val="22"/>
        </w:rPr>
      </w:pPr>
      <w:r w:rsidRPr="00937B5A">
        <w:rPr>
          <w:rFonts w:hAnsi="ＭＳ 明朝" w:hint="eastAsia"/>
          <w:sz w:val="20"/>
          <w:szCs w:val="22"/>
        </w:rPr>
        <w:t>３．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68CB7B0E" w14:textId="77777777" w:rsidR="00E118C9" w:rsidRPr="00937B5A" w:rsidRDefault="002A3882" w:rsidP="00E118C9">
      <w:pPr>
        <w:spacing w:line="240" w:lineRule="exact"/>
        <w:ind w:left="200" w:hangingChars="100" w:hanging="200"/>
        <w:rPr>
          <w:rFonts w:hAnsi="ＭＳ 明朝"/>
          <w:sz w:val="20"/>
          <w:szCs w:val="22"/>
        </w:rPr>
      </w:pPr>
      <w:r w:rsidRPr="00937B5A">
        <w:rPr>
          <w:rFonts w:hAnsi="ＭＳ 明朝" w:hint="eastAsia"/>
          <w:sz w:val="20"/>
          <w:szCs w:val="22"/>
        </w:rPr>
        <w:t>４</w:t>
      </w:r>
      <w:r w:rsidR="00E118C9" w:rsidRPr="00937B5A">
        <w:rPr>
          <w:rFonts w:hAnsi="ＭＳ 明朝" w:hint="eastAsia"/>
          <w:sz w:val="20"/>
          <w:szCs w:val="22"/>
        </w:rPr>
        <w:t>．受嘱者は、我が国において一般に公正妥当と認められる中間監査の基準に準拠して中間監査を行う。</w:t>
      </w:r>
      <w:r w:rsidR="00132208" w:rsidRPr="00937B5A">
        <w:rPr>
          <w:rFonts w:hAnsi="ＭＳ 明朝" w:hint="eastAsia"/>
          <w:sz w:val="20"/>
          <w:szCs w:val="22"/>
        </w:rPr>
        <w:t>受嘱者は、受嘱者が実施した中間監査に基づいて、全体としての</w:t>
      </w:r>
      <w:r w:rsidR="00E118C9" w:rsidRPr="00937B5A">
        <w:rPr>
          <w:rFonts w:hAnsi="ＭＳ 明朝" w:hint="eastAsia"/>
          <w:sz w:val="20"/>
          <w:szCs w:val="22"/>
        </w:rPr>
        <w:t>中間財務諸表（中間連結財務諸表を作成する場合は、中間連結財務諸表を含む。以下同じ。）の有用な情報の表示に関して投資者の判断を損なうような重要な虚偽表示がないかどうかの合理的な保証を得</w:t>
      </w:r>
      <w:r w:rsidR="00132208" w:rsidRPr="00937B5A">
        <w:rPr>
          <w:rFonts w:hAnsi="ＭＳ 明朝" w:hint="eastAsia"/>
          <w:sz w:val="20"/>
          <w:szCs w:val="22"/>
        </w:rPr>
        <w:t>て、中間監査報告書において独立の立場から中間財務諸表に対する意見を表明する。虚偽表示は、不正又は誤謬により発生する可能性があり、個別に又は集計すると、中間財務諸表の利用者の意思決定に影響を与えると合理的に見込まれる場合に、重要な虚偽表示であると判断される。</w:t>
      </w:r>
    </w:p>
    <w:p w14:paraId="613CC391" w14:textId="77777777" w:rsidR="00E118C9" w:rsidRPr="00937B5A" w:rsidRDefault="00E118C9" w:rsidP="00E118C9">
      <w:pPr>
        <w:spacing w:line="240" w:lineRule="exact"/>
        <w:ind w:left="220" w:hangingChars="100" w:hanging="220"/>
        <w:rPr>
          <w:rFonts w:hAnsi="ＭＳ 明朝"/>
          <w:szCs w:val="22"/>
        </w:rPr>
      </w:pPr>
    </w:p>
    <w:p w14:paraId="732778B3"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第３条（監査の性質及び限界）</w:t>
      </w:r>
    </w:p>
    <w:p w14:paraId="4C4E61DD" w14:textId="77777777"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760D386B"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43A589B"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D661656"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5073CDF6"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四　委嘱者の経営者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w:t>
      </w:r>
      <w:r w:rsidR="00132208" w:rsidRPr="00937B5A">
        <w:rPr>
          <w:rFonts w:hAnsi="ＭＳ 明朝" w:hint="eastAsia"/>
          <w:sz w:val="20"/>
          <w:szCs w:val="22"/>
        </w:rPr>
        <w:t>継続企業の前提に関する</w:t>
      </w:r>
      <w:r w:rsidRPr="00937B5A">
        <w:rPr>
          <w:rFonts w:hAnsi="ＭＳ 明朝" w:hint="eastAsia"/>
          <w:sz w:val="20"/>
          <w:szCs w:val="22"/>
        </w:rPr>
        <w:t>重要な不確実性が認められる場合は、監査報告書において財務諸表等の注記事</w:t>
      </w:r>
      <w:r w:rsidRPr="00937B5A">
        <w:rPr>
          <w:rFonts w:hAnsi="ＭＳ 明朝" w:hint="eastAsia"/>
          <w:sz w:val="20"/>
          <w:szCs w:val="22"/>
        </w:rPr>
        <w:lastRenderedPageBreak/>
        <w:t>項に注意を喚起すること、又は重要な不確実性に関する財務諸表等の注記事項が適切でない場合は、財務諸表等に対して除外事項付意見を表明すること。</w:t>
      </w:r>
    </w:p>
    <w:p w14:paraId="05B145CA" w14:textId="77777777" w:rsidR="00E118C9" w:rsidRPr="00937B5A" w:rsidRDefault="00E118C9" w:rsidP="00E118C9">
      <w:pPr>
        <w:spacing w:line="240" w:lineRule="exact"/>
        <w:ind w:leftChars="100" w:left="420" w:hangingChars="100" w:hanging="200"/>
        <w:rPr>
          <w:rFonts w:hAnsi="ＭＳ 明朝"/>
          <w:noProof/>
          <w:sz w:val="20"/>
          <w:szCs w:val="22"/>
        </w:rPr>
      </w:pPr>
      <w:r w:rsidRPr="00937B5A">
        <w:rPr>
          <w:rFonts w:hAnsi="ＭＳ 明朝" w:hint="eastAsia"/>
          <w:noProof/>
          <w:sz w:val="20"/>
          <w:szCs w:val="22"/>
        </w:rPr>
        <w:t>五　計算関係書類の表示及び注記事項が、</w:t>
      </w:r>
      <w:r w:rsidR="00132208" w:rsidRPr="00937B5A">
        <w:rPr>
          <w:rFonts w:hAnsi="ＭＳ 明朝" w:hint="eastAsia"/>
          <w:noProof/>
          <w:sz w:val="20"/>
          <w:szCs w:val="22"/>
        </w:rPr>
        <w:t>会社計算規則及び</w:t>
      </w:r>
      <w:r w:rsidRPr="00937B5A">
        <w:rPr>
          <w:rFonts w:hAnsi="ＭＳ 明朝"/>
          <w:noProof/>
          <w:sz w:val="20"/>
          <w:szCs w:val="22"/>
        </w:rPr>
        <w:t>我が国において一般に公正妥当と認められる企業会計の基準</w:t>
      </w:r>
      <w:r w:rsidRPr="00937B5A">
        <w:rPr>
          <w:rFonts w:hAnsi="ＭＳ 明朝" w:hint="eastAsia"/>
          <w:noProof/>
          <w:sz w:val="20"/>
          <w:szCs w:val="22"/>
        </w:rPr>
        <w:t>に準拠しているかどうかを評価すること。</w:t>
      </w:r>
    </w:p>
    <w:p w14:paraId="7CCF0DAD"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noProof/>
          <w:sz w:val="20"/>
          <w:szCs w:val="22"/>
        </w:rPr>
        <w:t>六　財務諸表の表示及び注記事項が、</w:t>
      </w:r>
      <w:r w:rsidRPr="00937B5A">
        <w:rPr>
          <w:rFonts w:hAnsi="ＭＳ 明朝"/>
          <w:noProof/>
          <w:sz w:val="20"/>
          <w:szCs w:val="22"/>
        </w:rPr>
        <w:t>財務諸表等の用語、様式及び作成方法に関する規則（</w:t>
      </w:r>
      <w:r w:rsidRPr="00937B5A">
        <w:rPr>
          <w:rFonts w:hAnsi="ＭＳ 明朝" w:hint="eastAsia"/>
          <w:noProof/>
          <w:sz w:val="20"/>
          <w:szCs w:val="22"/>
        </w:rPr>
        <w:t>委嘱者が</w:t>
      </w:r>
      <w:r w:rsidRPr="00937B5A">
        <w:rPr>
          <w:rFonts w:hAnsi="ＭＳ 明朝"/>
          <w:noProof/>
          <w:sz w:val="20"/>
          <w:szCs w:val="22"/>
        </w:rPr>
        <w:t>連結財務諸表を作成する場合は、連結財務諸表の用語、様式及び作成方法に関する規則</w:t>
      </w:r>
      <w:r w:rsidRPr="00937B5A">
        <w:rPr>
          <w:rFonts w:hAnsi="ＭＳ 明朝" w:hint="eastAsia"/>
          <w:noProof/>
          <w:sz w:val="20"/>
          <w:szCs w:val="22"/>
        </w:rPr>
        <w:t>を含む。</w:t>
      </w:r>
      <w:r w:rsidRPr="00937B5A">
        <w:rPr>
          <w:rFonts w:hAnsi="ＭＳ 明朝"/>
          <w:noProof/>
          <w:sz w:val="20"/>
          <w:szCs w:val="22"/>
        </w:rPr>
        <w:t>）</w:t>
      </w:r>
      <w:r w:rsidR="00132208" w:rsidRPr="00937B5A">
        <w:rPr>
          <w:rFonts w:hAnsi="ＭＳ 明朝" w:hint="eastAsia"/>
          <w:noProof/>
          <w:sz w:val="20"/>
          <w:szCs w:val="22"/>
        </w:rPr>
        <w:t>及び我が国において一般に公正妥当と認められる企業会計の基準</w:t>
      </w:r>
      <w:r w:rsidRPr="00937B5A">
        <w:rPr>
          <w:rFonts w:hAnsi="ＭＳ 明朝" w:hint="eastAsia"/>
          <w:noProof/>
          <w:sz w:val="20"/>
          <w:szCs w:val="22"/>
        </w:rPr>
        <w:t>に準拠しているかどうかを評価すること。</w:t>
      </w:r>
    </w:p>
    <w:p w14:paraId="2E4CA800"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七　関連する注記事項を含めた財務諸表等の表示、構成及び内容を評価するとともに、財務諸表等が基礎となる取引や会計事象を適正に表示しているかどうかを評価すること。</w:t>
      </w:r>
    </w:p>
    <w:p w14:paraId="4DD5CF1B" w14:textId="77777777" w:rsidR="00132208" w:rsidRPr="00937B5A" w:rsidRDefault="00132208" w:rsidP="00132208">
      <w:pPr>
        <w:spacing w:line="240" w:lineRule="exact"/>
        <w:ind w:left="200" w:hangingChars="100" w:hanging="200"/>
        <w:rPr>
          <w:rFonts w:hAnsi="ＭＳ 明朝"/>
          <w:sz w:val="20"/>
          <w:szCs w:val="22"/>
        </w:rPr>
      </w:pPr>
      <w:r w:rsidRPr="00937B5A">
        <w:rPr>
          <w:rFonts w:hAnsi="ＭＳ 明朝" w:cs="ＭＳ 明朝" w:hint="eastAsia"/>
          <w:sz w:val="20"/>
          <w:szCs w:val="22"/>
        </w:rPr>
        <w:t>２．受嘱者は、我が国において一般に公正妥当と認められる中間監査</w:t>
      </w:r>
      <w:r w:rsidRPr="00937B5A">
        <w:rPr>
          <w:rFonts w:hAnsi="ＭＳ 明朝" w:hint="eastAsia"/>
          <w:sz w:val="20"/>
          <w:szCs w:val="22"/>
        </w:rPr>
        <w:t>の</w:t>
      </w:r>
      <w:r w:rsidRPr="00937B5A">
        <w:rPr>
          <w:rFonts w:hAnsi="ＭＳ 明朝" w:cs="ＭＳ 明朝" w:hint="eastAsia"/>
          <w:sz w:val="20"/>
          <w:szCs w:val="22"/>
        </w:rPr>
        <w:t>基準に従って、中間監査の過程を通じて、職業的専門家としての判断を行い、職業的懐疑心を保持して次に掲げる事項を実施する。</w:t>
      </w:r>
    </w:p>
    <w:p w14:paraId="1E77271C" w14:textId="77777777" w:rsidR="00132208" w:rsidRPr="00937B5A" w:rsidRDefault="00132208" w:rsidP="00132208">
      <w:pPr>
        <w:spacing w:line="240" w:lineRule="exact"/>
        <w:ind w:leftChars="100" w:left="420" w:hangingChars="100" w:hanging="200"/>
        <w:rPr>
          <w:rFonts w:hAnsi="ＭＳ 明朝"/>
          <w:sz w:val="20"/>
          <w:szCs w:val="22"/>
        </w:rPr>
      </w:pPr>
      <w:r w:rsidRPr="00937B5A">
        <w:rPr>
          <w:rFonts w:hAnsi="ＭＳ 明朝" w:cs="ＭＳ 明朝" w:hint="eastAsia"/>
          <w:sz w:val="20"/>
          <w:szCs w:val="22"/>
        </w:rPr>
        <w:t>一　不正又は誤謬による中間財務諸表の重要な虚偽表示リスクを識別し、評価すること。また、重要な虚偽表示リスクに対応する中間監査手続を立案し、実施すること（なお、中間監査手続の選択及び適</w:t>
      </w:r>
      <w:r w:rsidRPr="00937B5A">
        <w:rPr>
          <w:rFonts w:hAnsi="ＭＳ 明朝" w:hint="eastAsia"/>
          <w:sz w:val="20"/>
          <w:szCs w:val="22"/>
        </w:rPr>
        <w:t>用</w:t>
      </w:r>
      <w:r w:rsidRPr="00937B5A">
        <w:rPr>
          <w:rFonts w:hAnsi="ＭＳ 明朝" w:cs="ＭＳ 明朝" w:hint="eastAsia"/>
          <w:sz w:val="20"/>
          <w:szCs w:val="22"/>
        </w:rPr>
        <w:t>は受嘱者の判断による。中間監査手続は、年度監査と比べて監査手続の一部が省略され、受嘱者の判断により、不正又は誤謬による中間財務諸表の重要な虚偽表示リスクの評価に基づいて、分析的手続等を中心とした監査手続に必要に応じて追加の監査手続が選択及び適用される。）。さらに、中間監査意見表明の基礎となる十分かつ適切な監査証拠を入手すること。</w:t>
      </w:r>
    </w:p>
    <w:p w14:paraId="5C243104" w14:textId="77777777" w:rsidR="00132208" w:rsidRPr="00937B5A" w:rsidRDefault="00132208" w:rsidP="00132208">
      <w:pPr>
        <w:spacing w:line="240" w:lineRule="exact"/>
        <w:ind w:leftChars="100" w:left="420" w:hangingChars="100" w:hanging="200"/>
        <w:rPr>
          <w:rFonts w:hAnsi="ＭＳ 明朝"/>
          <w:sz w:val="20"/>
          <w:szCs w:val="22"/>
        </w:rPr>
      </w:pPr>
      <w:r w:rsidRPr="00937B5A">
        <w:rPr>
          <w:rFonts w:hAnsi="ＭＳ 明朝" w:cs="ＭＳ 明朝" w:hint="eastAsia"/>
          <w:sz w:val="20"/>
          <w:szCs w:val="22"/>
        </w:rPr>
        <w:t>二　リスク評価の実施に際して、状況に応じた適切な中間監査手続を立案するために、中間財務諸表の作成と有用な情報の表示に関連する内部統制を検討すること。ただし、中間財務諸表監査の目的は、内部統制の有効性について意見表明するためのものではない。</w:t>
      </w:r>
    </w:p>
    <w:p w14:paraId="73794A1B" w14:textId="77777777" w:rsidR="00132208" w:rsidRPr="00937B5A" w:rsidRDefault="00132208" w:rsidP="00132208">
      <w:pPr>
        <w:spacing w:line="240" w:lineRule="exact"/>
        <w:ind w:leftChars="100" w:left="420" w:hangingChars="100" w:hanging="200"/>
        <w:rPr>
          <w:rFonts w:hAnsi="ＭＳ 明朝"/>
          <w:sz w:val="20"/>
          <w:szCs w:val="22"/>
        </w:rPr>
      </w:pPr>
      <w:r w:rsidRPr="00937B5A">
        <w:rPr>
          <w:rFonts w:hAnsi="ＭＳ 明朝" w:cs="ＭＳ 明朝" w:hint="eastAsia"/>
          <w:sz w:val="20"/>
          <w:szCs w:val="22"/>
        </w:rPr>
        <w:t>三　委嘱者の経営者が採用した会計方針及びその適用方法並びに委嘱者の経営者によって行われた会計上の見積りの合理性及び関連する注記事項の妥当性を評価すること。</w:t>
      </w:r>
    </w:p>
    <w:p w14:paraId="0F1CDDFB" w14:textId="77777777" w:rsidR="00132208" w:rsidRPr="00937B5A" w:rsidRDefault="00132208" w:rsidP="00132208">
      <w:pPr>
        <w:spacing w:line="240" w:lineRule="exact"/>
        <w:ind w:leftChars="100" w:left="420" w:hangingChars="100" w:hanging="200"/>
        <w:rPr>
          <w:rFonts w:hAnsi="ＭＳ 明朝"/>
          <w:sz w:val="20"/>
          <w:szCs w:val="22"/>
        </w:rPr>
      </w:pPr>
      <w:r w:rsidRPr="00937B5A">
        <w:rPr>
          <w:rFonts w:hAnsi="ＭＳ 明朝" w:cs="ＭＳ 明朝" w:hint="eastAsia"/>
          <w:sz w:val="20"/>
          <w:szCs w:val="22"/>
        </w:rPr>
        <w:t>四　委嘱者の経営者が継続企業を前提として中間財務諸表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中間監査報告書において中間財務諸表の注記事項に注意を喚起すること、又は重要な不確実性に関する中間財務諸表の注記事項が適切でない場合は、中間財務諸表に対して除外事項付意見を表明すること。</w:t>
      </w:r>
    </w:p>
    <w:p w14:paraId="617C9683" w14:textId="6C219DE3" w:rsidR="00132208" w:rsidRPr="00937B5A" w:rsidRDefault="00132208" w:rsidP="00132208">
      <w:pPr>
        <w:spacing w:line="240" w:lineRule="exact"/>
        <w:ind w:leftChars="100" w:left="420" w:hangingChars="100" w:hanging="200"/>
        <w:rPr>
          <w:rFonts w:hAnsi="ＭＳ 明朝"/>
          <w:sz w:val="20"/>
          <w:szCs w:val="22"/>
        </w:rPr>
      </w:pPr>
      <w:r w:rsidRPr="00937B5A">
        <w:rPr>
          <w:rFonts w:hAnsi="ＭＳ 明朝" w:cs="ＭＳ 明朝" w:hint="eastAsia"/>
          <w:sz w:val="20"/>
          <w:szCs w:val="22"/>
        </w:rPr>
        <w:t>五　中間財務諸表の表示及び注記事項が、財務諸表等の用</w:t>
      </w:r>
      <w:r w:rsidRPr="00937B5A">
        <w:rPr>
          <w:rFonts w:hAnsi="ＭＳ 明朝" w:hint="eastAsia"/>
          <w:sz w:val="20"/>
          <w:szCs w:val="22"/>
        </w:rPr>
        <w:t>語、様式及び作成方法に関する規則（</w:t>
      </w:r>
      <w:r w:rsidRPr="00937B5A">
        <w:rPr>
          <w:rFonts w:hAnsi="ＭＳ 明朝" w:cs="ＭＳ 明朝" w:hint="eastAsia"/>
          <w:sz w:val="20"/>
          <w:szCs w:val="22"/>
        </w:rPr>
        <w:t>中間</w:t>
      </w:r>
      <w:r w:rsidRPr="00937B5A">
        <w:rPr>
          <w:rFonts w:hAnsi="ＭＳ 明朝" w:hint="eastAsia"/>
          <w:sz w:val="20"/>
          <w:szCs w:val="22"/>
        </w:rPr>
        <w:t>連結財務諸表を作成する場合は、連結財務諸表の用語、様式及び作成方法に関する規則を含む。）</w:t>
      </w:r>
      <w:r w:rsidRPr="00937B5A">
        <w:rPr>
          <w:rFonts w:hAnsi="ＭＳ 明朝" w:cs="ＭＳ 明朝" w:hint="eastAsia"/>
          <w:sz w:val="20"/>
          <w:szCs w:val="22"/>
        </w:rPr>
        <w:t>及び我が国</w:t>
      </w:r>
      <w:r w:rsidRPr="00937B5A">
        <w:rPr>
          <w:rFonts w:hAnsi="ＭＳ 明朝" w:hint="eastAsia"/>
          <w:sz w:val="20"/>
          <w:szCs w:val="22"/>
        </w:rPr>
        <w:t>に</w:t>
      </w:r>
      <w:r w:rsidRPr="00937B5A">
        <w:rPr>
          <w:rFonts w:hAnsi="ＭＳ 明朝" w:cs="ＭＳ 明朝" w:hint="eastAsia"/>
          <w:sz w:val="20"/>
          <w:szCs w:val="22"/>
        </w:rPr>
        <w:t>おいて一般に公正妥当と認められる中間財務諸表の作成基</w:t>
      </w:r>
      <w:r w:rsidRPr="00937B5A">
        <w:rPr>
          <w:rFonts w:hAnsi="ＭＳ 明朝" w:hint="eastAsia"/>
          <w:sz w:val="20"/>
          <w:szCs w:val="22"/>
        </w:rPr>
        <w:t>準</w:t>
      </w:r>
      <w:r w:rsidRPr="00937B5A">
        <w:rPr>
          <w:rFonts w:hAnsi="ＭＳ 明朝" w:cs="ＭＳ 明朝" w:hint="eastAsia"/>
          <w:sz w:val="20"/>
          <w:szCs w:val="22"/>
        </w:rPr>
        <w:t>に準</w:t>
      </w:r>
      <w:r w:rsidRPr="00937B5A">
        <w:rPr>
          <w:rFonts w:hAnsi="ＭＳ 明朝" w:hint="eastAsia"/>
          <w:sz w:val="20"/>
          <w:szCs w:val="22"/>
        </w:rPr>
        <w:t>拠しているかどうかを評価すること。</w:t>
      </w:r>
    </w:p>
    <w:p w14:paraId="03A6FF81" w14:textId="77777777" w:rsidR="00132208" w:rsidRPr="00937B5A" w:rsidRDefault="00132208" w:rsidP="00E118C9">
      <w:pPr>
        <w:spacing w:line="240" w:lineRule="exact"/>
        <w:ind w:leftChars="100" w:left="420" w:hangingChars="100" w:hanging="200"/>
        <w:rPr>
          <w:rFonts w:hAnsi="ＭＳ 明朝"/>
          <w:sz w:val="20"/>
          <w:szCs w:val="22"/>
        </w:rPr>
      </w:pPr>
      <w:r w:rsidRPr="00937B5A">
        <w:rPr>
          <w:rFonts w:hAnsi="ＭＳ 明朝" w:cs="ＭＳ 明朝" w:hint="eastAsia"/>
          <w:sz w:val="20"/>
          <w:szCs w:val="22"/>
        </w:rPr>
        <w:t>六</w:t>
      </w:r>
      <w:r w:rsidRPr="00937B5A">
        <w:rPr>
          <w:rFonts w:hAnsi="ＭＳ 明朝" w:hint="eastAsia"/>
          <w:sz w:val="20"/>
          <w:szCs w:val="22"/>
        </w:rPr>
        <w:t xml:space="preserve">　関連する注記事項を含めた</w:t>
      </w:r>
      <w:r w:rsidRPr="00937B5A">
        <w:rPr>
          <w:rFonts w:hAnsi="ＭＳ 明朝" w:cs="ＭＳ 明朝" w:hint="eastAsia"/>
          <w:sz w:val="20"/>
          <w:szCs w:val="22"/>
        </w:rPr>
        <w:t>中間</w:t>
      </w:r>
      <w:r w:rsidRPr="00937B5A">
        <w:rPr>
          <w:rFonts w:hAnsi="ＭＳ 明朝" w:hint="eastAsia"/>
          <w:sz w:val="20"/>
          <w:szCs w:val="22"/>
        </w:rPr>
        <w:t>財務諸表の表示、構成及び内容を評価するとともに、</w:t>
      </w:r>
      <w:r w:rsidRPr="00937B5A">
        <w:rPr>
          <w:rFonts w:hAnsi="ＭＳ 明朝" w:cs="ＭＳ 明朝" w:hint="eastAsia"/>
          <w:sz w:val="20"/>
          <w:szCs w:val="22"/>
        </w:rPr>
        <w:t>中間</w:t>
      </w:r>
      <w:r w:rsidRPr="00937B5A">
        <w:rPr>
          <w:rFonts w:hAnsi="ＭＳ 明朝" w:hint="eastAsia"/>
          <w:sz w:val="20"/>
          <w:szCs w:val="22"/>
        </w:rPr>
        <w:t>財務諸表が基礎となる取引や会計事象</w:t>
      </w:r>
      <w:r w:rsidRPr="00937B5A">
        <w:rPr>
          <w:rFonts w:hAnsi="ＭＳ 明朝" w:cs="ＭＳ 明朝" w:hint="eastAsia"/>
          <w:sz w:val="20"/>
          <w:szCs w:val="22"/>
        </w:rPr>
        <w:t>に関して有用な情報</w:t>
      </w:r>
      <w:r w:rsidRPr="00937B5A">
        <w:rPr>
          <w:rFonts w:hAnsi="ＭＳ 明朝" w:hint="eastAsia"/>
          <w:sz w:val="20"/>
          <w:szCs w:val="22"/>
        </w:rPr>
        <w:t>を表示しているかどうかを評価すること。</w:t>
      </w:r>
    </w:p>
    <w:p w14:paraId="38A49828" w14:textId="77777777" w:rsidR="00E118C9" w:rsidRPr="00937B5A" w:rsidRDefault="00132208" w:rsidP="00E118C9">
      <w:pPr>
        <w:spacing w:line="240" w:lineRule="exact"/>
        <w:ind w:left="200" w:hangingChars="100" w:hanging="200"/>
        <w:rPr>
          <w:rFonts w:hAnsi="ＭＳ 明朝"/>
          <w:sz w:val="20"/>
          <w:szCs w:val="22"/>
        </w:rPr>
      </w:pPr>
      <w:r w:rsidRPr="00937B5A">
        <w:rPr>
          <w:rFonts w:hAnsi="ＭＳ 明朝" w:hint="eastAsia"/>
          <w:sz w:val="20"/>
          <w:szCs w:val="22"/>
        </w:rPr>
        <w:t>３</w:t>
      </w:r>
      <w:r w:rsidR="00E118C9" w:rsidRPr="00937B5A">
        <w:rPr>
          <w:rFonts w:hAnsi="ＭＳ 明朝" w:hint="eastAsia"/>
          <w:sz w:val="20"/>
          <w:szCs w:val="22"/>
        </w:rPr>
        <w:t>．委嘱者は、財務諸表等の監査</w:t>
      </w:r>
      <w:r w:rsidRPr="00937B5A">
        <w:rPr>
          <w:rFonts w:hAnsi="ＭＳ 明朝" w:hint="eastAsia"/>
          <w:sz w:val="20"/>
          <w:szCs w:val="22"/>
        </w:rPr>
        <w:t>及び中間財務諸表の中間監査</w:t>
      </w:r>
      <w:r w:rsidR="00E118C9" w:rsidRPr="00937B5A">
        <w:rPr>
          <w:rFonts w:hAnsi="ＭＳ 明朝" w:hint="eastAsia"/>
          <w:sz w:val="20"/>
          <w:szCs w:val="22"/>
        </w:rPr>
        <w:t>に関して次に掲げる事項を了解する。</w:t>
      </w:r>
    </w:p>
    <w:p w14:paraId="1D6E1B63"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一　内部統制により財務諸表等</w:t>
      </w:r>
      <w:r w:rsidR="00132208" w:rsidRPr="00937B5A">
        <w:rPr>
          <w:rFonts w:hAnsi="ＭＳ 明朝" w:hint="eastAsia"/>
          <w:sz w:val="20"/>
          <w:szCs w:val="22"/>
        </w:rPr>
        <w:t>（中間財務諸表を含む。本項において以下同じ。）</w:t>
      </w:r>
      <w:r w:rsidRPr="00937B5A">
        <w:rPr>
          <w:rFonts w:hAnsi="ＭＳ 明朝" w:hint="eastAsia"/>
          <w:sz w:val="20"/>
          <w:szCs w:val="22"/>
        </w:rPr>
        <w:t>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241D6B2D"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w:t>
      </w:r>
      <w:r w:rsidR="00132208" w:rsidRPr="00937B5A">
        <w:rPr>
          <w:rFonts w:hAnsi="ＭＳ 明朝" w:hint="eastAsia"/>
          <w:sz w:val="20"/>
          <w:szCs w:val="22"/>
        </w:rPr>
        <w:t>又は中間監査</w:t>
      </w:r>
      <w:r w:rsidRPr="00937B5A">
        <w:rPr>
          <w:rFonts w:hAnsi="ＭＳ 明朝" w:hint="eastAsia"/>
          <w:sz w:val="20"/>
          <w:szCs w:val="22"/>
        </w:rPr>
        <w:t>によって財務諸表等に不正又は誤謬による重要な虚偽表示がないという絶対的な保証を得ることはできないこと。</w:t>
      </w:r>
    </w:p>
    <w:p w14:paraId="17A55865" w14:textId="77777777" w:rsidR="00E118C9" w:rsidRPr="00937B5A" w:rsidRDefault="00132208" w:rsidP="00E118C9">
      <w:pPr>
        <w:spacing w:line="240" w:lineRule="exact"/>
        <w:ind w:leftChars="100" w:left="420" w:hangingChars="100" w:hanging="200"/>
        <w:rPr>
          <w:rFonts w:hAnsi="ＭＳ 明朝"/>
          <w:sz w:val="20"/>
          <w:szCs w:val="22"/>
        </w:rPr>
      </w:pPr>
      <w:r w:rsidRPr="00937B5A">
        <w:rPr>
          <w:rFonts w:hAnsi="ＭＳ 明朝" w:hint="eastAsia"/>
          <w:sz w:val="20"/>
          <w:szCs w:val="22"/>
        </w:rPr>
        <w:t>三</w:t>
      </w:r>
      <w:r w:rsidR="00E118C9" w:rsidRPr="00937B5A">
        <w:rPr>
          <w:rFonts w:hAnsi="ＭＳ 明朝" w:hint="eastAsia"/>
          <w:sz w:val="20"/>
          <w:szCs w:val="22"/>
        </w:rPr>
        <w:t xml:space="preserve">　中間監査においては、中間財務諸表の金額及び開示について監査証拠を入手するために年度監査と比べて監査手続の一部を省略した中間監査手続を実施すること。</w:t>
      </w:r>
    </w:p>
    <w:p w14:paraId="3D3CD343" w14:textId="77777777" w:rsidR="00E118C9" w:rsidRPr="00937B5A" w:rsidRDefault="00132208" w:rsidP="00E118C9">
      <w:pPr>
        <w:spacing w:line="240" w:lineRule="exact"/>
        <w:ind w:leftChars="100" w:left="420" w:hangingChars="100" w:hanging="200"/>
        <w:rPr>
          <w:rFonts w:hAnsi="ＭＳ 明朝"/>
          <w:sz w:val="20"/>
          <w:szCs w:val="22"/>
        </w:rPr>
      </w:pPr>
      <w:r w:rsidRPr="00937B5A">
        <w:rPr>
          <w:rFonts w:hAnsi="ＭＳ 明朝" w:hint="eastAsia"/>
          <w:sz w:val="20"/>
          <w:szCs w:val="22"/>
        </w:rPr>
        <w:t>四</w:t>
      </w:r>
      <w:r w:rsidR="00E118C9" w:rsidRPr="00937B5A">
        <w:rPr>
          <w:rFonts w:hAnsi="ＭＳ 明朝" w:hint="eastAsia"/>
          <w:sz w:val="20"/>
          <w:szCs w:val="22"/>
        </w:rPr>
        <w:t xml:space="preserve">　中間監査手続は、受嘱者の判断により、不正又は誤謬による中間財務諸表の重要な虚偽表示リスクの評価に基づいて、分析的手続等を中心とした監査手続に必要に応じて追加の監査手続が選択及び適用されること。</w:t>
      </w:r>
    </w:p>
    <w:p w14:paraId="6181907F" w14:textId="77777777" w:rsidR="00E118C9" w:rsidRPr="00937B5A" w:rsidRDefault="00E118C9" w:rsidP="00E118C9">
      <w:pPr>
        <w:spacing w:line="240" w:lineRule="exact"/>
        <w:rPr>
          <w:rFonts w:hAnsi="ＭＳ 明朝"/>
          <w:szCs w:val="22"/>
        </w:rPr>
      </w:pPr>
    </w:p>
    <w:p w14:paraId="42914C33"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第４条（委嘱者の責任）</w:t>
      </w:r>
    </w:p>
    <w:p w14:paraId="5B25283A" w14:textId="77777777" w:rsidR="00E118C9" w:rsidRPr="00937B5A" w:rsidRDefault="00E118C9" w:rsidP="00E118C9">
      <w:pPr>
        <w:spacing w:line="240" w:lineRule="exact"/>
        <w:ind w:leftChars="100" w:left="220" w:firstLineChars="100" w:firstLine="200"/>
        <w:rPr>
          <w:rFonts w:hAnsi="ＭＳ 明朝" w:cs="ＭＳ Ｐゴシック"/>
          <w:sz w:val="20"/>
          <w:szCs w:val="22"/>
        </w:rPr>
      </w:pPr>
      <w:r w:rsidRPr="00937B5A">
        <w:rPr>
          <w:rFonts w:hAnsi="ＭＳ 明朝" w:hint="eastAsia"/>
          <w:sz w:val="20"/>
          <w:szCs w:val="22"/>
        </w:rPr>
        <w:t>委嘱者の経営者は、次に掲げる責任を有する。</w:t>
      </w:r>
    </w:p>
    <w:p w14:paraId="3B8521E5"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 xml:space="preserve">一　</w:t>
      </w:r>
      <w:r w:rsidR="00132208" w:rsidRPr="00937B5A">
        <w:rPr>
          <w:rFonts w:hAnsi="ＭＳ 明朝" w:hint="eastAsia"/>
          <w:sz w:val="20"/>
          <w:szCs w:val="22"/>
        </w:rPr>
        <w:t>会社計算規則及び</w:t>
      </w:r>
      <w:r w:rsidRPr="00937B5A">
        <w:rPr>
          <w:rFonts w:hAnsi="ＭＳ 明朝" w:hint="eastAsia"/>
          <w:sz w:val="20"/>
          <w:szCs w:val="22"/>
        </w:rPr>
        <w:t>我が国において一般に公正妥当と認められる企業会計の基準に準拠して計算関係書類を作成し適正に表示すること。</w:t>
      </w:r>
    </w:p>
    <w:p w14:paraId="7D722C73"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 xml:space="preserve">二　</w:t>
      </w:r>
      <w:r w:rsidRPr="00937B5A">
        <w:rPr>
          <w:rFonts w:hAnsi="ＭＳ 明朝"/>
          <w:sz w:val="20"/>
          <w:szCs w:val="22"/>
        </w:rPr>
        <w:t>財務諸表等の用語、様式及び作成方法に関する規則（連結財務諸表を作成する場合は、連結財務諸表の用語、様式及び作成方法に関する規則</w:t>
      </w:r>
      <w:r w:rsidRPr="00937B5A">
        <w:rPr>
          <w:rFonts w:hAnsi="ＭＳ 明朝" w:hint="eastAsia"/>
          <w:sz w:val="20"/>
          <w:szCs w:val="22"/>
        </w:rPr>
        <w:t>を含む。</w:t>
      </w:r>
      <w:r w:rsidRPr="00937B5A">
        <w:rPr>
          <w:rFonts w:hAnsi="ＭＳ 明朝"/>
          <w:sz w:val="20"/>
          <w:szCs w:val="22"/>
        </w:rPr>
        <w:t>）</w:t>
      </w:r>
      <w:r w:rsidR="00132208" w:rsidRPr="00937B5A">
        <w:rPr>
          <w:rFonts w:hAnsi="ＭＳ 明朝" w:hint="eastAsia"/>
          <w:sz w:val="20"/>
          <w:szCs w:val="22"/>
        </w:rPr>
        <w:t>及び我が国において一般に公正妥当と認められる企業会計の基準</w:t>
      </w:r>
      <w:r w:rsidRPr="00937B5A">
        <w:rPr>
          <w:rFonts w:hAnsi="ＭＳ 明朝"/>
          <w:sz w:val="20"/>
          <w:szCs w:val="22"/>
        </w:rPr>
        <w:t>に準拠して財務諸表を</w:t>
      </w:r>
      <w:r w:rsidRPr="00937B5A">
        <w:rPr>
          <w:rFonts w:hAnsi="ＭＳ 明朝" w:hint="eastAsia"/>
          <w:bCs/>
          <w:sz w:val="20"/>
          <w:szCs w:val="22"/>
        </w:rPr>
        <w:t>作成し適正に表示</w:t>
      </w:r>
      <w:r w:rsidRPr="00937B5A">
        <w:rPr>
          <w:rFonts w:hAnsi="ＭＳ 明朝" w:hint="eastAsia"/>
          <w:sz w:val="20"/>
          <w:szCs w:val="22"/>
        </w:rPr>
        <w:t>すること。</w:t>
      </w:r>
    </w:p>
    <w:p w14:paraId="202024F3" w14:textId="4B774076" w:rsidR="00E118C9" w:rsidRPr="00937B5A" w:rsidRDefault="00261E2C" w:rsidP="00E118C9">
      <w:pPr>
        <w:spacing w:line="240" w:lineRule="exact"/>
        <w:ind w:leftChars="100" w:left="420" w:hangingChars="100" w:hanging="200"/>
        <w:rPr>
          <w:rFonts w:hAnsi="ＭＳ 明朝"/>
          <w:sz w:val="20"/>
          <w:szCs w:val="22"/>
        </w:rPr>
      </w:pPr>
      <w:r w:rsidRPr="00937B5A">
        <w:rPr>
          <w:rFonts w:hAnsi="ＭＳ 明朝" w:hint="eastAsia"/>
          <w:sz w:val="20"/>
          <w:szCs w:val="22"/>
        </w:rPr>
        <w:t>三</w:t>
      </w:r>
      <w:r w:rsidR="00E118C9" w:rsidRPr="00937B5A">
        <w:rPr>
          <w:rFonts w:hAnsi="ＭＳ 明朝" w:hint="eastAsia"/>
          <w:sz w:val="20"/>
          <w:szCs w:val="22"/>
        </w:rPr>
        <w:t xml:space="preserve">　財務諸表等の用語、様式及び作成方法に関する規則（中間連結財務諸表を作成する場合は、連結財務諸表の用語、様式及び作成方法に関する規則を含む。）</w:t>
      </w:r>
      <w:r w:rsidRPr="00937B5A">
        <w:rPr>
          <w:rFonts w:hAnsi="ＭＳ 明朝" w:hint="eastAsia"/>
          <w:sz w:val="20"/>
          <w:szCs w:val="22"/>
        </w:rPr>
        <w:t>及び我が国において一般に公正妥当と認められる中間財務諸表の作成基準</w:t>
      </w:r>
      <w:r w:rsidR="00E118C9" w:rsidRPr="00937B5A">
        <w:rPr>
          <w:rFonts w:hAnsi="ＭＳ 明朝" w:hint="eastAsia"/>
          <w:sz w:val="20"/>
          <w:szCs w:val="22"/>
        </w:rPr>
        <w:t>に準拠して中間財務諸表を作成し有用な情報を表示すること。</w:t>
      </w:r>
    </w:p>
    <w:p w14:paraId="0C364AC8" w14:textId="77777777" w:rsidR="00261E2C" w:rsidRPr="00937B5A" w:rsidRDefault="00261E2C" w:rsidP="00E118C9">
      <w:pPr>
        <w:spacing w:line="240" w:lineRule="exact"/>
        <w:ind w:leftChars="100" w:left="420" w:hangingChars="100" w:hanging="200"/>
        <w:rPr>
          <w:rFonts w:hAnsi="ＭＳ 明朝"/>
          <w:sz w:val="20"/>
          <w:szCs w:val="22"/>
        </w:rPr>
      </w:pPr>
      <w:r w:rsidRPr="00937B5A">
        <w:rPr>
          <w:rFonts w:hAnsi="ＭＳ 明朝" w:hint="eastAsia"/>
          <w:sz w:val="20"/>
          <w:szCs w:val="22"/>
        </w:rPr>
        <w:t>四　前各号の責任には、継続企業の前提に基づき当該各号の書類を作成することが適切であるかどうかを評価し、継続企業に関する必要な開示を行うことを含む。</w:t>
      </w:r>
    </w:p>
    <w:p w14:paraId="19DF9F98" w14:textId="77777777" w:rsidR="00E118C9" w:rsidRPr="00937B5A" w:rsidRDefault="00E118C9" w:rsidP="00E118C9">
      <w:pPr>
        <w:spacing w:line="240" w:lineRule="exact"/>
        <w:ind w:leftChars="100" w:left="420" w:hangingChars="100" w:hanging="200"/>
        <w:rPr>
          <w:rFonts w:hAnsi="ＭＳ 明朝" w:cs="ＭＳ Ｐゴシック"/>
          <w:sz w:val="20"/>
          <w:szCs w:val="22"/>
        </w:rPr>
      </w:pPr>
      <w:r w:rsidRPr="00937B5A">
        <w:rPr>
          <w:rFonts w:hAnsi="ＭＳ 明朝" w:hint="eastAsia"/>
          <w:sz w:val="20"/>
          <w:szCs w:val="22"/>
        </w:rPr>
        <w:t>五　不正又は誤謬による重要な虚偽表示のない財務諸表等及び中間財務諸表を作成するために、経営者が必要と判断する内部統制を整備及び運用すること。</w:t>
      </w:r>
    </w:p>
    <w:p w14:paraId="32FA41E4" w14:textId="77777777" w:rsidR="00E118C9" w:rsidRPr="00937B5A" w:rsidRDefault="00E118C9" w:rsidP="00E118C9">
      <w:pPr>
        <w:spacing w:line="240" w:lineRule="exact"/>
        <w:ind w:firstLineChars="100" w:firstLine="200"/>
        <w:rPr>
          <w:rFonts w:hAnsi="ＭＳ 明朝"/>
          <w:sz w:val="20"/>
          <w:szCs w:val="22"/>
        </w:rPr>
      </w:pPr>
      <w:r w:rsidRPr="00937B5A">
        <w:rPr>
          <w:rFonts w:hAnsi="ＭＳ 明朝" w:hint="eastAsia"/>
          <w:sz w:val="20"/>
          <w:szCs w:val="22"/>
        </w:rPr>
        <w:t>六　受嘱者に以下を提供すること。</w:t>
      </w:r>
    </w:p>
    <w:p w14:paraId="45BEA018" w14:textId="77777777" w:rsidR="00E118C9" w:rsidRPr="00937B5A" w:rsidRDefault="00E118C9" w:rsidP="00E118C9">
      <w:pPr>
        <w:spacing w:line="240" w:lineRule="exact"/>
        <w:ind w:leftChars="200" w:left="640" w:hangingChars="100" w:hanging="200"/>
        <w:rPr>
          <w:rFonts w:hAnsi="ＭＳ 明朝"/>
          <w:sz w:val="20"/>
          <w:szCs w:val="22"/>
        </w:rPr>
      </w:pPr>
      <w:r w:rsidRPr="00937B5A">
        <w:rPr>
          <w:rFonts w:hAnsi="ＭＳ 明朝" w:hint="eastAsia"/>
          <w:sz w:val="20"/>
          <w:szCs w:val="22"/>
        </w:rPr>
        <w:t>ア　記録、文書及びその他の事項等、財務諸表等及び中間財務諸表の作成に関連すると委嘱者が認識している全ての情報を入手する機会</w:t>
      </w:r>
    </w:p>
    <w:p w14:paraId="3D109182" w14:textId="77777777" w:rsidR="00E118C9" w:rsidRPr="00937B5A" w:rsidRDefault="00E118C9" w:rsidP="00E118C9">
      <w:pPr>
        <w:spacing w:line="240" w:lineRule="exact"/>
        <w:ind w:leftChars="200" w:left="640" w:hangingChars="100" w:hanging="200"/>
        <w:rPr>
          <w:rFonts w:hAnsi="ＭＳ 明朝"/>
          <w:sz w:val="20"/>
          <w:szCs w:val="22"/>
        </w:rPr>
      </w:pPr>
      <w:r w:rsidRPr="00937B5A">
        <w:rPr>
          <w:rFonts w:hAnsi="ＭＳ 明朝" w:hint="eastAsia"/>
          <w:sz w:val="20"/>
          <w:szCs w:val="22"/>
        </w:rPr>
        <w:t>イ　監査報告書日までに開催される株主総会及び取締役会の議事録並びに重要な稟議書</w:t>
      </w:r>
    </w:p>
    <w:p w14:paraId="3FAB0B6F" w14:textId="77777777" w:rsidR="00E118C9" w:rsidRPr="00937B5A" w:rsidRDefault="00E118C9" w:rsidP="00E118C9">
      <w:pPr>
        <w:spacing w:line="240" w:lineRule="exact"/>
        <w:ind w:leftChars="200" w:left="640" w:hangingChars="100" w:hanging="200"/>
        <w:rPr>
          <w:rFonts w:hAnsi="ＭＳ 明朝"/>
          <w:sz w:val="20"/>
          <w:szCs w:val="22"/>
        </w:rPr>
      </w:pPr>
      <w:r w:rsidRPr="00937B5A">
        <w:rPr>
          <w:rFonts w:hAnsi="ＭＳ 明朝" w:hint="eastAsia"/>
          <w:sz w:val="20"/>
          <w:szCs w:val="22"/>
        </w:rPr>
        <w:t>ウ　受嘱者から要請のある監査及び中間監査のための追加的な情報</w:t>
      </w:r>
    </w:p>
    <w:p w14:paraId="1FE267AF" w14:textId="4CEB04B6" w:rsidR="00E118C9" w:rsidRPr="00937B5A" w:rsidRDefault="00E118C9" w:rsidP="00E118C9">
      <w:pPr>
        <w:spacing w:line="240" w:lineRule="exact"/>
        <w:ind w:leftChars="200" w:left="640" w:hangingChars="100" w:hanging="200"/>
        <w:rPr>
          <w:rFonts w:hAnsi="ＭＳ 明朝"/>
          <w:sz w:val="20"/>
          <w:szCs w:val="22"/>
        </w:rPr>
      </w:pPr>
      <w:r w:rsidRPr="00937B5A">
        <w:rPr>
          <w:rFonts w:hAnsi="ＭＳ 明朝" w:hint="eastAsia"/>
          <w:sz w:val="20"/>
          <w:szCs w:val="22"/>
        </w:rPr>
        <w:t>エ　監査証拠を入手するために必要であると受嘱者が判断する、委嘱者の</w:t>
      </w:r>
      <w:r w:rsidR="002F625D" w:rsidRPr="00937B5A">
        <w:rPr>
          <w:rFonts w:hint="eastAsia"/>
          <w:sz w:val="20"/>
        </w:rPr>
        <w:t>グループ内の</w:t>
      </w:r>
      <w:r w:rsidRPr="00937B5A">
        <w:rPr>
          <w:rFonts w:hAnsi="ＭＳ 明朝" w:hint="eastAsia"/>
          <w:sz w:val="20"/>
          <w:szCs w:val="22"/>
        </w:rPr>
        <w:t>役員及び従業員への制限のない質問や面談の機会</w:t>
      </w:r>
    </w:p>
    <w:p w14:paraId="4BB06D8E"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七　全ての取引が会計記録に適切に記録され、財務諸表等及び中間財務諸表に反映されること。</w:t>
      </w:r>
    </w:p>
    <w:p w14:paraId="4A67B747" w14:textId="77777777" w:rsidR="00E118C9" w:rsidRPr="00937B5A" w:rsidRDefault="00E118C9" w:rsidP="00E118C9">
      <w:pPr>
        <w:spacing w:line="240" w:lineRule="exact"/>
        <w:ind w:left="200" w:hangingChars="100" w:hanging="200"/>
        <w:rPr>
          <w:rFonts w:hAnsi="ＭＳ 明朝"/>
          <w:sz w:val="20"/>
          <w:szCs w:val="22"/>
        </w:rPr>
      </w:pPr>
      <w:r w:rsidRPr="00937B5A">
        <w:rPr>
          <w:rFonts w:hAnsi="ＭＳ 明朝" w:hint="eastAsia"/>
          <w:sz w:val="20"/>
          <w:szCs w:val="22"/>
        </w:rPr>
        <w:t>２．委嘱者は、予定されている日程どおりに受嘱者が監査及び中間監査を完了できるよう、財務諸表等、中間財務諸表及び全ての関連する情報を受嘱者が適時に利用できるようにしなければならない。</w:t>
      </w:r>
    </w:p>
    <w:p w14:paraId="07EEFEB4" w14:textId="77777777" w:rsidR="00E118C9" w:rsidRPr="00937B5A" w:rsidRDefault="00E118C9" w:rsidP="00E118C9">
      <w:pPr>
        <w:spacing w:line="240" w:lineRule="exact"/>
        <w:ind w:left="200" w:hangingChars="100" w:hanging="200"/>
        <w:rPr>
          <w:rFonts w:hAnsi="ＭＳ 明朝"/>
          <w:sz w:val="20"/>
          <w:szCs w:val="22"/>
        </w:rPr>
      </w:pPr>
      <w:r w:rsidRPr="00937B5A">
        <w:rPr>
          <w:rFonts w:hAnsi="ＭＳ 明朝" w:hint="eastAsia"/>
          <w:sz w:val="20"/>
          <w:szCs w:val="22"/>
        </w:rPr>
        <w:t>３．委嘱者は、受嘱者が効率的かつ適切に監査及び中間監査を実施できるよう受嘱者に全面的に協力し、関係部署（関係会社等を含む。）に対し周知を図らなければならない。</w:t>
      </w:r>
    </w:p>
    <w:p w14:paraId="76AE060C" w14:textId="77777777" w:rsidR="00E118C9" w:rsidRPr="00937B5A" w:rsidRDefault="00E118C9" w:rsidP="00E118C9">
      <w:pPr>
        <w:spacing w:line="240" w:lineRule="exact"/>
        <w:ind w:left="200" w:hangingChars="100" w:hanging="200"/>
        <w:rPr>
          <w:rFonts w:hAnsi="ＭＳ 明朝" w:cs="ＭＳ Ｐゴシック"/>
          <w:sz w:val="20"/>
          <w:szCs w:val="22"/>
        </w:rPr>
      </w:pPr>
      <w:r w:rsidRPr="00937B5A">
        <w:rPr>
          <w:rFonts w:hAnsi="ＭＳ 明朝" w:hint="eastAsia"/>
          <w:sz w:val="20"/>
          <w:szCs w:val="22"/>
        </w:rPr>
        <w:t>４．委嘱者は、受嘱者が金融商品取引法に基づき通知した法令違反等事実に対し、是正その他の適切な措置をとらなければならない。</w:t>
      </w:r>
    </w:p>
    <w:p w14:paraId="0D2ADF37" w14:textId="77777777" w:rsidR="00E118C9" w:rsidRPr="00937B5A" w:rsidRDefault="00E118C9" w:rsidP="00E118C9">
      <w:pPr>
        <w:spacing w:line="240" w:lineRule="exact"/>
        <w:ind w:left="200" w:hangingChars="100" w:hanging="200"/>
        <w:rPr>
          <w:rFonts w:hAnsi="ＭＳ 明朝"/>
          <w:sz w:val="20"/>
          <w:szCs w:val="22"/>
        </w:rPr>
      </w:pPr>
      <w:r w:rsidRPr="00937B5A">
        <w:rPr>
          <w:rFonts w:hAnsi="ＭＳ 明朝" w:hint="eastAsia"/>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中間監査報告書日の翌日から中間財務諸表の発行日（中間財務諸表及び中間監査報告書が第三者に入手可能となる日をいう。）までの間に知るところとなった、中間財務諸表に影響を及ぼす可能性のある事実についても同様とする。</w:t>
      </w:r>
    </w:p>
    <w:p w14:paraId="40C20757" w14:textId="77777777" w:rsidR="00E118C9" w:rsidRPr="00937B5A" w:rsidRDefault="00E118C9" w:rsidP="00E118C9">
      <w:pPr>
        <w:spacing w:line="240" w:lineRule="exact"/>
        <w:ind w:left="200" w:hangingChars="100" w:hanging="200"/>
        <w:rPr>
          <w:rFonts w:hAnsi="ＭＳ 明朝"/>
          <w:sz w:val="20"/>
          <w:szCs w:val="22"/>
        </w:rPr>
      </w:pPr>
      <w:r w:rsidRPr="00937B5A">
        <w:rPr>
          <w:rFonts w:hAnsi="ＭＳ 明朝" w:hint="eastAsia"/>
          <w:sz w:val="20"/>
          <w:szCs w:val="22"/>
        </w:rPr>
        <w:t>６．委嘱者は、受嘱者が監査報告書日及び中間監査報告書日に、委嘱者の経営者から経営者確認書を入手することを了解する。経営者確認書には、我が国において一般に公正妥当と認められる監査の基準及び我が国において一般に公正妥当と認められる中間監査の基準で要求されている確認事項並びに他の監査証拠を裏付けるために必要な確認事項並びに経営者が責任を果たした旨を記載するものとする。</w:t>
      </w:r>
    </w:p>
    <w:p w14:paraId="6EA05D95" w14:textId="77777777" w:rsidR="00E118C9" w:rsidRPr="00937B5A" w:rsidRDefault="00E118C9" w:rsidP="00E118C9">
      <w:pPr>
        <w:spacing w:line="240" w:lineRule="exact"/>
        <w:rPr>
          <w:rFonts w:hAnsi="ＭＳ 明朝"/>
          <w:szCs w:val="22"/>
        </w:rPr>
      </w:pPr>
    </w:p>
    <w:p w14:paraId="19331A30" w14:textId="77777777" w:rsidR="00E118C9" w:rsidRPr="00937B5A" w:rsidRDefault="00E118C9" w:rsidP="00E118C9">
      <w:pPr>
        <w:spacing w:line="240" w:lineRule="exact"/>
        <w:rPr>
          <w:rFonts w:hAnsi="ＭＳ 明朝"/>
          <w:szCs w:val="22"/>
          <w:lang w:val="en-GB"/>
        </w:rPr>
      </w:pPr>
      <w:r w:rsidRPr="00937B5A">
        <w:rPr>
          <w:rFonts w:hAnsi="ＭＳ 明朝" w:hint="eastAsia"/>
          <w:sz w:val="20"/>
          <w:szCs w:val="22"/>
          <w:lang w:val="en-GB"/>
        </w:rPr>
        <w:t>第</w:t>
      </w:r>
      <w:r w:rsidRPr="00937B5A">
        <w:rPr>
          <w:rFonts w:hAnsi="ＭＳ 明朝" w:hint="eastAsia"/>
          <w:sz w:val="20"/>
          <w:szCs w:val="22"/>
        </w:rPr>
        <w:t>５</w:t>
      </w:r>
      <w:r w:rsidRPr="00937B5A">
        <w:rPr>
          <w:rFonts w:hAnsi="ＭＳ 明朝" w:hint="eastAsia"/>
          <w:sz w:val="20"/>
          <w:szCs w:val="22"/>
          <w:lang w:val="en-GB"/>
        </w:rPr>
        <w:t>条（監査報告書等の様式及び内容）</w:t>
      </w:r>
    </w:p>
    <w:p w14:paraId="58805D0E" w14:textId="4F8347AC" w:rsidR="00E118C9" w:rsidRPr="00937B5A" w:rsidRDefault="00E118C9" w:rsidP="00E118C9">
      <w:pPr>
        <w:spacing w:line="240" w:lineRule="exact"/>
        <w:ind w:leftChars="100" w:left="220" w:firstLineChars="100" w:firstLine="200"/>
        <w:rPr>
          <w:rFonts w:hAnsi="ＭＳ 明朝"/>
          <w:sz w:val="20"/>
          <w:szCs w:val="22"/>
          <w:lang w:val="en-GB"/>
        </w:rPr>
      </w:pPr>
      <w:r w:rsidRPr="00937B5A">
        <w:rPr>
          <w:rFonts w:hAnsi="ＭＳ 明朝" w:hint="eastAsia"/>
          <w:sz w:val="20"/>
          <w:szCs w:val="22"/>
          <w:lang w:val="en-GB"/>
        </w:rPr>
        <w:t>受嘱者は、日本公認会計士協会が公表した</w:t>
      </w:r>
      <w:r w:rsidR="00304B64" w:rsidRPr="00937B5A">
        <w:rPr>
          <w:rFonts w:hAnsi="ＭＳ 明朝" w:hint="eastAsia"/>
          <w:sz w:val="20"/>
          <w:szCs w:val="22"/>
          <w:lang w:val="en-GB"/>
        </w:rPr>
        <w:t>監査基準報告書700</w:t>
      </w:r>
      <w:r w:rsidRPr="00937B5A">
        <w:rPr>
          <w:rFonts w:hAnsi="ＭＳ 明朝" w:hint="eastAsia"/>
          <w:sz w:val="20"/>
          <w:szCs w:val="22"/>
          <w:lang w:val="en-GB"/>
        </w:rPr>
        <w:t>実務指針第</w:t>
      </w:r>
      <w:r w:rsidR="00304B64" w:rsidRPr="00937B5A">
        <w:rPr>
          <w:rFonts w:hAnsi="ＭＳ 明朝" w:hint="eastAsia"/>
          <w:sz w:val="20"/>
          <w:szCs w:val="22"/>
          <w:lang w:val="en-GB"/>
        </w:rPr>
        <w:t>１</w:t>
      </w:r>
      <w:r w:rsidRPr="00937B5A">
        <w:rPr>
          <w:rFonts w:hAnsi="ＭＳ 明朝" w:hint="eastAsia"/>
          <w:sz w:val="20"/>
          <w:szCs w:val="22"/>
          <w:lang w:val="en-GB"/>
        </w:rPr>
        <w:t>号「監査報告書の文例」（改正を含む。）に従い監査報告書及び中間監査報告書を作成する。</w:t>
      </w:r>
    </w:p>
    <w:p w14:paraId="4F7ED613" w14:textId="77777777" w:rsidR="00E118C9" w:rsidRPr="00937B5A" w:rsidRDefault="00E118C9" w:rsidP="00261E2C">
      <w:pPr>
        <w:spacing w:line="240" w:lineRule="exact"/>
        <w:ind w:left="200" w:hangingChars="100" w:hanging="200"/>
        <w:rPr>
          <w:rFonts w:hAnsi="ＭＳ 明朝"/>
          <w:szCs w:val="22"/>
        </w:rPr>
      </w:pPr>
      <w:r w:rsidRPr="00937B5A">
        <w:rPr>
          <w:rFonts w:hAnsi="ＭＳ 明朝" w:hint="eastAsia"/>
          <w:sz w:val="20"/>
          <w:szCs w:val="22"/>
          <w:lang w:val="en-GB"/>
        </w:rPr>
        <w:t>２．委嘱者は、前項にかかわらず、受嘱者が、提出する監査報告書又は中間監査報告書の意見の様式や類型及び記載内容について、監査</w:t>
      </w:r>
      <w:r w:rsidR="00261E2C" w:rsidRPr="00937B5A">
        <w:rPr>
          <w:rFonts w:hAnsi="ＭＳ 明朝" w:hint="eastAsia"/>
          <w:sz w:val="20"/>
          <w:szCs w:val="22"/>
          <w:lang w:val="en-GB"/>
        </w:rPr>
        <w:t>又は中間監査</w:t>
      </w:r>
      <w:r w:rsidRPr="00937B5A">
        <w:rPr>
          <w:rFonts w:hAnsi="ＭＳ 明朝" w:hint="eastAsia"/>
          <w:sz w:val="20"/>
          <w:szCs w:val="22"/>
          <w:lang w:val="en-GB"/>
        </w:rPr>
        <w:t>の過程で判明した事項に基づき、状況に応じて変えることができることを了解する。</w:t>
      </w:r>
    </w:p>
    <w:p w14:paraId="4FE777A2" w14:textId="77777777" w:rsidR="00E118C9" w:rsidRPr="00937B5A" w:rsidRDefault="00E118C9" w:rsidP="00E118C9">
      <w:pPr>
        <w:spacing w:line="240" w:lineRule="exact"/>
        <w:rPr>
          <w:rFonts w:hAnsi="ＭＳ 明朝"/>
          <w:szCs w:val="22"/>
        </w:rPr>
      </w:pPr>
    </w:p>
    <w:p w14:paraId="7DE56ECB"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w:t>
      </w:r>
      <w:r w:rsidR="00261E2C" w:rsidRPr="00937B5A">
        <w:rPr>
          <w:rFonts w:hAnsi="ＭＳ 明朝" w:hint="eastAsia"/>
          <w:sz w:val="20"/>
          <w:szCs w:val="22"/>
        </w:rPr>
        <w:t>６</w:t>
      </w:r>
      <w:r w:rsidRPr="00937B5A">
        <w:rPr>
          <w:rFonts w:hAnsi="ＭＳ 明朝" w:hint="eastAsia"/>
          <w:sz w:val="20"/>
          <w:szCs w:val="22"/>
        </w:rPr>
        <w:t>条（監査役等とのコミュニケーション）</w:t>
      </w:r>
    </w:p>
    <w:p w14:paraId="65D865FE" w14:textId="77777777" w:rsidR="00261E2C" w:rsidRPr="00937B5A" w:rsidRDefault="00261E2C" w:rsidP="00261E2C">
      <w:pPr>
        <w:spacing w:line="240" w:lineRule="exact"/>
        <w:ind w:leftChars="100" w:left="220" w:firstLineChars="100" w:firstLine="200"/>
        <w:rPr>
          <w:rFonts w:hAnsi="ＭＳ 明朝"/>
          <w:sz w:val="20"/>
          <w:szCs w:val="22"/>
        </w:rPr>
      </w:pPr>
      <w:r w:rsidRPr="00937B5A">
        <w:rPr>
          <w:rFonts w:hAnsi="ＭＳ 明朝" w:cs="ＭＳ 明朝" w:hint="eastAsia"/>
          <w:sz w:val="20"/>
          <w:szCs w:val="22"/>
        </w:rPr>
        <w:t>受嘱者は、監査役、監査役会、監査等委員会又は監査委員会（以下「監査役等」という。）に</w:t>
      </w:r>
      <w:r w:rsidRPr="00937B5A">
        <w:rPr>
          <w:rFonts w:hAnsi="ＭＳ 明朝" w:cs="ＭＳ 明朝" w:hint="eastAsia"/>
          <w:sz w:val="20"/>
          <w:szCs w:val="20"/>
        </w:rPr>
        <w:t>対して、計画した監査（中間監査を含む。本条において以下同じ。）の範囲とその実施時期、</w:t>
      </w:r>
      <w:r w:rsidRPr="00937B5A">
        <w:rPr>
          <w:rFonts w:hAnsi="ＭＳ 明朝" w:cs="ＭＳ 明朝" w:hint="eastAsia"/>
          <w:sz w:val="20"/>
          <w:szCs w:val="20"/>
        </w:rPr>
        <w:lastRenderedPageBreak/>
        <w:t>監査の実施過程で識別した内部統制の重要な不備を含む監査上の重要な発見事項、及び監査の基準で求められているその他の事項について報告を行う。</w:t>
      </w:r>
    </w:p>
    <w:p w14:paraId="39CDB20B" w14:textId="77777777" w:rsidR="00E118C9" w:rsidRPr="00937B5A" w:rsidRDefault="00E118C9" w:rsidP="00E118C9">
      <w:pPr>
        <w:spacing w:line="240" w:lineRule="exact"/>
        <w:ind w:left="200" w:hangingChars="100" w:hanging="200"/>
        <w:rPr>
          <w:rFonts w:hAnsi="ＭＳ 明朝"/>
          <w:sz w:val="20"/>
          <w:szCs w:val="22"/>
        </w:rPr>
      </w:pPr>
      <w:r w:rsidRPr="00937B5A">
        <w:rPr>
          <w:rFonts w:hAnsi="ＭＳ 明朝" w:hint="eastAsia"/>
          <w:sz w:val="20"/>
          <w:szCs w:val="22"/>
        </w:rPr>
        <w:t>２．委嘱者は、受嘱者が委嘱者の監査役等と連携し、有効な双方向のコミュニケーションを行って監査を実施できるように、十分配慮を行う。</w:t>
      </w:r>
    </w:p>
    <w:p w14:paraId="233411A3" w14:textId="77777777" w:rsidR="00E118C9" w:rsidRPr="00937B5A" w:rsidRDefault="00E118C9" w:rsidP="00E118C9">
      <w:pPr>
        <w:spacing w:line="240" w:lineRule="exact"/>
        <w:rPr>
          <w:rFonts w:hAnsi="ＭＳ 明朝"/>
          <w:spacing w:val="10"/>
          <w:szCs w:val="22"/>
        </w:rPr>
      </w:pPr>
    </w:p>
    <w:p w14:paraId="1F955230" w14:textId="77777777" w:rsidR="00261E2C" w:rsidRPr="00937B5A" w:rsidRDefault="00261E2C" w:rsidP="00261E2C">
      <w:pPr>
        <w:spacing w:line="240" w:lineRule="exact"/>
        <w:rPr>
          <w:rFonts w:hAnsi="ＭＳ 明朝"/>
          <w:sz w:val="20"/>
          <w:szCs w:val="22"/>
        </w:rPr>
      </w:pPr>
      <w:r w:rsidRPr="00937B5A">
        <w:rPr>
          <w:rFonts w:hAnsi="ＭＳ 明朝" w:hint="eastAsia"/>
          <w:sz w:val="20"/>
          <w:szCs w:val="22"/>
        </w:rPr>
        <w:t>第７条（グループ監査に関するコミュニケーション）</w:t>
      </w:r>
    </w:p>
    <w:p w14:paraId="3E7EC937" w14:textId="38F0DE83" w:rsidR="00261E2C" w:rsidRPr="00937B5A" w:rsidRDefault="00261E2C" w:rsidP="00261E2C">
      <w:pPr>
        <w:spacing w:line="240" w:lineRule="exact"/>
        <w:ind w:leftChars="100" w:left="220" w:firstLineChars="100" w:firstLine="200"/>
        <w:rPr>
          <w:rFonts w:hAnsi="ＭＳ 明朝"/>
          <w:sz w:val="20"/>
          <w:szCs w:val="22"/>
        </w:rPr>
      </w:pPr>
      <w:r w:rsidRPr="00937B5A">
        <w:rPr>
          <w:rFonts w:hAnsi="ＭＳ 明朝" w:hint="eastAsia"/>
          <w:sz w:val="20"/>
          <w:szCs w:val="22"/>
        </w:rPr>
        <w:t>委嘱者は、委嘱者の構成単位に関するコミュニケーションについて、次に掲げる事項を了解する。</w:t>
      </w:r>
    </w:p>
    <w:p w14:paraId="20FA0B4A" w14:textId="77777777" w:rsidR="00261E2C" w:rsidRPr="00937B5A" w:rsidRDefault="00261E2C" w:rsidP="00261E2C">
      <w:pPr>
        <w:spacing w:line="240" w:lineRule="exact"/>
        <w:ind w:leftChars="100" w:left="420" w:hangingChars="100" w:hanging="200"/>
        <w:rPr>
          <w:rFonts w:hAnsi="ＭＳ 明朝"/>
          <w:sz w:val="20"/>
          <w:szCs w:val="22"/>
        </w:rPr>
      </w:pPr>
      <w:r w:rsidRPr="00937B5A">
        <w:rPr>
          <w:rFonts w:hAnsi="ＭＳ 明朝" w:hint="eastAsia"/>
          <w:sz w:val="20"/>
          <w:szCs w:val="22"/>
        </w:rPr>
        <w:t>一　受嘱者と構成単位の監査人との間のコミュニケーションは制約されないこと。</w:t>
      </w:r>
    </w:p>
    <w:p w14:paraId="338FD439" w14:textId="0B9513CC" w:rsidR="00261E2C" w:rsidRPr="00937B5A" w:rsidRDefault="00261E2C" w:rsidP="00261E2C">
      <w:pPr>
        <w:spacing w:line="240" w:lineRule="exact"/>
        <w:ind w:leftChars="100" w:left="420" w:hangingChars="100" w:hanging="200"/>
        <w:rPr>
          <w:rFonts w:hAnsi="ＭＳ 明朝"/>
          <w:sz w:val="20"/>
          <w:szCs w:val="22"/>
        </w:rPr>
      </w:pPr>
      <w:r w:rsidRPr="00937B5A">
        <w:rPr>
          <w:rFonts w:hAnsi="ＭＳ 明朝" w:hint="eastAsia"/>
          <w:sz w:val="20"/>
          <w:szCs w:val="22"/>
        </w:rPr>
        <w:t>二　構成単位の監査人と構成単位の経営者又は構成単位の監査役等その他の</w:t>
      </w:r>
      <w:r w:rsidR="002F625D" w:rsidRPr="00937B5A">
        <w:rPr>
          <w:rStyle w:val="000"/>
          <w:rFonts w:hint="eastAsia"/>
          <w:color w:val="auto"/>
          <w:sz w:val="20"/>
          <w:u w:val="none"/>
        </w:rPr>
        <w:t>ガバナンスに</w:t>
      </w:r>
      <w:r w:rsidR="002F625D" w:rsidRPr="00937B5A">
        <w:rPr>
          <w:rFonts w:hint="eastAsia"/>
          <w:sz w:val="20"/>
        </w:rPr>
        <w:t>責任</w:t>
      </w:r>
      <w:r w:rsidR="002F625D" w:rsidRPr="00937B5A">
        <w:rPr>
          <w:rStyle w:val="000"/>
          <w:rFonts w:hint="eastAsia"/>
          <w:color w:val="auto"/>
          <w:sz w:val="20"/>
          <w:u w:val="none"/>
        </w:rPr>
        <w:t>を有する</w:t>
      </w:r>
      <w:r w:rsidR="002F625D" w:rsidRPr="00937B5A">
        <w:rPr>
          <w:rFonts w:hint="eastAsia"/>
          <w:sz w:val="20"/>
        </w:rPr>
        <w:t>者</w:t>
      </w:r>
      <w:r w:rsidRPr="00937B5A">
        <w:rPr>
          <w:rFonts w:hAnsi="ＭＳ 明朝" w:hint="eastAsia"/>
          <w:sz w:val="20"/>
          <w:szCs w:val="22"/>
        </w:rPr>
        <w:t>との間で、内部統制の重要な不備に関するものを含め、重要なコミュニケーションが行われた場合には、受嘱者に対してもその内容が伝達されること。</w:t>
      </w:r>
    </w:p>
    <w:p w14:paraId="2FCD6D58" w14:textId="6F9DCDEB" w:rsidR="00261E2C" w:rsidRPr="00937B5A" w:rsidRDefault="00261E2C" w:rsidP="00261E2C">
      <w:pPr>
        <w:spacing w:line="240" w:lineRule="exact"/>
        <w:ind w:leftChars="100" w:left="420" w:hangingChars="100" w:hanging="200"/>
        <w:rPr>
          <w:rFonts w:hAnsi="ＭＳ 明朝"/>
          <w:sz w:val="20"/>
          <w:szCs w:val="22"/>
        </w:rPr>
      </w:pPr>
      <w:r w:rsidRPr="00937B5A">
        <w:rPr>
          <w:rFonts w:hAnsi="ＭＳ 明朝" w:hint="eastAsia"/>
          <w:sz w:val="20"/>
          <w:szCs w:val="22"/>
        </w:rPr>
        <w:t>三　規制当局と</w:t>
      </w:r>
      <w:r w:rsidR="002F625D" w:rsidRPr="00937B5A">
        <w:rPr>
          <w:rStyle w:val="000"/>
          <w:rFonts w:hint="eastAsia"/>
          <w:color w:val="auto"/>
          <w:sz w:val="20"/>
          <w:u w:val="none"/>
        </w:rPr>
        <w:t>グループ内の企業又は事業</w:t>
      </w:r>
      <w:r w:rsidRPr="00937B5A">
        <w:rPr>
          <w:rFonts w:hAnsi="ＭＳ 明朝" w:hint="eastAsia"/>
          <w:sz w:val="20"/>
          <w:szCs w:val="22"/>
        </w:rPr>
        <w:t>単位との間で</w:t>
      </w:r>
      <w:r w:rsidR="002F625D" w:rsidRPr="00937B5A">
        <w:rPr>
          <w:rStyle w:val="000"/>
          <w:rFonts w:hint="eastAsia"/>
          <w:color w:val="auto"/>
          <w:sz w:val="20"/>
          <w:u w:val="none"/>
        </w:rPr>
        <w:t>、グループ監査に関連する可能性のある</w:t>
      </w:r>
      <w:r w:rsidRPr="00937B5A">
        <w:rPr>
          <w:rFonts w:hAnsi="ＭＳ 明朝" w:hint="eastAsia"/>
          <w:sz w:val="20"/>
          <w:szCs w:val="22"/>
        </w:rPr>
        <w:t>財務報告事項に</w:t>
      </w:r>
      <w:r w:rsidR="002F625D" w:rsidRPr="00937B5A">
        <w:rPr>
          <w:rFonts w:hint="eastAsia"/>
          <w:sz w:val="20"/>
        </w:rPr>
        <w:t>関</w:t>
      </w:r>
      <w:r w:rsidR="002F625D" w:rsidRPr="00937B5A">
        <w:rPr>
          <w:rStyle w:val="000"/>
          <w:rFonts w:hint="eastAsia"/>
          <w:color w:val="auto"/>
          <w:sz w:val="20"/>
          <w:u w:val="none"/>
        </w:rPr>
        <w:t>係</w:t>
      </w:r>
      <w:r w:rsidRPr="00937B5A">
        <w:rPr>
          <w:rFonts w:hAnsi="ＭＳ 明朝" w:hint="eastAsia"/>
          <w:sz w:val="20"/>
          <w:szCs w:val="22"/>
        </w:rPr>
        <w:t>するコミュニケーションが行われた場合には、受嘱者に対してもその内容が伝達されること。</w:t>
      </w:r>
    </w:p>
    <w:p w14:paraId="76E88C40" w14:textId="77777777" w:rsidR="00261E2C" w:rsidRPr="00937B5A" w:rsidRDefault="00261E2C" w:rsidP="00261E2C">
      <w:pPr>
        <w:spacing w:line="240" w:lineRule="exact"/>
        <w:ind w:leftChars="100" w:left="420" w:hangingChars="100" w:hanging="200"/>
        <w:rPr>
          <w:rFonts w:hAnsi="ＭＳ 明朝"/>
          <w:sz w:val="20"/>
          <w:szCs w:val="22"/>
        </w:rPr>
      </w:pPr>
      <w:r w:rsidRPr="00937B5A">
        <w:rPr>
          <w:rFonts w:hAnsi="ＭＳ 明朝" w:hint="eastAsia"/>
          <w:sz w:val="20"/>
          <w:szCs w:val="22"/>
        </w:rPr>
        <w:t>四　受嘱者が必要と認めた範囲において、次の事項を実施すること。</w:t>
      </w:r>
    </w:p>
    <w:p w14:paraId="525977CC" w14:textId="13F19E38" w:rsidR="00261E2C" w:rsidRPr="00937B5A" w:rsidRDefault="00261E2C" w:rsidP="00261E2C">
      <w:pPr>
        <w:spacing w:line="240" w:lineRule="exact"/>
        <w:ind w:leftChars="200" w:left="640" w:hangingChars="100" w:hanging="200"/>
        <w:rPr>
          <w:rFonts w:hAnsi="ＭＳ 明朝"/>
          <w:sz w:val="20"/>
          <w:szCs w:val="22"/>
        </w:rPr>
      </w:pPr>
      <w:r w:rsidRPr="00937B5A">
        <w:rPr>
          <w:rFonts w:hAnsi="ＭＳ 明朝" w:hint="eastAsia"/>
          <w:sz w:val="20"/>
          <w:szCs w:val="22"/>
        </w:rPr>
        <w:t>ア　構成単位の情報を入手すること、並びに構成単位の経営者、構成単位の監査役等その他の</w:t>
      </w:r>
      <w:r w:rsidR="002F625D" w:rsidRPr="00937B5A">
        <w:rPr>
          <w:rStyle w:val="000"/>
          <w:rFonts w:hint="eastAsia"/>
          <w:color w:val="auto"/>
          <w:sz w:val="20"/>
          <w:u w:val="none"/>
        </w:rPr>
        <w:t>ガバナンスに</w:t>
      </w:r>
      <w:r w:rsidR="002F625D" w:rsidRPr="00937B5A">
        <w:rPr>
          <w:rFonts w:hint="eastAsia"/>
          <w:sz w:val="20"/>
        </w:rPr>
        <w:t>責任</w:t>
      </w:r>
      <w:r w:rsidR="002F625D" w:rsidRPr="00937B5A">
        <w:rPr>
          <w:rStyle w:val="000"/>
          <w:rFonts w:hint="eastAsia"/>
          <w:color w:val="auto"/>
          <w:sz w:val="20"/>
          <w:u w:val="none"/>
        </w:rPr>
        <w:t>を有する</w:t>
      </w:r>
      <w:r w:rsidR="002F625D" w:rsidRPr="00937B5A">
        <w:rPr>
          <w:rFonts w:hint="eastAsia"/>
          <w:sz w:val="20"/>
        </w:rPr>
        <w:t>者</w:t>
      </w:r>
      <w:r w:rsidRPr="00937B5A">
        <w:rPr>
          <w:rFonts w:hAnsi="ＭＳ 明朝" w:hint="eastAsia"/>
          <w:sz w:val="20"/>
          <w:szCs w:val="22"/>
        </w:rPr>
        <w:t>及び構成単位の監査人（受嘱者が求める関連する監査調書を含む。）へ接すること。</w:t>
      </w:r>
    </w:p>
    <w:p w14:paraId="4D55B363" w14:textId="77777777" w:rsidR="00261E2C" w:rsidRPr="00937B5A" w:rsidRDefault="00261E2C" w:rsidP="00261E2C">
      <w:pPr>
        <w:spacing w:line="240" w:lineRule="exact"/>
        <w:ind w:leftChars="200" w:left="640" w:hangingChars="100" w:hanging="200"/>
        <w:rPr>
          <w:rFonts w:hAnsi="ＭＳ 明朝"/>
          <w:spacing w:val="10"/>
          <w:szCs w:val="22"/>
        </w:rPr>
      </w:pPr>
      <w:r w:rsidRPr="00937B5A">
        <w:rPr>
          <w:rFonts w:hAnsi="ＭＳ 明朝" w:hint="eastAsia"/>
          <w:sz w:val="20"/>
          <w:szCs w:val="22"/>
        </w:rPr>
        <w:t>イ　構成単位の財務情報に関して作業を実施すること、又は構成単位の監査人へ作業の実施を依頼すること。</w:t>
      </w:r>
    </w:p>
    <w:p w14:paraId="6BCFB47B" w14:textId="77777777" w:rsidR="00261E2C" w:rsidRPr="00937B5A" w:rsidRDefault="00261E2C" w:rsidP="00E118C9">
      <w:pPr>
        <w:spacing w:line="240" w:lineRule="exact"/>
        <w:rPr>
          <w:rFonts w:hAnsi="ＭＳ 明朝"/>
          <w:spacing w:val="10"/>
          <w:szCs w:val="22"/>
        </w:rPr>
      </w:pPr>
    </w:p>
    <w:p w14:paraId="1A4BB285"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第８条（他の公認会計士等又は外部専門家の利用）</w:t>
      </w:r>
    </w:p>
    <w:p w14:paraId="650C5814" w14:textId="77777777"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259BE736" w14:textId="77777777" w:rsidR="00E118C9" w:rsidRPr="00937B5A" w:rsidRDefault="00E118C9" w:rsidP="00E118C9">
      <w:pPr>
        <w:spacing w:line="240" w:lineRule="exact"/>
        <w:ind w:left="200" w:hangingChars="100" w:hanging="200"/>
        <w:rPr>
          <w:rFonts w:hAnsi="ＭＳ 明朝"/>
          <w:sz w:val="20"/>
          <w:szCs w:val="22"/>
        </w:rPr>
      </w:pPr>
      <w:r w:rsidRPr="00937B5A">
        <w:rPr>
          <w:rFonts w:hAnsi="ＭＳ 明朝" w:hint="eastAsia"/>
          <w:sz w:val="20"/>
          <w:szCs w:val="22"/>
        </w:rPr>
        <w:t>２．受嘱者が監査を実施する過程で、外部専門家の利用が必要と判断した場合には、外部専門家を監査に利用することができるものとする。</w:t>
      </w:r>
    </w:p>
    <w:p w14:paraId="6901C454" w14:textId="77777777" w:rsidR="00E118C9" w:rsidRPr="00937B5A" w:rsidRDefault="00E118C9" w:rsidP="00E118C9">
      <w:pPr>
        <w:spacing w:line="240" w:lineRule="exact"/>
        <w:rPr>
          <w:rFonts w:hAnsi="ＭＳ 明朝"/>
          <w:szCs w:val="22"/>
        </w:rPr>
      </w:pPr>
    </w:p>
    <w:p w14:paraId="03D5AFD3" w14:textId="28624841" w:rsidR="00E118C9" w:rsidRPr="00937B5A" w:rsidRDefault="00E118C9" w:rsidP="00E118C9">
      <w:pPr>
        <w:spacing w:line="240" w:lineRule="exact"/>
        <w:rPr>
          <w:rFonts w:hAnsi="ＭＳ 明朝"/>
          <w:sz w:val="20"/>
          <w:szCs w:val="22"/>
        </w:rPr>
      </w:pPr>
      <w:r w:rsidRPr="00937B5A">
        <w:rPr>
          <w:rFonts w:hAnsi="ＭＳ 明朝" w:hint="eastAsia"/>
          <w:sz w:val="20"/>
          <w:szCs w:val="22"/>
        </w:rPr>
        <w:t>第９条（</w:t>
      </w:r>
      <w:r w:rsidR="00F50443">
        <w:rPr>
          <w:rFonts w:hAnsi="ＭＳ 明朝" w:hint="eastAsia"/>
          <w:sz w:val="20"/>
          <w:szCs w:val="22"/>
        </w:rPr>
        <w:t>秘密保持</w:t>
      </w:r>
      <w:r w:rsidRPr="00937B5A">
        <w:rPr>
          <w:rFonts w:hAnsi="ＭＳ 明朝" w:hint="eastAsia"/>
          <w:sz w:val="20"/>
          <w:szCs w:val="22"/>
        </w:rPr>
        <w:t>義務）</w:t>
      </w:r>
    </w:p>
    <w:p w14:paraId="37C6D4F2" w14:textId="3369BD24"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受嘱者は、業務上知り得た委嘱者及びその関係者の情報（以下「秘密情報」という。）を正当な理由なく</w:t>
      </w:r>
      <w:r w:rsidR="0048752C">
        <w:rPr>
          <w:rFonts w:hAnsi="ＭＳ 明朝" w:hint="eastAsia"/>
          <w:sz w:val="20"/>
          <w:szCs w:val="22"/>
        </w:rPr>
        <w:t>開示</w:t>
      </w:r>
      <w:r w:rsidRPr="00937B5A">
        <w:rPr>
          <w:rFonts w:hAnsi="ＭＳ 明朝" w:hint="eastAsia"/>
          <w:sz w:val="20"/>
          <w:szCs w:val="22"/>
        </w:rPr>
        <w:t>又は</w:t>
      </w:r>
      <w:r w:rsidR="0048752C">
        <w:rPr>
          <w:rFonts w:hAnsi="ＭＳ 明朝" w:hint="eastAsia"/>
          <w:sz w:val="20"/>
          <w:szCs w:val="22"/>
        </w:rPr>
        <w:t>利用</w:t>
      </w:r>
      <w:r w:rsidRPr="00937B5A">
        <w:rPr>
          <w:rFonts w:hAnsi="ＭＳ 明朝" w:hint="eastAsia"/>
          <w:sz w:val="20"/>
          <w:szCs w:val="22"/>
        </w:rPr>
        <w:t>してはならない。ただし、以下の情報は秘密情報から除くものとする。</w:t>
      </w:r>
    </w:p>
    <w:p w14:paraId="61E41098"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一　委嘱者から開示された時点で、既に公知となっていたもの</w:t>
      </w:r>
    </w:p>
    <w:p w14:paraId="055D7868"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二　委嘱者から開示された後で、受嘱者の責めに帰すべき事由によらず公知となったもの</w:t>
      </w:r>
    </w:p>
    <w:p w14:paraId="6DE0D172"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三　委嘱者から開示された時点で、既に受嘱者が保有していたもの</w:t>
      </w:r>
    </w:p>
    <w:p w14:paraId="64CFEDEF" w14:textId="5D7AA7A0"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四　受嘱者が、</w:t>
      </w:r>
      <w:r w:rsidR="00F50443">
        <w:rPr>
          <w:rFonts w:hAnsi="ＭＳ 明朝" w:hint="eastAsia"/>
          <w:sz w:val="20"/>
          <w:szCs w:val="22"/>
        </w:rPr>
        <w:t>秘密保持</w:t>
      </w:r>
      <w:r w:rsidRPr="00937B5A">
        <w:rPr>
          <w:rFonts w:hAnsi="ＭＳ 明朝" w:hint="eastAsia"/>
          <w:sz w:val="20"/>
          <w:szCs w:val="22"/>
        </w:rPr>
        <w:t>義務を負うことなく第三者から正当に開示されたもの</w:t>
      </w:r>
    </w:p>
    <w:p w14:paraId="17E7DCD8" w14:textId="77777777" w:rsidR="00E118C9" w:rsidRPr="00937B5A" w:rsidRDefault="00E118C9" w:rsidP="00E118C9">
      <w:pPr>
        <w:spacing w:line="240" w:lineRule="exact"/>
        <w:ind w:leftChars="16" w:left="461" w:hangingChars="213" w:hanging="426"/>
        <w:rPr>
          <w:rFonts w:hAnsi="ＭＳ 明朝"/>
          <w:sz w:val="20"/>
          <w:szCs w:val="22"/>
        </w:rPr>
      </w:pPr>
      <w:r w:rsidRPr="00937B5A">
        <w:rPr>
          <w:rFonts w:hAnsi="ＭＳ 明朝" w:hint="eastAsia"/>
          <w:sz w:val="20"/>
          <w:szCs w:val="22"/>
        </w:rPr>
        <w:t>２．委嘱者は、前項の正当な理由に、次の場合を含むことを了解する。</w:t>
      </w:r>
    </w:p>
    <w:p w14:paraId="350FF6FA"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一　受嘱者が、公認会計士法に基づく公認会計士・監査審査会の求めに対する報告又は資料の提出等を行う場合</w:t>
      </w:r>
    </w:p>
    <w:p w14:paraId="4082AA9D"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二　受嘱者が、金融商品取引法に基づき委嘱者の法令違反等事実に関する意見を金融庁長官に申し出る場合</w:t>
      </w:r>
    </w:p>
    <w:p w14:paraId="6FD8220C" w14:textId="7A61804D"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三　受嘱者が、日本公認会計士協会の</w:t>
      </w:r>
      <w:r w:rsidR="00304B64" w:rsidRPr="00937B5A">
        <w:rPr>
          <w:rFonts w:hAnsi="ＭＳ 明朝" w:hint="eastAsia"/>
          <w:sz w:val="20"/>
          <w:szCs w:val="22"/>
        </w:rPr>
        <w:t>品質管理レビューに応じる場合又は同協会の</w:t>
      </w:r>
      <w:r w:rsidRPr="00937B5A">
        <w:rPr>
          <w:rFonts w:hAnsi="ＭＳ 明朝" w:hint="eastAsia"/>
          <w:sz w:val="20"/>
          <w:szCs w:val="22"/>
        </w:rPr>
        <w:t>会則等に基づき同協会の質問</w:t>
      </w:r>
      <w:r w:rsidR="00304B64" w:rsidRPr="00937B5A">
        <w:rPr>
          <w:rFonts w:hAnsi="ＭＳ 明朝" w:hint="eastAsia"/>
          <w:sz w:val="20"/>
          <w:szCs w:val="22"/>
        </w:rPr>
        <w:t>若しく</w:t>
      </w:r>
      <w:r w:rsidRPr="00937B5A">
        <w:rPr>
          <w:rFonts w:hAnsi="ＭＳ 明朝" w:hint="eastAsia"/>
          <w:sz w:val="20"/>
          <w:szCs w:val="22"/>
        </w:rPr>
        <w:t>は調査に応じる場合</w:t>
      </w:r>
    </w:p>
    <w:p w14:paraId="519F1E78"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四　受嘱者が、監査業務の引継のために、後任監査人（監査人予定者を含む。）に情報を提供する場合</w:t>
      </w:r>
    </w:p>
    <w:p w14:paraId="6060C206"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五　受嘱者が、監査業務において他の公認会計士等又は外部専門家を利用する場合</w:t>
      </w:r>
    </w:p>
    <w:p w14:paraId="69355C24" w14:textId="77777777" w:rsidR="00304B64" w:rsidRPr="00937B5A" w:rsidRDefault="00304B64" w:rsidP="00E118C9">
      <w:pPr>
        <w:spacing w:line="240" w:lineRule="exact"/>
        <w:ind w:leftChars="100" w:left="420" w:hangingChars="100" w:hanging="200"/>
        <w:rPr>
          <w:rFonts w:hAnsi="ＭＳ 明朝"/>
          <w:sz w:val="20"/>
          <w:szCs w:val="22"/>
        </w:rPr>
      </w:pPr>
      <w:r w:rsidRPr="00937B5A">
        <w:rPr>
          <w:rFonts w:hAnsi="ＭＳ 明朝" w:hint="eastAsia"/>
          <w:sz w:val="20"/>
          <w:szCs w:val="22"/>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7B00579D" w14:textId="0983FC9E" w:rsidR="00E118C9" w:rsidRPr="00937B5A" w:rsidRDefault="00304B64" w:rsidP="00E118C9">
      <w:pPr>
        <w:spacing w:line="240" w:lineRule="exact"/>
        <w:ind w:leftChars="100" w:left="420" w:hangingChars="100" w:hanging="200"/>
        <w:rPr>
          <w:rFonts w:hAnsi="ＭＳ 明朝"/>
          <w:sz w:val="20"/>
          <w:szCs w:val="22"/>
        </w:rPr>
      </w:pPr>
      <w:r w:rsidRPr="00937B5A">
        <w:rPr>
          <w:rFonts w:hAnsi="ＭＳ 明朝" w:hint="eastAsia"/>
          <w:sz w:val="20"/>
          <w:szCs w:val="22"/>
        </w:rPr>
        <w:t>七</w:t>
      </w:r>
      <w:r w:rsidR="00E118C9" w:rsidRPr="00937B5A">
        <w:rPr>
          <w:rFonts w:hAnsi="ＭＳ 明朝" w:hint="eastAsia"/>
          <w:sz w:val="20"/>
          <w:szCs w:val="22"/>
        </w:rPr>
        <w:t xml:space="preserve">　受嘱者が、訴訟、調停又は審判等において職業上の利益の擁護のため必要な場合</w:t>
      </w:r>
    </w:p>
    <w:p w14:paraId="572E1067" w14:textId="277EE994" w:rsidR="00E118C9" w:rsidRPr="00937B5A" w:rsidRDefault="00304B64" w:rsidP="00E118C9">
      <w:pPr>
        <w:spacing w:line="240" w:lineRule="exact"/>
        <w:ind w:leftChars="100" w:left="420" w:hangingChars="100" w:hanging="200"/>
        <w:rPr>
          <w:rFonts w:hAnsi="ＭＳ 明朝"/>
          <w:sz w:val="20"/>
          <w:szCs w:val="22"/>
        </w:rPr>
      </w:pPr>
      <w:r w:rsidRPr="00937B5A">
        <w:rPr>
          <w:rFonts w:hAnsi="ＭＳ 明朝" w:hint="eastAsia"/>
          <w:sz w:val="20"/>
          <w:szCs w:val="22"/>
        </w:rPr>
        <w:t>八</w:t>
      </w:r>
      <w:r w:rsidR="00E118C9" w:rsidRPr="00937B5A">
        <w:rPr>
          <w:rFonts w:hAnsi="ＭＳ 明朝" w:hint="eastAsia"/>
          <w:sz w:val="20"/>
          <w:szCs w:val="22"/>
        </w:rPr>
        <w:t xml:space="preserve">　前各号に定めるほか、法令又は我が国において一般に公正妥当と認められる監査の基準</w:t>
      </w:r>
      <w:r w:rsidRPr="00937B5A">
        <w:rPr>
          <w:rFonts w:hAnsi="ＭＳ 明朝" w:hint="eastAsia"/>
          <w:sz w:val="20"/>
          <w:szCs w:val="22"/>
        </w:rPr>
        <w:t>、日本公認会計士協会倫理規則その他の受嘱者が遵守すべき職業的専門家としての基準</w:t>
      </w:r>
      <w:r w:rsidR="00E118C9" w:rsidRPr="00937B5A">
        <w:rPr>
          <w:rFonts w:hAnsi="ＭＳ 明朝" w:hint="eastAsia"/>
          <w:sz w:val="20"/>
          <w:szCs w:val="22"/>
        </w:rPr>
        <w:t>によ</w:t>
      </w:r>
      <w:r w:rsidR="00E118C9" w:rsidRPr="00937B5A">
        <w:rPr>
          <w:rFonts w:hAnsi="ＭＳ 明朝" w:hint="eastAsia"/>
          <w:sz w:val="20"/>
          <w:szCs w:val="22"/>
        </w:rPr>
        <w:lastRenderedPageBreak/>
        <w:t>り必要となる場合</w:t>
      </w:r>
    </w:p>
    <w:p w14:paraId="1D382EB0" w14:textId="77777777" w:rsidR="00E118C9" w:rsidRPr="00937B5A" w:rsidRDefault="00E118C9" w:rsidP="00E118C9">
      <w:pPr>
        <w:spacing w:line="240" w:lineRule="exact"/>
        <w:rPr>
          <w:rFonts w:hAnsi="ＭＳ 明朝"/>
          <w:szCs w:val="22"/>
        </w:rPr>
      </w:pPr>
    </w:p>
    <w:p w14:paraId="0F63E5AA"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第10条（資料等の帰属）</w:t>
      </w:r>
    </w:p>
    <w:p w14:paraId="066E686D" w14:textId="77777777"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54A8E3E1" w14:textId="77777777" w:rsidR="00E118C9" w:rsidRPr="00937B5A" w:rsidRDefault="00E118C9" w:rsidP="00E118C9">
      <w:pPr>
        <w:spacing w:line="240" w:lineRule="exact"/>
        <w:ind w:left="220" w:hangingChars="100" w:hanging="220"/>
        <w:rPr>
          <w:rFonts w:hAnsi="ＭＳ 明朝"/>
          <w:szCs w:val="22"/>
        </w:rPr>
      </w:pPr>
    </w:p>
    <w:p w14:paraId="6E3B171C"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w:t>
      </w:r>
      <w:r w:rsidRPr="00937B5A">
        <w:rPr>
          <w:rFonts w:hAnsi="ＭＳ 明朝" w:hint="eastAsia"/>
          <w:noProof/>
          <w:sz w:val="20"/>
          <w:szCs w:val="22"/>
        </w:rPr>
        <w:t>11</w:t>
      </w:r>
      <w:r w:rsidRPr="00937B5A">
        <w:rPr>
          <w:rFonts w:hAnsi="ＭＳ 明朝" w:hint="eastAsia"/>
          <w:sz w:val="20"/>
          <w:szCs w:val="22"/>
        </w:rPr>
        <w:t>条（監査報告書等の利用）</w:t>
      </w:r>
    </w:p>
    <w:p w14:paraId="6BF28E59" w14:textId="77777777"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委嘱者は、受嘱者の作成した監査報告書及び中間監査報告書について、監査の対象となった財務諸表等及び中間財務諸表と一体として利用しなければならない。</w:t>
      </w:r>
    </w:p>
    <w:p w14:paraId="24DC4DF2" w14:textId="77777777" w:rsidR="002F625D" w:rsidRPr="00937B5A" w:rsidRDefault="002F625D" w:rsidP="002F625D">
      <w:pPr>
        <w:spacing w:line="240" w:lineRule="exact"/>
        <w:ind w:left="200" w:hangingChars="100" w:hanging="200"/>
        <w:rPr>
          <w:sz w:val="20"/>
        </w:rPr>
      </w:pPr>
      <w:r w:rsidRPr="00937B5A">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937B5A">
        <w:rPr>
          <w:rFonts w:hint="eastAsia"/>
          <w:sz w:val="20"/>
        </w:rPr>
        <w:t>第</w:t>
      </w:r>
      <w:r w:rsidRPr="00937B5A">
        <w:rPr>
          <w:rStyle w:val="000"/>
          <w:rFonts w:hint="eastAsia"/>
          <w:color w:val="auto"/>
          <w:sz w:val="20"/>
          <w:u w:val="none"/>
        </w:rPr>
        <w:t>三者に開示してはならない。</w:t>
      </w:r>
    </w:p>
    <w:p w14:paraId="534BCBDD" w14:textId="77777777" w:rsidR="00E118C9" w:rsidRPr="00937B5A" w:rsidRDefault="00E118C9" w:rsidP="00E118C9">
      <w:pPr>
        <w:spacing w:line="240" w:lineRule="exact"/>
        <w:rPr>
          <w:rFonts w:hAnsi="ＭＳ 明朝"/>
          <w:szCs w:val="22"/>
        </w:rPr>
      </w:pPr>
    </w:p>
    <w:p w14:paraId="1DD8CDE8"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w:t>
      </w:r>
      <w:r w:rsidRPr="00937B5A">
        <w:rPr>
          <w:rFonts w:hAnsi="ＭＳ 明朝" w:hint="eastAsia"/>
          <w:noProof/>
          <w:sz w:val="20"/>
          <w:szCs w:val="22"/>
        </w:rPr>
        <w:t>12</w:t>
      </w:r>
      <w:r w:rsidRPr="00937B5A">
        <w:rPr>
          <w:rFonts w:hAnsi="ＭＳ 明朝" w:hint="eastAsia"/>
          <w:sz w:val="20"/>
          <w:szCs w:val="22"/>
        </w:rPr>
        <w:t>条（独立性の保持に関する情報提供）</w:t>
      </w:r>
    </w:p>
    <w:p w14:paraId="215FF0FC" w14:textId="3463B590"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委嘱者と受嘱者は、監査</w:t>
      </w:r>
      <w:r w:rsidR="00304B64" w:rsidRPr="00937B5A">
        <w:rPr>
          <w:rFonts w:hAnsi="ＭＳ 明朝"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78ACB3C2" w14:textId="77777777" w:rsidR="00E118C9" w:rsidRPr="00937B5A" w:rsidRDefault="00E118C9" w:rsidP="00E118C9">
      <w:pPr>
        <w:spacing w:line="240" w:lineRule="exact"/>
        <w:rPr>
          <w:rFonts w:hAnsi="ＭＳ 明朝"/>
          <w:szCs w:val="22"/>
        </w:rPr>
      </w:pPr>
    </w:p>
    <w:p w14:paraId="14790CDE"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第13条（反社会的勢力の排除）</w:t>
      </w:r>
    </w:p>
    <w:p w14:paraId="02EF7000" w14:textId="77777777"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36A87130"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一　暴力団員等が経営を支配していると認められる関係を有すること。</w:t>
      </w:r>
    </w:p>
    <w:p w14:paraId="770B1953"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二　暴力団員等が経営に実質的に関与していると認められる関係を有すること。</w:t>
      </w:r>
    </w:p>
    <w:p w14:paraId="7FD782A7"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09BC4A77"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四　暴力団員等に対して資金等を提供し、又は便宜を供与するなどの関与をしていると認められる関係を有すること。</w:t>
      </w:r>
    </w:p>
    <w:p w14:paraId="17816C35"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五　役員又は経営に実質的に関与している者が暴力団員等と社会的に非難されるべき関係を有すること。</w:t>
      </w:r>
    </w:p>
    <w:p w14:paraId="5B20F0D7" w14:textId="77777777" w:rsidR="00E118C9" w:rsidRPr="00937B5A" w:rsidRDefault="00E118C9" w:rsidP="00E118C9">
      <w:pPr>
        <w:spacing w:line="240" w:lineRule="exact"/>
        <w:ind w:left="200" w:hangingChars="100" w:hanging="200"/>
        <w:rPr>
          <w:rFonts w:hAnsi="ＭＳ 明朝"/>
          <w:sz w:val="20"/>
          <w:szCs w:val="22"/>
        </w:rPr>
      </w:pPr>
      <w:r w:rsidRPr="00937B5A">
        <w:rPr>
          <w:rFonts w:hAnsi="ＭＳ 明朝" w:hint="eastAsia"/>
          <w:sz w:val="20"/>
          <w:szCs w:val="22"/>
        </w:rPr>
        <w:t>２．委嘱者及び受嘱者は、自ら又は第三者を利用して次の各号のいずれに該当する行為も行わないことを確約する。</w:t>
      </w:r>
    </w:p>
    <w:p w14:paraId="19C43BCE"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一　暴力的な要求行為</w:t>
      </w:r>
    </w:p>
    <w:p w14:paraId="1836FD32"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二　法的な責任を超えた不当な要求行為</w:t>
      </w:r>
    </w:p>
    <w:p w14:paraId="109C12DA"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三　取引に関して、脅迫的な言動をし、又は暴力を用いる行為</w:t>
      </w:r>
    </w:p>
    <w:p w14:paraId="4E8BE4B3"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四　風説を流布し、偽計を用い又は威力を用いて相手方の信用を毀損し、又は相手方の業務を妨害する行為</w:t>
      </w:r>
    </w:p>
    <w:p w14:paraId="67D18702" w14:textId="77777777" w:rsidR="00E118C9" w:rsidRPr="00937B5A" w:rsidRDefault="00E118C9" w:rsidP="00E118C9">
      <w:pPr>
        <w:spacing w:line="240" w:lineRule="exact"/>
        <w:ind w:leftChars="100" w:left="420" w:hangingChars="100" w:hanging="200"/>
        <w:rPr>
          <w:rFonts w:hAnsi="ＭＳ 明朝"/>
          <w:sz w:val="20"/>
          <w:szCs w:val="22"/>
        </w:rPr>
      </w:pPr>
      <w:r w:rsidRPr="00937B5A">
        <w:rPr>
          <w:rFonts w:hAnsi="ＭＳ 明朝" w:hint="eastAsia"/>
          <w:sz w:val="20"/>
          <w:szCs w:val="22"/>
        </w:rPr>
        <w:t>五　その他前各号に準ずる行為</w:t>
      </w:r>
    </w:p>
    <w:p w14:paraId="6C354BB7" w14:textId="77777777" w:rsidR="00E118C9" w:rsidRPr="00937B5A" w:rsidRDefault="00E118C9" w:rsidP="00E118C9">
      <w:pPr>
        <w:spacing w:line="240" w:lineRule="exact"/>
        <w:rPr>
          <w:rFonts w:hAnsi="ＭＳ 明朝"/>
          <w:szCs w:val="22"/>
        </w:rPr>
      </w:pPr>
    </w:p>
    <w:p w14:paraId="53A68C36"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w:t>
      </w:r>
      <w:r w:rsidRPr="00937B5A">
        <w:rPr>
          <w:rFonts w:hAnsi="ＭＳ 明朝" w:hint="eastAsia"/>
          <w:noProof/>
          <w:sz w:val="20"/>
          <w:szCs w:val="22"/>
        </w:rPr>
        <w:t>14</w:t>
      </w:r>
      <w:r w:rsidRPr="00937B5A">
        <w:rPr>
          <w:rFonts w:hAnsi="ＭＳ 明朝" w:hint="eastAsia"/>
          <w:sz w:val="20"/>
          <w:szCs w:val="22"/>
        </w:rPr>
        <w:t>条（契約の解除・終了）</w:t>
      </w:r>
    </w:p>
    <w:p w14:paraId="375DE0A4" w14:textId="77777777" w:rsidR="00CE67C2" w:rsidRPr="00937B5A" w:rsidRDefault="00CE67C2" w:rsidP="00CE67C2">
      <w:pPr>
        <w:spacing w:line="240" w:lineRule="exact"/>
        <w:ind w:leftChars="100" w:left="220" w:firstLineChars="100" w:firstLine="200"/>
        <w:rPr>
          <w:rFonts w:hAnsi="ＭＳ 明朝"/>
          <w:sz w:val="20"/>
        </w:rPr>
      </w:pPr>
      <w:r w:rsidRPr="00937B5A">
        <w:rPr>
          <w:rFonts w:hAnsi="ＭＳ 明朝"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277FB212" w14:textId="77777777" w:rsidR="00CE67C2" w:rsidRPr="00937B5A" w:rsidRDefault="00CE67C2" w:rsidP="00CE67C2">
      <w:pPr>
        <w:spacing w:line="240" w:lineRule="exact"/>
        <w:ind w:leftChars="100" w:left="420" w:hangingChars="100" w:hanging="200"/>
        <w:rPr>
          <w:rFonts w:hAnsi="ＭＳ 明朝"/>
          <w:sz w:val="20"/>
        </w:rPr>
      </w:pPr>
      <w:r w:rsidRPr="00937B5A">
        <w:rPr>
          <w:rFonts w:hAnsi="ＭＳ 明朝" w:hint="eastAsia"/>
          <w:sz w:val="20"/>
        </w:rPr>
        <w:t>一　委嘱者の責めに基づき本契約が履行不能になった場合</w:t>
      </w:r>
    </w:p>
    <w:p w14:paraId="68DF22BF" w14:textId="77777777" w:rsidR="00CE67C2" w:rsidRPr="00937B5A" w:rsidRDefault="00CE67C2" w:rsidP="00CE67C2">
      <w:pPr>
        <w:spacing w:line="240" w:lineRule="exact"/>
        <w:ind w:leftChars="100" w:left="420" w:hangingChars="100" w:hanging="200"/>
        <w:rPr>
          <w:rFonts w:hAnsi="ＭＳ 明朝"/>
          <w:sz w:val="20"/>
        </w:rPr>
      </w:pPr>
      <w:r w:rsidRPr="00937B5A">
        <w:rPr>
          <w:rFonts w:hAnsi="ＭＳ 明朝" w:hint="eastAsia"/>
          <w:sz w:val="20"/>
        </w:rPr>
        <w:t>二　委嘱者が、法令、定款その他の遵守すべき規則又は規程を遵守しない場合</w:t>
      </w:r>
    </w:p>
    <w:p w14:paraId="5344DACB" w14:textId="77777777" w:rsidR="00CE67C2" w:rsidRPr="00937B5A" w:rsidRDefault="00CE67C2" w:rsidP="00CE67C2">
      <w:pPr>
        <w:spacing w:line="240" w:lineRule="exact"/>
        <w:ind w:leftChars="100" w:left="420" w:hangingChars="100" w:hanging="200"/>
        <w:rPr>
          <w:rFonts w:hAnsi="ＭＳ 明朝"/>
          <w:sz w:val="20"/>
        </w:rPr>
      </w:pPr>
      <w:r w:rsidRPr="00937B5A">
        <w:rPr>
          <w:rFonts w:hAnsi="ＭＳ 明朝" w:hint="eastAsia"/>
          <w:sz w:val="20"/>
        </w:rPr>
        <w:t>三　委嘱者が、その資産の保有等に関する適切な内部統制の整備又は法的若しくは物理的な</w:t>
      </w:r>
      <w:r w:rsidRPr="00937B5A">
        <w:rPr>
          <w:rFonts w:hAnsi="ＭＳ 明朝" w:hint="eastAsia"/>
          <w:sz w:val="20"/>
        </w:rPr>
        <w:lastRenderedPageBreak/>
        <w:t>措置をとらない場合</w:t>
      </w:r>
    </w:p>
    <w:p w14:paraId="138A7CAF" w14:textId="77777777" w:rsidR="00CE67C2" w:rsidRPr="00937B5A" w:rsidRDefault="00CE67C2" w:rsidP="00CE67C2">
      <w:pPr>
        <w:spacing w:line="240" w:lineRule="exact"/>
        <w:ind w:leftChars="100" w:left="420" w:hangingChars="100" w:hanging="200"/>
        <w:rPr>
          <w:rFonts w:hAnsi="ＭＳ 明朝"/>
          <w:sz w:val="20"/>
        </w:rPr>
      </w:pPr>
      <w:r w:rsidRPr="00937B5A">
        <w:rPr>
          <w:rFonts w:hAnsi="ＭＳ 明朝" w:hint="eastAsia"/>
          <w:sz w:val="20"/>
        </w:rPr>
        <w:t>四　委嘱者の役職員が受嘱者の業務遂行に誠実に対応しない場合等、受嘱者の委嘱者に対する信頼関係が著しく損なわれた場合</w:t>
      </w:r>
    </w:p>
    <w:p w14:paraId="42DDFE5F" w14:textId="77777777" w:rsidR="00CE67C2" w:rsidRPr="00937B5A" w:rsidRDefault="00CE67C2" w:rsidP="00CE67C2">
      <w:pPr>
        <w:spacing w:line="240" w:lineRule="exact"/>
        <w:ind w:leftChars="100" w:left="420" w:hangingChars="100" w:hanging="200"/>
        <w:rPr>
          <w:rFonts w:hAnsi="ＭＳ 明朝"/>
          <w:sz w:val="20"/>
        </w:rPr>
      </w:pPr>
      <w:r w:rsidRPr="00937B5A">
        <w:rPr>
          <w:rFonts w:hAnsi="ＭＳ 明朝" w:hint="eastAsia"/>
          <w:sz w:val="20"/>
        </w:rPr>
        <w:t>五　受嘱者が、金融商品取引法に基づき委嘱者の法令違反等事実に関する意見を金融庁長官に申し出た場合</w:t>
      </w:r>
    </w:p>
    <w:p w14:paraId="59745036" w14:textId="77777777" w:rsidR="00CE67C2" w:rsidRPr="00937B5A" w:rsidRDefault="00CE67C2" w:rsidP="00CE67C2">
      <w:pPr>
        <w:spacing w:line="240" w:lineRule="exact"/>
        <w:ind w:leftChars="100" w:left="420" w:hangingChars="100" w:hanging="200"/>
        <w:rPr>
          <w:rFonts w:hAnsi="ＭＳ 明朝"/>
          <w:sz w:val="20"/>
        </w:rPr>
      </w:pPr>
      <w:r w:rsidRPr="00937B5A">
        <w:rPr>
          <w:rFonts w:hAnsi="ＭＳ 明朝" w:hint="eastAsia"/>
          <w:sz w:val="20"/>
        </w:rPr>
        <w:t>六　委嘱者の破産手続開始の申立て、再生手続開始の申立て又は更生手続開始の申立てがあった場合</w:t>
      </w:r>
    </w:p>
    <w:p w14:paraId="5E360F51" w14:textId="77777777" w:rsidR="00CE67C2" w:rsidRPr="00937B5A" w:rsidRDefault="00CE67C2" w:rsidP="00CE67C2">
      <w:pPr>
        <w:spacing w:line="240" w:lineRule="exact"/>
        <w:ind w:left="200" w:hangingChars="100" w:hanging="200"/>
        <w:rPr>
          <w:rFonts w:hAnsi="ＭＳ 明朝"/>
          <w:sz w:val="20"/>
        </w:rPr>
      </w:pPr>
      <w:r w:rsidRPr="00937B5A">
        <w:rPr>
          <w:rFonts w:hAnsi="ＭＳ 明朝"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AF67F40" w14:textId="77777777" w:rsidR="00CE67C2" w:rsidRPr="00937B5A" w:rsidRDefault="00CE67C2" w:rsidP="00CE67C2">
      <w:pPr>
        <w:spacing w:line="240" w:lineRule="exact"/>
        <w:ind w:left="200" w:hangingChars="100" w:hanging="200"/>
        <w:rPr>
          <w:rFonts w:hAnsi="ＭＳ 明朝"/>
          <w:sz w:val="20"/>
        </w:rPr>
      </w:pPr>
      <w:r w:rsidRPr="00937B5A">
        <w:rPr>
          <w:rFonts w:hAnsi="ＭＳ 明朝" w:hint="eastAsia"/>
          <w:sz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3D7C9883" w14:textId="77777777" w:rsidR="00CE67C2" w:rsidRPr="00937B5A" w:rsidRDefault="00CE67C2" w:rsidP="00CE67C2">
      <w:pPr>
        <w:spacing w:line="240" w:lineRule="exact"/>
        <w:ind w:left="200" w:hangingChars="100" w:hanging="200"/>
        <w:rPr>
          <w:rFonts w:hAnsi="ＭＳ 明朝"/>
          <w:sz w:val="20"/>
        </w:rPr>
      </w:pPr>
      <w:r w:rsidRPr="00937B5A">
        <w:rPr>
          <w:rFonts w:hAnsi="ＭＳ 明朝"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6FF3A065" w14:textId="77777777" w:rsidR="00CE67C2" w:rsidRPr="00937B5A" w:rsidRDefault="00CE67C2" w:rsidP="00CE67C2">
      <w:pPr>
        <w:spacing w:line="240" w:lineRule="exact"/>
        <w:ind w:left="200" w:hangingChars="100" w:hanging="200"/>
        <w:rPr>
          <w:rFonts w:hAnsi="ＭＳ 明朝"/>
          <w:sz w:val="20"/>
        </w:rPr>
      </w:pPr>
      <w:r w:rsidRPr="00937B5A">
        <w:rPr>
          <w:rFonts w:hAnsi="ＭＳ 明朝"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705D357B" w14:textId="77777777" w:rsidR="00CE67C2" w:rsidRPr="00937B5A" w:rsidRDefault="00CE67C2" w:rsidP="00CE67C2">
      <w:pPr>
        <w:spacing w:line="240" w:lineRule="exact"/>
        <w:ind w:left="200" w:hangingChars="100" w:hanging="200"/>
        <w:rPr>
          <w:rFonts w:hAnsi="ＭＳ 明朝"/>
          <w:sz w:val="20"/>
        </w:rPr>
      </w:pPr>
      <w:r w:rsidRPr="00937B5A">
        <w:rPr>
          <w:rFonts w:hAnsi="ＭＳ 明朝" w:hint="eastAsia"/>
          <w:sz w:val="20"/>
        </w:rPr>
        <w:t>６．本契約が解除された場合、委嘱者は、委嘱者が臨時報告書に記載する受嘱者の異動に至った理由及び経緯等に対する受嘱者の意見を臨時報告書に記載しなければならない。</w:t>
      </w:r>
    </w:p>
    <w:p w14:paraId="42D99403" w14:textId="77777777" w:rsidR="00CE67C2" w:rsidRPr="00937B5A" w:rsidRDefault="00CE67C2" w:rsidP="00261E2C">
      <w:pPr>
        <w:spacing w:line="240" w:lineRule="exact"/>
        <w:ind w:left="200" w:hangingChars="100" w:hanging="200"/>
        <w:rPr>
          <w:rFonts w:hAnsi="ＭＳ 明朝"/>
          <w:sz w:val="20"/>
          <w:szCs w:val="22"/>
        </w:rPr>
      </w:pPr>
      <w:r w:rsidRPr="00937B5A">
        <w:rPr>
          <w:rFonts w:hAnsi="ＭＳ 明朝" w:hint="eastAsia"/>
          <w:sz w:val="20"/>
        </w:rPr>
        <w:t>７．本契約において裁判の管轄を定めた場合の当該裁判の管轄、第９条、第11条、本条、第15条及び第16条の定めは、本契約終了後もなお有効に存続するものとする。</w:t>
      </w:r>
    </w:p>
    <w:p w14:paraId="30101952" w14:textId="77777777" w:rsidR="00E118C9" w:rsidRPr="00937B5A" w:rsidRDefault="00E118C9" w:rsidP="00E118C9">
      <w:pPr>
        <w:spacing w:line="240" w:lineRule="exact"/>
        <w:rPr>
          <w:rFonts w:hAnsi="ＭＳ 明朝"/>
          <w:sz w:val="20"/>
          <w:szCs w:val="22"/>
        </w:rPr>
      </w:pPr>
    </w:p>
    <w:p w14:paraId="74A83DA5"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w:t>
      </w:r>
      <w:r w:rsidRPr="00937B5A">
        <w:rPr>
          <w:rFonts w:hAnsi="ＭＳ 明朝" w:hint="eastAsia"/>
          <w:noProof/>
          <w:sz w:val="20"/>
          <w:szCs w:val="22"/>
        </w:rPr>
        <w:t>15</w:t>
      </w:r>
      <w:r w:rsidRPr="00937B5A">
        <w:rPr>
          <w:rFonts w:hAnsi="ＭＳ 明朝" w:hint="eastAsia"/>
          <w:sz w:val="20"/>
          <w:szCs w:val="22"/>
        </w:rPr>
        <w:t>条（損害の賠償）</w:t>
      </w:r>
    </w:p>
    <w:p w14:paraId="7551E17E" w14:textId="77777777"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委嘱者又は受嘱者は本契約に基づく義務の履行を怠ったときは、相手方に対し、その損害を賠償する。</w:t>
      </w:r>
    </w:p>
    <w:p w14:paraId="61449708" w14:textId="77777777" w:rsidR="00E118C9" w:rsidRPr="00937B5A" w:rsidRDefault="00E118C9" w:rsidP="00E118C9">
      <w:pPr>
        <w:spacing w:line="240" w:lineRule="exact"/>
        <w:rPr>
          <w:rFonts w:hAnsi="ＭＳ 明朝"/>
          <w:sz w:val="20"/>
          <w:szCs w:val="22"/>
        </w:rPr>
      </w:pPr>
    </w:p>
    <w:p w14:paraId="1F62FC47" w14:textId="77777777" w:rsidR="00E118C9" w:rsidRPr="00937B5A" w:rsidRDefault="00E118C9" w:rsidP="00E118C9">
      <w:pPr>
        <w:spacing w:line="240" w:lineRule="exact"/>
        <w:rPr>
          <w:rFonts w:hAnsi="ＭＳ 明朝"/>
          <w:sz w:val="20"/>
          <w:szCs w:val="22"/>
        </w:rPr>
      </w:pPr>
      <w:r w:rsidRPr="00937B5A">
        <w:rPr>
          <w:rFonts w:hAnsi="ＭＳ 明朝" w:hint="eastAsia"/>
          <w:sz w:val="20"/>
          <w:szCs w:val="22"/>
        </w:rPr>
        <w:t>第</w:t>
      </w:r>
      <w:r w:rsidRPr="00937B5A">
        <w:rPr>
          <w:rFonts w:hAnsi="ＭＳ 明朝" w:hint="eastAsia"/>
          <w:noProof/>
          <w:sz w:val="20"/>
          <w:szCs w:val="22"/>
        </w:rPr>
        <w:t>16</w:t>
      </w:r>
      <w:r w:rsidRPr="00937B5A">
        <w:rPr>
          <w:rFonts w:hAnsi="ＭＳ 明朝" w:hint="eastAsia"/>
          <w:sz w:val="20"/>
          <w:szCs w:val="22"/>
        </w:rPr>
        <w:t>条（その他）</w:t>
      </w:r>
    </w:p>
    <w:p w14:paraId="3374F8A0" w14:textId="77777777" w:rsidR="00E118C9" w:rsidRPr="00937B5A" w:rsidRDefault="00E118C9" w:rsidP="00E118C9">
      <w:pPr>
        <w:spacing w:line="240" w:lineRule="exact"/>
        <w:ind w:leftChars="100" w:left="220" w:firstLineChars="100" w:firstLine="200"/>
        <w:rPr>
          <w:rFonts w:hAnsi="ＭＳ 明朝"/>
          <w:sz w:val="20"/>
          <w:szCs w:val="22"/>
        </w:rPr>
      </w:pPr>
      <w:r w:rsidRPr="00937B5A">
        <w:rPr>
          <w:rFonts w:hAnsi="ＭＳ 明朝" w:hint="eastAsia"/>
          <w:sz w:val="20"/>
          <w:szCs w:val="22"/>
        </w:rPr>
        <w:t>本契約に定めのない事項又はその解釈に疑義が生じた事項については、双方誠意をもって協議して解決するものとする。</w:t>
      </w:r>
    </w:p>
    <w:p w14:paraId="2972DAE2" w14:textId="77777777" w:rsidR="00C904A7" w:rsidRPr="00937B5A" w:rsidRDefault="00E118C9" w:rsidP="00261E2C">
      <w:pPr>
        <w:spacing w:line="240" w:lineRule="exact"/>
        <w:ind w:left="200" w:hangingChars="100" w:hanging="200"/>
        <w:rPr>
          <w:rFonts w:hAnsi="ＭＳ 明朝"/>
          <w:sz w:val="20"/>
          <w:szCs w:val="20"/>
        </w:rPr>
      </w:pPr>
      <w:r w:rsidRPr="00937B5A">
        <w:rPr>
          <w:rFonts w:hAnsi="ＭＳ 明朝" w:hint="eastAsia"/>
          <w:sz w:val="20"/>
          <w:szCs w:val="22"/>
        </w:rPr>
        <w:t>２．前項の協議が整わない場合には、日本公認会計士協会紛議調停委員会に対し、文書をもって調停を請求することができる。</w:t>
      </w:r>
    </w:p>
    <w:sectPr w:rsidR="00C904A7" w:rsidRPr="00937B5A" w:rsidSect="0020430B">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A5DF3" w14:textId="77777777" w:rsidR="001E46DB" w:rsidRDefault="001E46DB">
      <w:r>
        <w:separator/>
      </w:r>
    </w:p>
  </w:endnote>
  <w:endnote w:type="continuationSeparator" w:id="0">
    <w:p w14:paraId="0464918A" w14:textId="77777777" w:rsidR="001E46DB" w:rsidRDefault="001E4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CD161" w14:textId="7A89EECF" w:rsidR="00AC48A1" w:rsidRDefault="00AC48A1">
    <w:pPr>
      <w:pStyle w:val="a5"/>
    </w:pPr>
    <w:r>
      <w:rPr>
        <w:rFonts w:hint="eastAsia"/>
      </w:rPr>
      <w:t>20</w:t>
    </w:r>
    <w:r w:rsidR="00C810CD">
      <w:rPr>
        <w:rFonts w:hint="eastAsia"/>
      </w:rPr>
      <w:t>2</w:t>
    </w:r>
    <w:r w:rsidR="0048752C">
      <w:rPr>
        <w:rFonts w:hint="eastAsia"/>
      </w:rPr>
      <w:t>6</w:t>
    </w:r>
    <w:r>
      <w:rPr>
        <w:rFonts w:hint="eastAsia"/>
      </w:rPr>
      <w:t>/</w:t>
    </w:r>
    <w:r w:rsidR="00F50443">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3CDAE" w14:textId="77777777" w:rsidR="00ED2364" w:rsidRDefault="00ED236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EA34E" w14:textId="77777777" w:rsidR="001E46DB" w:rsidRDefault="001E46DB">
      <w:r>
        <w:separator/>
      </w:r>
    </w:p>
  </w:footnote>
  <w:footnote w:type="continuationSeparator" w:id="0">
    <w:p w14:paraId="0F8A51F0" w14:textId="77777777" w:rsidR="001E46DB" w:rsidRDefault="001E46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429352700">
    <w:abstractNumId w:val="29"/>
  </w:num>
  <w:num w:numId="2" w16cid:durableId="57168791">
    <w:abstractNumId w:val="25"/>
  </w:num>
  <w:num w:numId="3" w16cid:durableId="302270462">
    <w:abstractNumId w:val="20"/>
  </w:num>
  <w:num w:numId="4" w16cid:durableId="679042681">
    <w:abstractNumId w:val="26"/>
  </w:num>
  <w:num w:numId="5" w16cid:durableId="488059557">
    <w:abstractNumId w:val="24"/>
  </w:num>
  <w:num w:numId="6" w16cid:durableId="396900231">
    <w:abstractNumId w:val="19"/>
  </w:num>
  <w:num w:numId="7" w16cid:durableId="1768193038">
    <w:abstractNumId w:val="13"/>
  </w:num>
  <w:num w:numId="8" w16cid:durableId="11103958">
    <w:abstractNumId w:val="38"/>
  </w:num>
  <w:num w:numId="9" w16cid:durableId="1214150850">
    <w:abstractNumId w:val="10"/>
  </w:num>
  <w:num w:numId="10" w16cid:durableId="1819034013">
    <w:abstractNumId w:val="23"/>
  </w:num>
  <w:num w:numId="11" w16cid:durableId="1594972789">
    <w:abstractNumId w:val="33"/>
  </w:num>
  <w:num w:numId="12" w16cid:durableId="1898199185">
    <w:abstractNumId w:val="15"/>
  </w:num>
  <w:num w:numId="13" w16cid:durableId="1687098555">
    <w:abstractNumId w:val="44"/>
  </w:num>
  <w:num w:numId="14" w16cid:durableId="67504883">
    <w:abstractNumId w:val="9"/>
  </w:num>
  <w:num w:numId="15" w16cid:durableId="741486951">
    <w:abstractNumId w:val="7"/>
  </w:num>
  <w:num w:numId="16" w16cid:durableId="1952973078">
    <w:abstractNumId w:val="6"/>
  </w:num>
  <w:num w:numId="17" w16cid:durableId="1269311352">
    <w:abstractNumId w:val="5"/>
  </w:num>
  <w:num w:numId="18" w16cid:durableId="1545871468">
    <w:abstractNumId w:val="4"/>
  </w:num>
  <w:num w:numId="19" w16cid:durableId="252782097">
    <w:abstractNumId w:val="8"/>
  </w:num>
  <w:num w:numId="20" w16cid:durableId="452016863">
    <w:abstractNumId w:val="3"/>
  </w:num>
  <w:num w:numId="21" w16cid:durableId="1060785912">
    <w:abstractNumId w:val="2"/>
  </w:num>
  <w:num w:numId="22" w16cid:durableId="922567276">
    <w:abstractNumId w:val="1"/>
  </w:num>
  <w:num w:numId="23" w16cid:durableId="2064401842">
    <w:abstractNumId w:val="0"/>
  </w:num>
  <w:num w:numId="24" w16cid:durableId="1895118285">
    <w:abstractNumId w:val="42"/>
  </w:num>
  <w:num w:numId="25" w16cid:durableId="1153720428">
    <w:abstractNumId w:val="32"/>
  </w:num>
  <w:num w:numId="26" w16cid:durableId="1554730505">
    <w:abstractNumId w:val="39"/>
  </w:num>
  <w:num w:numId="27" w16cid:durableId="1714570788">
    <w:abstractNumId w:val="27"/>
  </w:num>
  <w:num w:numId="28" w16cid:durableId="355884595">
    <w:abstractNumId w:val="14"/>
  </w:num>
  <w:num w:numId="29" w16cid:durableId="75327916">
    <w:abstractNumId w:val="36"/>
  </w:num>
  <w:num w:numId="30" w16cid:durableId="1015499909">
    <w:abstractNumId w:val="40"/>
  </w:num>
  <w:num w:numId="31" w16cid:durableId="1107501467">
    <w:abstractNumId w:val="12"/>
  </w:num>
  <w:num w:numId="32" w16cid:durableId="34475498">
    <w:abstractNumId w:val="11"/>
  </w:num>
  <w:num w:numId="33" w16cid:durableId="211042591">
    <w:abstractNumId w:val="16"/>
  </w:num>
  <w:num w:numId="34" w16cid:durableId="1909534423">
    <w:abstractNumId w:val="17"/>
  </w:num>
  <w:num w:numId="35" w16cid:durableId="1028801139">
    <w:abstractNumId w:val="31"/>
  </w:num>
  <w:num w:numId="36" w16cid:durableId="1873690714">
    <w:abstractNumId w:val="18"/>
  </w:num>
  <w:num w:numId="37" w16cid:durableId="41105358">
    <w:abstractNumId w:val="43"/>
  </w:num>
  <w:num w:numId="38" w16cid:durableId="636228116">
    <w:abstractNumId w:val="30"/>
  </w:num>
  <w:num w:numId="39" w16cid:durableId="751314521">
    <w:abstractNumId w:val="21"/>
  </w:num>
  <w:num w:numId="40" w16cid:durableId="1698703352">
    <w:abstractNumId w:val="37"/>
  </w:num>
  <w:num w:numId="41" w16cid:durableId="441731007">
    <w:abstractNumId w:val="35"/>
  </w:num>
  <w:num w:numId="42" w16cid:durableId="790514781">
    <w:abstractNumId w:val="28"/>
  </w:num>
  <w:num w:numId="43" w16cid:durableId="1104883142">
    <w:abstractNumId w:val="22"/>
  </w:num>
  <w:num w:numId="44" w16cid:durableId="1116480701">
    <w:abstractNumId w:val="41"/>
  </w:num>
  <w:num w:numId="45" w16cid:durableId="49087520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176E6"/>
    <w:rsid w:val="00020293"/>
    <w:rsid w:val="0002142A"/>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1689"/>
    <w:rsid w:val="00043AFB"/>
    <w:rsid w:val="000447A2"/>
    <w:rsid w:val="0004483E"/>
    <w:rsid w:val="00045593"/>
    <w:rsid w:val="00046225"/>
    <w:rsid w:val="00046D97"/>
    <w:rsid w:val="00047E46"/>
    <w:rsid w:val="00051A92"/>
    <w:rsid w:val="000527F2"/>
    <w:rsid w:val="00053220"/>
    <w:rsid w:val="000536C1"/>
    <w:rsid w:val="00053890"/>
    <w:rsid w:val="000538CF"/>
    <w:rsid w:val="00060E32"/>
    <w:rsid w:val="00064161"/>
    <w:rsid w:val="0006526A"/>
    <w:rsid w:val="000654AA"/>
    <w:rsid w:val="000659F2"/>
    <w:rsid w:val="00070788"/>
    <w:rsid w:val="00070796"/>
    <w:rsid w:val="0007221C"/>
    <w:rsid w:val="00073270"/>
    <w:rsid w:val="00075D31"/>
    <w:rsid w:val="00076386"/>
    <w:rsid w:val="0007653A"/>
    <w:rsid w:val="00077EFB"/>
    <w:rsid w:val="00080AF7"/>
    <w:rsid w:val="000810B2"/>
    <w:rsid w:val="0008133D"/>
    <w:rsid w:val="000813F6"/>
    <w:rsid w:val="00081430"/>
    <w:rsid w:val="00081498"/>
    <w:rsid w:val="000816D0"/>
    <w:rsid w:val="00081EB3"/>
    <w:rsid w:val="000837CC"/>
    <w:rsid w:val="00083D74"/>
    <w:rsid w:val="0008434E"/>
    <w:rsid w:val="000863BC"/>
    <w:rsid w:val="000866F8"/>
    <w:rsid w:val="00087161"/>
    <w:rsid w:val="00087575"/>
    <w:rsid w:val="00090584"/>
    <w:rsid w:val="00092133"/>
    <w:rsid w:val="00093C74"/>
    <w:rsid w:val="00094B00"/>
    <w:rsid w:val="00095465"/>
    <w:rsid w:val="000962BE"/>
    <w:rsid w:val="00096389"/>
    <w:rsid w:val="00097CB3"/>
    <w:rsid w:val="000A0EE6"/>
    <w:rsid w:val="000A15F3"/>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B7F71"/>
    <w:rsid w:val="000C1681"/>
    <w:rsid w:val="000C1E76"/>
    <w:rsid w:val="000C2658"/>
    <w:rsid w:val="000C3FC7"/>
    <w:rsid w:val="000C49B6"/>
    <w:rsid w:val="000C5DB9"/>
    <w:rsid w:val="000C5F0B"/>
    <w:rsid w:val="000C68DF"/>
    <w:rsid w:val="000C6C3E"/>
    <w:rsid w:val="000C7A88"/>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4D01"/>
    <w:rsid w:val="000E5370"/>
    <w:rsid w:val="000F00E5"/>
    <w:rsid w:val="000F0F84"/>
    <w:rsid w:val="000F300A"/>
    <w:rsid w:val="000F447A"/>
    <w:rsid w:val="000F52E0"/>
    <w:rsid w:val="000F632C"/>
    <w:rsid w:val="000F74B5"/>
    <w:rsid w:val="000F7CFA"/>
    <w:rsid w:val="00100EBE"/>
    <w:rsid w:val="00101587"/>
    <w:rsid w:val="00101E7D"/>
    <w:rsid w:val="00102B0D"/>
    <w:rsid w:val="00102BFF"/>
    <w:rsid w:val="00104369"/>
    <w:rsid w:val="00104EC8"/>
    <w:rsid w:val="00105741"/>
    <w:rsid w:val="00106C2B"/>
    <w:rsid w:val="00106D7D"/>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208"/>
    <w:rsid w:val="00132D6E"/>
    <w:rsid w:val="00133161"/>
    <w:rsid w:val="00135823"/>
    <w:rsid w:val="00140FA6"/>
    <w:rsid w:val="0014378D"/>
    <w:rsid w:val="0014427A"/>
    <w:rsid w:val="00144379"/>
    <w:rsid w:val="00144AD9"/>
    <w:rsid w:val="00147AC9"/>
    <w:rsid w:val="00147DDB"/>
    <w:rsid w:val="00150AF2"/>
    <w:rsid w:val="00150B9A"/>
    <w:rsid w:val="00150C66"/>
    <w:rsid w:val="0015295F"/>
    <w:rsid w:val="001530B1"/>
    <w:rsid w:val="00153C9D"/>
    <w:rsid w:val="00153EF5"/>
    <w:rsid w:val="0015428A"/>
    <w:rsid w:val="001550F9"/>
    <w:rsid w:val="001564D5"/>
    <w:rsid w:val="00156D91"/>
    <w:rsid w:val="0015707C"/>
    <w:rsid w:val="00157C2F"/>
    <w:rsid w:val="00157CBF"/>
    <w:rsid w:val="00157DB4"/>
    <w:rsid w:val="00160615"/>
    <w:rsid w:val="001607A7"/>
    <w:rsid w:val="00160D01"/>
    <w:rsid w:val="001616D4"/>
    <w:rsid w:val="001620B8"/>
    <w:rsid w:val="00163090"/>
    <w:rsid w:val="00163DAE"/>
    <w:rsid w:val="001642A4"/>
    <w:rsid w:val="0016477D"/>
    <w:rsid w:val="001649E5"/>
    <w:rsid w:val="00164A76"/>
    <w:rsid w:val="00164EE5"/>
    <w:rsid w:val="0016505F"/>
    <w:rsid w:val="00166830"/>
    <w:rsid w:val="0016694A"/>
    <w:rsid w:val="0016721A"/>
    <w:rsid w:val="0017279F"/>
    <w:rsid w:val="00174077"/>
    <w:rsid w:val="00175439"/>
    <w:rsid w:val="0017544F"/>
    <w:rsid w:val="00175673"/>
    <w:rsid w:val="0018097A"/>
    <w:rsid w:val="00181D91"/>
    <w:rsid w:val="001821EC"/>
    <w:rsid w:val="00182789"/>
    <w:rsid w:val="00183661"/>
    <w:rsid w:val="00183BA7"/>
    <w:rsid w:val="00184771"/>
    <w:rsid w:val="00184E09"/>
    <w:rsid w:val="00185338"/>
    <w:rsid w:val="00186DC1"/>
    <w:rsid w:val="00190CCD"/>
    <w:rsid w:val="00193BB7"/>
    <w:rsid w:val="0019442F"/>
    <w:rsid w:val="00196646"/>
    <w:rsid w:val="00196C9A"/>
    <w:rsid w:val="001A0BA7"/>
    <w:rsid w:val="001A1536"/>
    <w:rsid w:val="001A19DF"/>
    <w:rsid w:val="001A1FC1"/>
    <w:rsid w:val="001A2331"/>
    <w:rsid w:val="001A2A5E"/>
    <w:rsid w:val="001A2DE8"/>
    <w:rsid w:val="001A3070"/>
    <w:rsid w:val="001A355E"/>
    <w:rsid w:val="001A4388"/>
    <w:rsid w:val="001A687D"/>
    <w:rsid w:val="001A6F6F"/>
    <w:rsid w:val="001A7A0E"/>
    <w:rsid w:val="001A7B05"/>
    <w:rsid w:val="001A7FAA"/>
    <w:rsid w:val="001B1801"/>
    <w:rsid w:val="001B1AFB"/>
    <w:rsid w:val="001B2D65"/>
    <w:rsid w:val="001B2E43"/>
    <w:rsid w:val="001B5A6A"/>
    <w:rsid w:val="001B5E95"/>
    <w:rsid w:val="001B66CF"/>
    <w:rsid w:val="001B719E"/>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559"/>
    <w:rsid w:val="001D5DDE"/>
    <w:rsid w:val="001D6A72"/>
    <w:rsid w:val="001E2638"/>
    <w:rsid w:val="001E3E9E"/>
    <w:rsid w:val="001E46DB"/>
    <w:rsid w:val="001E4B91"/>
    <w:rsid w:val="001E5A5F"/>
    <w:rsid w:val="001E66BB"/>
    <w:rsid w:val="001E6E18"/>
    <w:rsid w:val="001E71DF"/>
    <w:rsid w:val="001E770E"/>
    <w:rsid w:val="001E7F70"/>
    <w:rsid w:val="001F3935"/>
    <w:rsid w:val="001F4313"/>
    <w:rsid w:val="001F5ADF"/>
    <w:rsid w:val="001F5B03"/>
    <w:rsid w:val="001F643C"/>
    <w:rsid w:val="002003C6"/>
    <w:rsid w:val="002005E8"/>
    <w:rsid w:val="0020137C"/>
    <w:rsid w:val="00201B8A"/>
    <w:rsid w:val="00201D3C"/>
    <w:rsid w:val="00201EC2"/>
    <w:rsid w:val="00203C0B"/>
    <w:rsid w:val="0020430B"/>
    <w:rsid w:val="002047D6"/>
    <w:rsid w:val="00205799"/>
    <w:rsid w:val="00206EBD"/>
    <w:rsid w:val="002072D1"/>
    <w:rsid w:val="00207697"/>
    <w:rsid w:val="00210358"/>
    <w:rsid w:val="00210E59"/>
    <w:rsid w:val="00211663"/>
    <w:rsid w:val="00211972"/>
    <w:rsid w:val="00211DA6"/>
    <w:rsid w:val="00211E26"/>
    <w:rsid w:val="00213806"/>
    <w:rsid w:val="00213AA7"/>
    <w:rsid w:val="00214D3A"/>
    <w:rsid w:val="00216BBA"/>
    <w:rsid w:val="00217813"/>
    <w:rsid w:val="00217C82"/>
    <w:rsid w:val="00217F70"/>
    <w:rsid w:val="00220B8A"/>
    <w:rsid w:val="00220F42"/>
    <w:rsid w:val="00221219"/>
    <w:rsid w:val="00221DA8"/>
    <w:rsid w:val="00221FF8"/>
    <w:rsid w:val="0022243C"/>
    <w:rsid w:val="00222A4B"/>
    <w:rsid w:val="00222BE1"/>
    <w:rsid w:val="002242F1"/>
    <w:rsid w:val="00225FC8"/>
    <w:rsid w:val="0022615D"/>
    <w:rsid w:val="002275A8"/>
    <w:rsid w:val="002276D9"/>
    <w:rsid w:val="0022772C"/>
    <w:rsid w:val="00227858"/>
    <w:rsid w:val="00227A99"/>
    <w:rsid w:val="00227C8B"/>
    <w:rsid w:val="0023090A"/>
    <w:rsid w:val="00231474"/>
    <w:rsid w:val="0023214C"/>
    <w:rsid w:val="00232F4E"/>
    <w:rsid w:val="00233C23"/>
    <w:rsid w:val="002376AF"/>
    <w:rsid w:val="00237E03"/>
    <w:rsid w:val="00241144"/>
    <w:rsid w:val="00242E08"/>
    <w:rsid w:val="00245114"/>
    <w:rsid w:val="00245CCF"/>
    <w:rsid w:val="00254FA3"/>
    <w:rsid w:val="002555B7"/>
    <w:rsid w:val="00255F4F"/>
    <w:rsid w:val="00257438"/>
    <w:rsid w:val="00257B9E"/>
    <w:rsid w:val="00261E2C"/>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77A58"/>
    <w:rsid w:val="002801CD"/>
    <w:rsid w:val="00280E97"/>
    <w:rsid w:val="002810B1"/>
    <w:rsid w:val="00281289"/>
    <w:rsid w:val="00281A0F"/>
    <w:rsid w:val="0028386F"/>
    <w:rsid w:val="00284C03"/>
    <w:rsid w:val="0028632A"/>
    <w:rsid w:val="0029216D"/>
    <w:rsid w:val="00292F5B"/>
    <w:rsid w:val="00293343"/>
    <w:rsid w:val="00293F29"/>
    <w:rsid w:val="00295723"/>
    <w:rsid w:val="00297222"/>
    <w:rsid w:val="002A13E7"/>
    <w:rsid w:val="002A357D"/>
    <w:rsid w:val="002A3882"/>
    <w:rsid w:val="002A44BF"/>
    <w:rsid w:val="002A5311"/>
    <w:rsid w:val="002A5634"/>
    <w:rsid w:val="002A5FEA"/>
    <w:rsid w:val="002A63F9"/>
    <w:rsid w:val="002A6C24"/>
    <w:rsid w:val="002A6C45"/>
    <w:rsid w:val="002A7274"/>
    <w:rsid w:val="002A78DA"/>
    <w:rsid w:val="002B1EBE"/>
    <w:rsid w:val="002B3069"/>
    <w:rsid w:val="002B347E"/>
    <w:rsid w:val="002B4DD0"/>
    <w:rsid w:val="002C2898"/>
    <w:rsid w:val="002C4242"/>
    <w:rsid w:val="002C54EF"/>
    <w:rsid w:val="002C573E"/>
    <w:rsid w:val="002C640F"/>
    <w:rsid w:val="002C71DF"/>
    <w:rsid w:val="002C7AFC"/>
    <w:rsid w:val="002D121B"/>
    <w:rsid w:val="002D37D8"/>
    <w:rsid w:val="002D3F7A"/>
    <w:rsid w:val="002D49AF"/>
    <w:rsid w:val="002D5930"/>
    <w:rsid w:val="002D5BE6"/>
    <w:rsid w:val="002E0073"/>
    <w:rsid w:val="002E0689"/>
    <w:rsid w:val="002E0DF2"/>
    <w:rsid w:val="002E0E81"/>
    <w:rsid w:val="002E1453"/>
    <w:rsid w:val="002E214A"/>
    <w:rsid w:val="002E2D5F"/>
    <w:rsid w:val="002E64C2"/>
    <w:rsid w:val="002E6F7A"/>
    <w:rsid w:val="002F009E"/>
    <w:rsid w:val="002F01A9"/>
    <w:rsid w:val="002F09F6"/>
    <w:rsid w:val="002F0FE7"/>
    <w:rsid w:val="002F1174"/>
    <w:rsid w:val="002F1ED7"/>
    <w:rsid w:val="002F20DF"/>
    <w:rsid w:val="002F3A09"/>
    <w:rsid w:val="002F4764"/>
    <w:rsid w:val="002F5448"/>
    <w:rsid w:val="002F571A"/>
    <w:rsid w:val="002F57A1"/>
    <w:rsid w:val="002F625D"/>
    <w:rsid w:val="002F6343"/>
    <w:rsid w:val="002F6EB8"/>
    <w:rsid w:val="002F74DB"/>
    <w:rsid w:val="002F7515"/>
    <w:rsid w:val="0030170A"/>
    <w:rsid w:val="00302943"/>
    <w:rsid w:val="00302E81"/>
    <w:rsid w:val="003032E6"/>
    <w:rsid w:val="00303E08"/>
    <w:rsid w:val="003041F2"/>
    <w:rsid w:val="00304B64"/>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15FA5"/>
    <w:rsid w:val="0031636D"/>
    <w:rsid w:val="00320C3D"/>
    <w:rsid w:val="00321539"/>
    <w:rsid w:val="00324632"/>
    <w:rsid w:val="00327066"/>
    <w:rsid w:val="00327584"/>
    <w:rsid w:val="00327CEA"/>
    <w:rsid w:val="00331CE1"/>
    <w:rsid w:val="003328D8"/>
    <w:rsid w:val="00332C11"/>
    <w:rsid w:val="003332EF"/>
    <w:rsid w:val="00333D51"/>
    <w:rsid w:val="00336EB3"/>
    <w:rsid w:val="00336EEA"/>
    <w:rsid w:val="00337608"/>
    <w:rsid w:val="003411DE"/>
    <w:rsid w:val="003417E3"/>
    <w:rsid w:val="00342CF9"/>
    <w:rsid w:val="00344497"/>
    <w:rsid w:val="00344887"/>
    <w:rsid w:val="00344932"/>
    <w:rsid w:val="003467A9"/>
    <w:rsid w:val="00350004"/>
    <w:rsid w:val="0035132C"/>
    <w:rsid w:val="00351352"/>
    <w:rsid w:val="00351628"/>
    <w:rsid w:val="003525CC"/>
    <w:rsid w:val="00353372"/>
    <w:rsid w:val="0035338E"/>
    <w:rsid w:val="00353ABE"/>
    <w:rsid w:val="00353CD0"/>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614"/>
    <w:rsid w:val="00373EF3"/>
    <w:rsid w:val="0037491D"/>
    <w:rsid w:val="00375D9C"/>
    <w:rsid w:val="00375ED2"/>
    <w:rsid w:val="00376000"/>
    <w:rsid w:val="0037613B"/>
    <w:rsid w:val="0037633B"/>
    <w:rsid w:val="00376459"/>
    <w:rsid w:val="00377015"/>
    <w:rsid w:val="003776D6"/>
    <w:rsid w:val="00381F20"/>
    <w:rsid w:val="00381F44"/>
    <w:rsid w:val="003825A1"/>
    <w:rsid w:val="00384CDB"/>
    <w:rsid w:val="00385136"/>
    <w:rsid w:val="003856FA"/>
    <w:rsid w:val="0038577D"/>
    <w:rsid w:val="003862F3"/>
    <w:rsid w:val="00387231"/>
    <w:rsid w:val="00387760"/>
    <w:rsid w:val="00387826"/>
    <w:rsid w:val="00387F77"/>
    <w:rsid w:val="003913CA"/>
    <w:rsid w:val="00391568"/>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0C15"/>
    <w:rsid w:val="003B24DA"/>
    <w:rsid w:val="003B3A38"/>
    <w:rsid w:val="003B44EE"/>
    <w:rsid w:val="003B52DF"/>
    <w:rsid w:val="003B66AB"/>
    <w:rsid w:val="003B76B8"/>
    <w:rsid w:val="003B7AFA"/>
    <w:rsid w:val="003C119F"/>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0E54"/>
    <w:rsid w:val="00402A4C"/>
    <w:rsid w:val="00402CC3"/>
    <w:rsid w:val="00402FC2"/>
    <w:rsid w:val="00404073"/>
    <w:rsid w:val="00404FAC"/>
    <w:rsid w:val="0040785D"/>
    <w:rsid w:val="00410B69"/>
    <w:rsid w:val="00410F83"/>
    <w:rsid w:val="00414345"/>
    <w:rsid w:val="004149F5"/>
    <w:rsid w:val="00416FFC"/>
    <w:rsid w:val="004176B7"/>
    <w:rsid w:val="00417F86"/>
    <w:rsid w:val="0042062F"/>
    <w:rsid w:val="004207F4"/>
    <w:rsid w:val="0042157F"/>
    <w:rsid w:val="00421876"/>
    <w:rsid w:val="00421BF8"/>
    <w:rsid w:val="00425C12"/>
    <w:rsid w:val="004260C3"/>
    <w:rsid w:val="00427DB4"/>
    <w:rsid w:val="00430107"/>
    <w:rsid w:val="00430742"/>
    <w:rsid w:val="00430D92"/>
    <w:rsid w:val="004316A7"/>
    <w:rsid w:val="00435136"/>
    <w:rsid w:val="004351E9"/>
    <w:rsid w:val="00435572"/>
    <w:rsid w:val="0043561E"/>
    <w:rsid w:val="004369E9"/>
    <w:rsid w:val="00440126"/>
    <w:rsid w:val="00440291"/>
    <w:rsid w:val="00441717"/>
    <w:rsid w:val="0044218F"/>
    <w:rsid w:val="004427FC"/>
    <w:rsid w:val="00444C1D"/>
    <w:rsid w:val="0044655D"/>
    <w:rsid w:val="004508E3"/>
    <w:rsid w:val="00451D45"/>
    <w:rsid w:val="0045321B"/>
    <w:rsid w:val="00453289"/>
    <w:rsid w:val="00453C2B"/>
    <w:rsid w:val="00454DFE"/>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FFB"/>
    <w:rsid w:val="00480AF4"/>
    <w:rsid w:val="00480C32"/>
    <w:rsid w:val="00481B96"/>
    <w:rsid w:val="00482BB7"/>
    <w:rsid w:val="00483FF7"/>
    <w:rsid w:val="00484A5A"/>
    <w:rsid w:val="0048515A"/>
    <w:rsid w:val="004866B3"/>
    <w:rsid w:val="0048752C"/>
    <w:rsid w:val="00487DD0"/>
    <w:rsid w:val="00490C96"/>
    <w:rsid w:val="004940B8"/>
    <w:rsid w:val="004946CE"/>
    <w:rsid w:val="00494CBB"/>
    <w:rsid w:val="00495175"/>
    <w:rsid w:val="004953B8"/>
    <w:rsid w:val="0049561B"/>
    <w:rsid w:val="004968D8"/>
    <w:rsid w:val="00497AE8"/>
    <w:rsid w:val="00497CCF"/>
    <w:rsid w:val="004A1B8A"/>
    <w:rsid w:val="004A3FC6"/>
    <w:rsid w:val="004A5DEB"/>
    <w:rsid w:val="004A5ECA"/>
    <w:rsid w:val="004A5F11"/>
    <w:rsid w:val="004A6452"/>
    <w:rsid w:val="004B018D"/>
    <w:rsid w:val="004B12EA"/>
    <w:rsid w:val="004B37DE"/>
    <w:rsid w:val="004B4E9E"/>
    <w:rsid w:val="004B6092"/>
    <w:rsid w:val="004B6351"/>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48B4"/>
    <w:rsid w:val="004D5857"/>
    <w:rsid w:val="004D6438"/>
    <w:rsid w:val="004D6D55"/>
    <w:rsid w:val="004E0617"/>
    <w:rsid w:val="004E06E5"/>
    <w:rsid w:val="004E2392"/>
    <w:rsid w:val="004E46EC"/>
    <w:rsid w:val="004E4AE5"/>
    <w:rsid w:val="004E54A6"/>
    <w:rsid w:val="004E6ABC"/>
    <w:rsid w:val="004E7284"/>
    <w:rsid w:val="004F16F1"/>
    <w:rsid w:val="004F26D6"/>
    <w:rsid w:val="004F334A"/>
    <w:rsid w:val="004F426D"/>
    <w:rsid w:val="004F5EA4"/>
    <w:rsid w:val="004F6825"/>
    <w:rsid w:val="005002F5"/>
    <w:rsid w:val="0050232F"/>
    <w:rsid w:val="00502967"/>
    <w:rsid w:val="00503290"/>
    <w:rsid w:val="00503D37"/>
    <w:rsid w:val="00504257"/>
    <w:rsid w:val="005046CD"/>
    <w:rsid w:val="00504C59"/>
    <w:rsid w:val="00505AC5"/>
    <w:rsid w:val="005067F0"/>
    <w:rsid w:val="0050780A"/>
    <w:rsid w:val="005101D7"/>
    <w:rsid w:val="0051213C"/>
    <w:rsid w:val="005121B8"/>
    <w:rsid w:val="005122DD"/>
    <w:rsid w:val="0051333A"/>
    <w:rsid w:val="005143EF"/>
    <w:rsid w:val="0051547D"/>
    <w:rsid w:val="00515B3A"/>
    <w:rsid w:val="00515C14"/>
    <w:rsid w:val="00521923"/>
    <w:rsid w:val="00521C4E"/>
    <w:rsid w:val="00521F9D"/>
    <w:rsid w:val="00523B41"/>
    <w:rsid w:val="00526561"/>
    <w:rsid w:val="00526AB7"/>
    <w:rsid w:val="00530214"/>
    <w:rsid w:val="005302DA"/>
    <w:rsid w:val="00530505"/>
    <w:rsid w:val="00530E51"/>
    <w:rsid w:val="00531297"/>
    <w:rsid w:val="00531460"/>
    <w:rsid w:val="00531EF3"/>
    <w:rsid w:val="00531F00"/>
    <w:rsid w:val="0053268A"/>
    <w:rsid w:val="00533920"/>
    <w:rsid w:val="005372F1"/>
    <w:rsid w:val="00537A13"/>
    <w:rsid w:val="00541152"/>
    <w:rsid w:val="00541A4D"/>
    <w:rsid w:val="00543656"/>
    <w:rsid w:val="00544700"/>
    <w:rsid w:val="00546517"/>
    <w:rsid w:val="005469BF"/>
    <w:rsid w:val="00547B7F"/>
    <w:rsid w:val="00547DE9"/>
    <w:rsid w:val="00547E43"/>
    <w:rsid w:val="00550F7E"/>
    <w:rsid w:val="005510EE"/>
    <w:rsid w:val="00551159"/>
    <w:rsid w:val="00553083"/>
    <w:rsid w:val="0055422E"/>
    <w:rsid w:val="00554EEC"/>
    <w:rsid w:val="00555E80"/>
    <w:rsid w:val="00556544"/>
    <w:rsid w:val="005579F0"/>
    <w:rsid w:val="00562070"/>
    <w:rsid w:val="005628BB"/>
    <w:rsid w:val="00563224"/>
    <w:rsid w:val="00563E7D"/>
    <w:rsid w:val="00564DB8"/>
    <w:rsid w:val="0056530A"/>
    <w:rsid w:val="005677F6"/>
    <w:rsid w:val="00570B5E"/>
    <w:rsid w:val="00572560"/>
    <w:rsid w:val="00574E68"/>
    <w:rsid w:val="00574F3D"/>
    <w:rsid w:val="00575655"/>
    <w:rsid w:val="005762F5"/>
    <w:rsid w:val="005772ED"/>
    <w:rsid w:val="005778E3"/>
    <w:rsid w:val="00577DA6"/>
    <w:rsid w:val="0058110B"/>
    <w:rsid w:val="00582C22"/>
    <w:rsid w:val="005839AC"/>
    <w:rsid w:val="0058505A"/>
    <w:rsid w:val="005854B0"/>
    <w:rsid w:val="00587BAD"/>
    <w:rsid w:val="00587DA8"/>
    <w:rsid w:val="005901B4"/>
    <w:rsid w:val="005913FE"/>
    <w:rsid w:val="00592873"/>
    <w:rsid w:val="00592FD6"/>
    <w:rsid w:val="005943B2"/>
    <w:rsid w:val="00596DE3"/>
    <w:rsid w:val="005978CE"/>
    <w:rsid w:val="005A338E"/>
    <w:rsid w:val="005A3403"/>
    <w:rsid w:val="005A410D"/>
    <w:rsid w:val="005A5947"/>
    <w:rsid w:val="005A6246"/>
    <w:rsid w:val="005A7388"/>
    <w:rsid w:val="005A7B3E"/>
    <w:rsid w:val="005A7BE8"/>
    <w:rsid w:val="005B03DD"/>
    <w:rsid w:val="005B1768"/>
    <w:rsid w:val="005B33E2"/>
    <w:rsid w:val="005B3A6B"/>
    <w:rsid w:val="005B5EB8"/>
    <w:rsid w:val="005B6292"/>
    <w:rsid w:val="005B72A7"/>
    <w:rsid w:val="005B7EEB"/>
    <w:rsid w:val="005C1017"/>
    <w:rsid w:val="005C34D9"/>
    <w:rsid w:val="005C361B"/>
    <w:rsid w:val="005C39B8"/>
    <w:rsid w:val="005C55B4"/>
    <w:rsid w:val="005C5E23"/>
    <w:rsid w:val="005C5FA6"/>
    <w:rsid w:val="005C70F9"/>
    <w:rsid w:val="005D0265"/>
    <w:rsid w:val="005D0DC5"/>
    <w:rsid w:val="005D146C"/>
    <w:rsid w:val="005D1B65"/>
    <w:rsid w:val="005D45A5"/>
    <w:rsid w:val="005D4817"/>
    <w:rsid w:val="005D6C69"/>
    <w:rsid w:val="005D7C5F"/>
    <w:rsid w:val="005D7E04"/>
    <w:rsid w:val="005E1465"/>
    <w:rsid w:val="005E3408"/>
    <w:rsid w:val="005E3EF7"/>
    <w:rsid w:val="005E4DC0"/>
    <w:rsid w:val="005E4E7A"/>
    <w:rsid w:val="005E5940"/>
    <w:rsid w:val="005E5999"/>
    <w:rsid w:val="005E7E14"/>
    <w:rsid w:val="005F2356"/>
    <w:rsid w:val="005F29D6"/>
    <w:rsid w:val="005F2E65"/>
    <w:rsid w:val="005F4E87"/>
    <w:rsid w:val="005F5B1B"/>
    <w:rsid w:val="005F6B6E"/>
    <w:rsid w:val="005F72EC"/>
    <w:rsid w:val="005F7CB6"/>
    <w:rsid w:val="00601F6B"/>
    <w:rsid w:val="00603287"/>
    <w:rsid w:val="00603962"/>
    <w:rsid w:val="00606C28"/>
    <w:rsid w:val="00606CB7"/>
    <w:rsid w:val="00611623"/>
    <w:rsid w:val="00611B8F"/>
    <w:rsid w:val="00611E47"/>
    <w:rsid w:val="00613191"/>
    <w:rsid w:val="006162ED"/>
    <w:rsid w:val="00616806"/>
    <w:rsid w:val="00616C77"/>
    <w:rsid w:val="0061779F"/>
    <w:rsid w:val="00617E39"/>
    <w:rsid w:val="00620170"/>
    <w:rsid w:val="006220DA"/>
    <w:rsid w:val="00622893"/>
    <w:rsid w:val="00623B7D"/>
    <w:rsid w:val="006251C3"/>
    <w:rsid w:val="0062550B"/>
    <w:rsid w:val="00625653"/>
    <w:rsid w:val="00625882"/>
    <w:rsid w:val="0062600A"/>
    <w:rsid w:val="006267C6"/>
    <w:rsid w:val="006303A3"/>
    <w:rsid w:val="0063121D"/>
    <w:rsid w:val="00631431"/>
    <w:rsid w:val="0063202E"/>
    <w:rsid w:val="00632EC7"/>
    <w:rsid w:val="00633154"/>
    <w:rsid w:val="00633B58"/>
    <w:rsid w:val="006347C3"/>
    <w:rsid w:val="0063480D"/>
    <w:rsid w:val="00635865"/>
    <w:rsid w:val="00635BC8"/>
    <w:rsid w:val="00636591"/>
    <w:rsid w:val="00636A23"/>
    <w:rsid w:val="00641139"/>
    <w:rsid w:val="0064156C"/>
    <w:rsid w:val="006418FE"/>
    <w:rsid w:val="00642002"/>
    <w:rsid w:val="00643A4E"/>
    <w:rsid w:val="006452A3"/>
    <w:rsid w:val="0064653A"/>
    <w:rsid w:val="00646BAA"/>
    <w:rsid w:val="00651218"/>
    <w:rsid w:val="006516C9"/>
    <w:rsid w:val="006522A3"/>
    <w:rsid w:val="00652964"/>
    <w:rsid w:val="0065326A"/>
    <w:rsid w:val="006536DD"/>
    <w:rsid w:val="00654743"/>
    <w:rsid w:val="006556AD"/>
    <w:rsid w:val="00656C12"/>
    <w:rsid w:val="006575B4"/>
    <w:rsid w:val="006600D6"/>
    <w:rsid w:val="0066184D"/>
    <w:rsid w:val="00662683"/>
    <w:rsid w:val="006629D2"/>
    <w:rsid w:val="00662FCB"/>
    <w:rsid w:val="0066392D"/>
    <w:rsid w:val="00663EA4"/>
    <w:rsid w:val="00663FA5"/>
    <w:rsid w:val="006641C9"/>
    <w:rsid w:val="00665B0A"/>
    <w:rsid w:val="0066603A"/>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4B2"/>
    <w:rsid w:val="006918CB"/>
    <w:rsid w:val="00693759"/>
    <w:rsid w:val="0069395B"/>
    <w:rsid w:val="00697FCE"/>
    <w:rsid w:val="006A1252"/>
    <w:rsid w:val="006A17C2"/>
    <w:rsid w:val="006A2477"/>
    <w:rsid w:val="006A3674"/>
    <w:rsid w:val="006A4F63"/>
    <w:rsid w:val="006A50AB"/>
    <w:rsid w:val="006B0363"/>
    <w:rsid w:val="006B0761"/>
    <w:rsid w:val="006B0B50"/>
    <w:rsid w:val="006B12AB"/>
    <w:rsid w:val="006B22EC"/>
    <w:rsid w:val="006B35B5"/>
    <w:rsid w:val="006B5F33"/>
    <w:rsid w:val="006B6951"/>
    <w:rsid w:val="006B738E"/>
    <w:rsid w:val="006C0389"/>
    <w:rsid w:val="006C165A"/>
    <w:rsid w:val="006C211B"/>
    <w:rsid w:val="006C33DA"/>
    <w:rsid w:val="006C4697"/>
    <w:rsid w:val="006C541E"/>
    <w:rsid w:val="006C703E"/>
    <w:rsid w:val="006C7E12"/>
    <w:rsid w:val="006D1257"/>
    <w:rsid w:val="006D1570"/>
    <w:rsid w:val="006D232C"/>
    <w:rsid w:val="006D474D"/>
    <w:rsid w:val="006D5161"/>
    <w:rsid w:val="006D724B"/>
    <w:rsid w:val="006D7845"/>
    <w:rsid w:val="006E07E6"/>
    <w:rsid w:val="006E2C85"/>
    <w:rsid w:val="006E3DA2"/>
    <w:rsid w:val="006E4D55"/>
    <w:rsid w:val="006E4E2A"/>
    <w:rsid w:val="006E5A63"/>
    <w:rsid w:val="006E5F40"/>
    <w:rsid w:val="006E7654"/>
    <w:rsid w:val="006F04C0"/>
    <w:rsid w:val="006F0D4C"/>
    <w:rsid w:val="006F196B"/>
    <w:rsid w:val="006F335D"/>
    <w:rsid w:val="006F512B"/>
    <w:rsid w:val="006F5920"/>
    <w:rsid w:val="006F69F1"/>
    <w:rsid w:val="00700A28"/>
    <w:rsid w:val="007020C9"/>
    <w:rsid w:val="00703314"/>
    <w:rsid w:val="007037FC"/>
    <w:rsid w:val="007043C5"/>
    <w:rsid w:val="00706E96"/>
    <w:rsid w:val="007072D4"/>
    <w:rsid w:val="007109F0"/>
    <w:rsid w:val="00711742"/>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35F6"/>
    <w:rsid w:val="00735236"/>
    <w:rsid w:val="0073528E"/>
    <w:rsid w:val="007353A3"/>
    <w:rsid w:val="00735BB4"/>
    <w:rsid w:val="00736328"/>
    <w:rsid w:val="007363AE"/>
    <w:rsid w:val="00736622"/>
    <w:rsid w:val="00736B8D"/>
    <w:rsid w:val="00743F22"/>
    <w:rsid w:val="00745F06"/>
    <w:rsid w:val="00747DE7"/>
    <w:rsid w:val="0075021D"/>
    <w:rsid w:val="007504A7"/>
    <w:rsid w:val="007523AD"/>
    <w:rsid w:val="00756A44"/>
    <w:rsid w:val="0076179E"/>
    <w:rsid w:val="007626F7"/>
    <w:rsid w:val="00762989"/>
    <w:rsid w:val="007629CE"/>
    <w:rsid w:val="00764CED"/>
    <w:rsid w:val="00765A26"/>
    <w:rsid w:val="0077076C"/>
    <w:rsid w:val="007731E5"/>
    <w:rsid w:val="00773D04"/>
    <w:rsid w:val="00773D4E"/>
    <w:rsid w:val="00774C97"/>
    <w:rsid w:val="00775113"/>
    <w:rsid w:val="00775439"/>
    <w:rsid w:val="00777366"/>
    <w:rsid w:val="007774C4"/>
    <w:rsid w:val="00777EF1"/>
    <w:rsid w:val="00781562"/>
    <w:rsid w:val="0078196F"/>
    <w:rsid w:val="00782FC6"/>
    <w:rsid w:val="007847C2"/>
    <w:rsid w:val="00785FBD"/>
    <w:rsid w:val="007867E8"/>
    <w:rsid w:val="00786ED3"/>
    <w:rsid w:val="00790F1D"/>
    <w:rsid w:val="0079266F"/>
    <w:rsid w:val="00793020"/>
    <w:rsid w:val="007933A3"/>
    <w:rsid w:val="00794986"/>
    <w:rsid w:val="007950B2"/>
    <w:rsid w:val="0079565E"/>
    <w:rsid w:val="00796CC3"/>
    <w:rsid w:val="00796DA0"/>
    <w:rsid w:val="007A01BF"/>
    <w:rsid w:val="007A18EB"/>
    <w:rsid w:val="007A199B"/>
    <w:rsid w:val="007A2B62"/>
    <w:rsid w:val="007A2D9C"/>
    <w:rsid w:val="007A3BF0"/>
    <w:rsid w:val="007A3D37"/>
    <w:rsid w:val="007A3DDD"/>
    <w:rsid w:val="007A470C"/>
    <w:rsid w:val="007A520E"/>
    <w:rsid w:val="007A567A"/>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294E"/>
    <w:rsid w:val="007C445A"/>
    <w:rsid w:val="007D0562"/>
    <w:rsid w:val="007D1766"/>
    <w:rsid w:val="007D1867"/>
    <w:rsid w:val="007D2F9D"/>
    <w:rsid w:val="007D49B9"/>
    <w:rsid w:val="007D7CAD"/>
    <w:rsid w:val="007E19A3"/>
    <w:rsid w:val="007E1CEA"/>
    <w:rsid w:val="007E27EA"/>
    <w:rsid w:val="007E4CD0"/>
    <w:rsid w:val="007E6767"/>
    <w:rsid w:val="007E6FF9"/>
    <w:rsid w:val="007F1882"/>
    <w:rsid w:val="007F29F3"/>
    <w:rsid w:val="007F3C8D"/>
    <w:rsid w:val="007F3DAF"/>
    <w:rsid w:val="007F4144"/>
    <w:rsid w:val="007F5F22"/>
    <w:rsid w:val="007F6103"/>
    <w:rsid w:val="00800609"/>
    <w:rsid w:val="00800C91"/>
    <w:rsid w:val="0080199E"/>
    <w:rsid w:val="00802A21"/>
    <w:rsid w:val="008046FE"/>
    <w:rsid w:val="00804F7F"/>
    <w:rsid w:val="00805A43"/>
    <w:rsid w:val="008073BC"/>
    <w:rsid w:val="0080754B"/>
    <w:rsid w:val="008075FD"/>
    <w:rsid w:val="0080762E"/>
    <w:rsid w:val="00811058"/>
    <w:rsid w:val="008126D2"/>
    <w:rsid w:val="00812DFF"/>
    <w:rsid w:val="00814A67"/>
    <w:rsid w:val="00814DB7"/>
    <w:rsid w:val="008152C6"/>
    <w:rsid w:val="00817D7B"/>
    <w:rsid w:val="0082015D"/>
    <w:rsid w:val="00821757"/>
    <w:rsid w:val="008248EF"/>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5EBE"/>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1F4E"/>
    <w:rsid w:val="008627A8"/>
    <w:rsid w:val="0086332C"/>
    <w:rsid w:val="00863CBF"/>
    <w:rsid w:val="008645BD"/>
    <w:rsid w:val="008651F5"/>
    <w:rsid w:val="00865A21"/>
    <w:rsid w:val="008662E1"/>
    <w:rsid w:val="00866F34"/>
    <w:rsid w:val="00867A16"/>
    <w:rsid w:val="0087059B"/>
    <w:rsid w:val="00870B61"/>
    <w:rsid w:val="00870DE9"/>
    <w:rsid w:val="008727FB"/>
    <w:rsid w:val="00873122"/>
    <w:rsid w:val="008751FE"/>
    <w:rsid w:val="008753F4"/>
    <w:rsid w:val="008758C4"/>
    <w:rsid w:val="0087636A"/>
    <w:rsid w:val="00876E3D"/>
    <w:rsid w:val="00877302"/>
    <w:rsid w:val="008778DC"/>
    <w:rsid w:val="00880BB2"/>
    <w:rsid w:val="00881461"/>
    <w:rsid w:val="008825DF"/>
    <w:rsid w:val="008825F1"/>
    <w:rsid w:val="00883793"/>
    <w:rsid w:val="008848CF"/>
    <w:rsid w:val="00885BAF"/>
    <w:rsid w:val="00886C90"/>
    <w:rsid w:val="00887159"/>
    <w:rsid w:val="0088720A"/>
    <w:rsid w:val="00887D22"/>
    <w:rsid w:val="008901A4"/>
    <w:rsid w:val="00890DC8"/>
    <w:rsid w:val="008932A4"/>
    <w:rsid w:val="0089502C"/>
    <w:rsid w:val="008973A8"/>
    <w:rsid w:val="008978DB"/>
    <w:rsid w:val="008979B1"/>
    <w:rsid w:val="008A0129"/>
    <w:rsid w:val="008A11B7"/>
    <w:rsid w:val="008A19D3"/>
    <w:rsid w:val="008A2B5D"/>
    <w:rsid w:val="008A2CC5"/>
    <w:rsid w:val="008A3085"/>
    <w:rsid w:val="008A3481"/>
    <w:rsid w:val="008A3A5B"/>
    <w:rsid w:val="008A5E3C"/>
    <w:rsid w:val="008A7BB6"/>
    <w:rsid w:val="008A7D64"/>
    <w:rsid w:val="008B2E07"/>
    <w:rsid w:val="008B3172"/>
    <w:rsid w:val="008B4011"/>
    <w:rsid w:val="008B404B"/>
    <w:rsid w:val="008B5227"/>
    <w:rsid w:val="008B5C02"/>
    <w:rsid w:val="008B632A"/>
    <w:rsid w:val="008B6424"/>
    <w:rsid w:val="008B7A2C"/>
    <w:rsid w:val="008C01CC"/>
    <w:rsid w:val="008C17AE"/>
    <w:rsid w:val="008C1841"/>
    <w:rsid w:val="008C37CE"/>
    <w:rsid w:val="008D11A1"/>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3F30"/>
    <w:rsid w:val="008E41C2"/>
    <w:rsid w:val="008E579E"/>
    <w:rsid w:val="008E6824"/>
    <w:rsid w:val="008E71BF"/>
    <w:rsid w:val="008F1AF9"/>
    <w:rsid w:val="008F2593"/>
    <w:rsid w:val="008F3920"/>
    <w:rsid w:val="008F3E78"/>
    <w:rsid w:val="008F437B"/>
    <w:rsid w:val="008F5CFF"/>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37B5A"/>
    <w:rsid w:val="00941549"/>
    <w:rsid w:val="009416A3"/>
    <w:rsid w:val="00942C9F"/>
    <w:rsid w:val="00942D31"/>
    <w:rsid w:val="00943FE6"/>
    <w:rsid w:val="009449AE"/>
    <w:rsid w:val="009455EE"/>
    <w:rsid w:val="009509DA"/>
    <w:rsid w:val="00951887"/>
    <w:rsid w:val="00951B82"/>
    <w:rsid w:val="00952AF9"/>
    <w:rsid w:val="00952BC5"/>
    <w:rsid w:val="00952DBB"/>
    <w:rsid w:val="009530FA"/>
    <w:rsid w:val="00953EC4"/>
    <w:rsid w:val="009540C3"/>
    <w:rsid w:val="0095636B"/>
    <w:rsid w:val="0095714D"/>
    <w:rsid w:val="00960D2C"/>
    <w:rsid w:val="009611D5"/>
    <w:rsid w:val="009612CA"/>
    <w:rsid w:val="00961449"/>
    <w:rsid w:val="00963560"/>
    <w:rsid w:val="009639A5"/>
    <w:rsid w:val="00963D77"/>
    <w:rsid w:val="00965620"/>
    <w:rsid w:val="00966866"/>
    <w:rsid w:val="009671E7"/>
    <w:rsid w:val="0096794B"/>
    <w:rsid w:val="009705C6"/>
    <w:rsid w:val="00970818"/>
    <w:rsid w:val="0097130A"/>
    <w:rsid w:val="0097298F"/>
    <w:rsid w:val="009729B3"/>
    <w:rsid w:val="0097503E"/>
    <w:rsid w:val="00975342"/>
    <w:rsid w:val="00975871"/>
    <w:rsid w:val="00980048"/>
    <w:rsid w:val="00980442"/>
    <w:rsid w:val="00982D5B"/>
    <w:rsid w:val="00982F93"/>
    <w:rsid w:val="00984C04"/>
    <w:rsid w:val="00984C0F"/>
    <w:rsid w:val="009865F3"/>
    <w:rsid w:val="00986F2A"/>
    <w:rsid w:val="009871B6"/>
    <w:rsid w:val="00992470"/>
    <w:rsid w:val="009939C8"/>
    <w:rsid w:val="00993A61"/>
    <w:rsid w:val="009942DA"/>
    <w:rsid w:val="00994B68"/>
    <w:rsid w:val="00994F68"/>
    <w:rsid w:val="0099682A"/>
    <w:rsid w:val="00997F7C"/>
    <w:rsid w:val="009A164B"/>
    <w:rsid w:val="009A33FB"/>
    <w:rsid w:val="009A3879"/>
    <w:rsid w:val="009A38E9"/>
    <w:rsid w:val="009A4FDD"/>
    <w:rsid w:val="009A582D"/>
    <w:rsid w:val="009B1335"/>
    <w:rsid w:val="009B1C28"/>
    <w:rsid w:val="009B23C8"/>
    <w:rsid w:val="009B2A74"/>
    <w:rsid w:val="009B2C34"/>
    <w:rsid w:val="009B3C62"/>
    <w:rsid w:val="009B3CDB"/>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D1212"/>
    <w:rsid w:val="009D1970"/>
    <w:rsid w:val="009D1B82"/>
    <w:rsid w:val="009D1FC6"/>
    <w:rsid w:val="009D2AA0"/>
    <w:rsid w:val="009D5C68"/>
    <w:rsid w:val="009D6DEC"/>
    <w:rsid w:val="009E1EEC"/>
    <w:rsid w:val="009E23E2"/>
    <w:rsid w:val="009E2D48"/>
    <w:rsid w:val="009E397A"/>
    <w:rsid w:val="009E4270"/>
    <w:rsid w:val="009E444A"/>
    <w:rsid w:val="009F0AAD"/>
    <w:rsid w:val="009F1AA6"/>
    <w:rsid w:val="009F1C50"/>
    <w:rsid w:val="009F2748"/>
    <w:rsid w:val="009F2A46"/>
    <w:rsid w:val="009F5CC9"/>
    <w:rsid w:val="009F6C0C"/>
    <w:rsid w:val="009F78A3"/>
    <w:rsid w:val="009F799E"/>
    <w:rsid w:val="009F7B41"/>
    <w:rsid w:val="00A00776"/>
    <w:rsid w:val="00A01C34"/>
    <w:rsid w:val="00A02681"/>
    <w:rsid w:val="00A027C0"/>
    <w:rsid w:val="00A033A0"/>
    <w:rsid w:val="00A03A2D"/>
    <w:rsid w:val="00A03AAF"/>
    <w:rsid w:val="00A047F2"/>
    <w:rsid w:val="00A047FF"/>
    <w:rsid w:val="00A05385"/>
    <w:rsid w:val="00A056F9"/>
    <w:rsid w:val="00A10657"/>
    <w:rsid w:val="00A11885"/>
    <w:rsid w:val="00A132BD"/>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0A04"/>
    <w:rsid w:val="00A30EE7"/>
    <w:rsid w:val="00A312F6"/>
    <w:rsid w:val="00A3137C"/>
    <w:rsid w:val="00A313CA"/>
    <w:rsid w:val="00A32411"/>
    <w:rsid w:val="00A34C50"/>
    <w:rsid w:val="00A36267"/>
    <w:rsid w:val="00A36729"/>
    <w:rsid w:val="00A37482"/>
    <w:rsid w:val="00A37F8B"/>
    <w:rsid w:val="00A429BB"/>
    <w:rsid w:val="00A42C05"/>
    <w:rsid w:val="00A43E19"/>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CC7"/>
    <w:rsid w:val="00A72086"/>
    <w:rsid w:val="00A726E2"/>
    <w:rsid w:val="00A746F2"/>
    <w:rsid w:val="00A7503E"/>
    <w:rsid w:val="00A75235"/>
    <w:rsid w:val="00A80B29"/>
    <w:rsid w:val="00A81E6E"/>
    <w:rsid w:val="00A83972"/>
    <w:rsid w:val="00A8776C"/>
    <w:rsid w:val="00A87A17"/>
    <w:rsid w:val="00A9117B"/>
    <w:rsid w:val="00A927B0"/>
    <w:rsid w:val="00A92E5B"/>
    <w:rsid w:val="00A9323C"/>
    <w:rsid w:val="00A967D0"/>
    <w:rsid w:val="00A9700D"/>
    <w:rsid w:val="00AA06C0"/>
    <w:rsid w:val="00AA2343"/>
    <w:rsid w:val="00AA2F93"/>
    <w:rsid w:val="00AA4AAC"/>
    <w:rsid w:val="00AA51F2"/>
    <w:rsid w:val="00AA601E"/>
    <w:rsid w:val="00AA6831"/>
    <w:rsid w:val="00AA6B83"/>
    <w:rsid w:val="00AA716A"/>
    <w:rsid w:val="00AA757E"/>
    <w:rsid w:val="00AA76D9"/>
    <w:rsid w:val="00AB1178"/>
    <w:rsid w:val="00AB1764"/>
    <w:rsid w:val="00AB1771"/>
    <w:rsid w:val="00AB3249"/>
    <w:rsid w:val="00AB3D9F"/>
    <w:rsid w:val="00AB43F3"/>
    <w:rsid w:val="00AB445A"/>
    <w:rsid w:val="00AB4608"/>
    <w:rsid w:val="00AB5747"/>
    <w:rsid w:val="00AB60D3"/>
    <w:rsid w:val="00AB6173"/>
    <w:rsid w:val="00AC0A3C"/>
    <w:rsid w:val="00AC1ED6"/>
    <w:rsid w:val="00AC24E3"/>
    <w:rsid w:val="00AC3578"/>
    <w:rsid w:val="00AC3F05"/>
    <w:rsid w:val="00AC48A1"/>
    <w:rsid w:val="00AC5CC6"/>
    <w:rsid w:val="00AC6744"/>
    <w:rsid w:val="00AD3FF0"/>
    <w:rsid w:val="00AD45CE"/>
    <w:rsid w:val="00AD46AF"/>
    <w:rsid w:val="00AD55E9"/>
    <w:rsid w:val="00AD5814"/>
    <w:rsid w:val="00AD5898"/>
    <w:rsid w:val="00AD5EFE"/>
    <w:rsid w:val="00AD6688"/>
    <w:rsid w:val="00AD6F53"/>
    <w:rsid w:val="00AE02B7"/>
    <w:rsid w:val="00AE070F"/>
    <w:rsid w:val="00AE085F"/>
    <w:rsid w:val="00AE2817"/>
    <w:rsid w:val="00AE28AE"/>
    <w:rsid w:val="00AE28BE"/>
    <w:rsid w:val="00AE2E16"/>
    <w:rsid w:val="00AE42AE"/>
    <w:rsid w:val="00AE4837"/>
    <w:rsid w:val="00AE6423"/>
    <w:rsid w:val="00AE714E"/>
    <w:rsid w:val="00AE756C"/>
    <w:rsid w:val="00AE7594"/>
    <w:rsid w:val="00AE7A9C"/>
    <w:rsid w:val="00AE7F2C"/>
    <w:rsid w:val="00AF23B3"/>
    <w:rsid w:val="00AF2CC7"/>
    <w:rsid w:val="00AF6084"/>
    <w:rsid w:val="00AF65E9"/>
    <w:rsid w:val="00B0021B"/>
    <w:rsid w:val="00B018A2"/>
    <w:rsid w:val="00B03064"/>
    <w:rsid w:val="00B04322"/>
    <w:rsid w:val="00B04EC3"/>
    <w:rsid w:val="00B06633"/>
    <w:rsid w:val="00B0731C"/>
    <w:rsid w:val="00B07872"/>
    <w:rsid w:val="00B10266"/>
    <w:rsid w:val="00B105C4"/>
    <w:rsid w:val="00B10BE1"/>
    <w:rsid w:val="00B12ED2"/>
    <w:rsid w:val="00B14836"/>
    <w:rsid w:val="00B14FB1"/>
    <w:rsid w:val="00B167C2"/>
    <w:rsid w:val="00B169F7"/>
    <w:rsid w:val="00B17BEF"/>
    <w:rsid w:val="00B2259C"/>
    <w:rsid w:val="00B2284C"/>
    <w:rsid w:val="00B23486"/>
    <w:rsid w:val="00B23F44"/>
    <w:rsid w:val="00B24433"/>
    <w:rsid w:val="00B2492E"/>
    <w:rsid w:val="00B24C5C"/>
    <w:rsid w:val="00B26724"/>
    <w:rsid w:val="00B2722F"/>
    <w:rsid w:val="00B2785C"/>
    <w:rsid w:val="00B33048"/>
    <w:rsid w:val="00B34EC0"/>
    <w:rsid w:val="00B357FC"/>
    <w:rsid w:val="00B360F5"/>
    <w:rsid w:val="00B36DE5"/>
    <w:rsid w:val="00B36F93"/>
    <w:rsid w:val="00B37D25"/>
    <w:rsid w:val="00B41832"/>
    <w:rsid w:val="00B41D10"/>
    <w:rsid w:val="00B42590"/>
    <w:rsid w:val="00B42651"/>
    <w:rsid w:val="00B43452"/>
    <w:rsid w:val="00B43557"/>
    <w:rsid w:val="00B45E6A"/>
    <w:rsid w:val="00B46C84"/>
    <w:rsid w:val="00B4710D"/>
    <w:rsid w:val="00B47B61"/>
    <w:rsid w:val="00B510A2"/>
    <w:rsid w:val="00B51356"/>
    <w:rsid w:val="00B5151B"/>
    <w:rsid w:val="00B52257"/>
    <w:rsid w:val="00B5278A"/>
    <w:rsid w:val="00B52EEE"/>
    <w:rsid w:val="00B53E4E"/>
    <w:rsid w:val="00B54434"/>
    <w:rsid w:val="00B54464"/>
    <w:rsid w:val="00B55561"/>
    <w:rsid w:val="00B55CD9"/>
    <w:rsid w:val="00B574F2"/>
    <w:rsid w:val="00B5786F"/>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4143"/>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65D2"/>
    <w:rsid w:val="00BA7320"/>
    <w:rsid w:val="00BA74CA"/>
    <w:rsid w:val="00BB0841"/>
    <w:rsid w:val="00BB0F26"/>
    <w:rsid w:val="00BB1AE5"/>
    <w:rsid w:val="00BB2667"/>
    <w:rsid w:val="00BB2742"/>
    <w:rsid w:val="00BB2D91"/>
    <w:rsid w:val="00BB4B36"/>
    <w:rsid w:val="00BB5069"/>
    <w:rsid w:val="00BB6AFB"/>
    <w:rsid w:val="00BB734C"/>
    <w:rsid w:val="00BB7567"/>
    <w:rsid w:val="00BB7C50"/>
    <w:rsid w:val="00BB7F1D"/>
    <w:rsid w:val="00BC0CBD"/>
    <w:rsid w:val="00BC1BF6"/>
    <w:rsid w:val="00BC1C61"/>
    <w:rsid w:val="00BC3DCA"/>
    <w:rsid w:val="00BC44F3"/>
    <w:rsid w:val="00BC5076"/>
    <w:rsid w:val="00BD15C2"/>
    <w:rsid w:val="00BD30B7"/>
    <w:rsid w:val="00BD3340"/>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28F9"/>
    <w:rsid w:val="00BE39C3"/>
    <w:rsid w:val="00BE3FED"/>
    <w:rsid w:val="00BE541C"/>
    <w:rsid w:val="00BE56A5"/>
    <w:rsid w:val="00BE5942"/>
    <w:rsid w:val="00BE5AD5"/>
    <w:rsid w:val="00BE5DC2"/>
    <w:rsid w:val="00BE5EBE"/>
    <w:rsid w:val="00BE6A4C"/>
    <w:rsid w:val="00BF2354"/>
    <w:rsid w:val="00BF2464"/>
    <w:rsid w:val="00BF251B"/>
    <w:rsid w:val="00BF4A65"/>
    <w:rsid w:val="00BF4CF8"/>
    <w:rsid w:val="00BF598A"/>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AD4"/>
    <w:rsid w:val="00C131E8"/>
    <w:rsid w:val="00C138A7"/>
    <w:rsid w:val="00C1393C"/>
    <w:rsid w:val="00C1412C"/>
    <w:rsid w:val="00C1433A"/>
    <w:rsid w:val="00C17C16"/>
    <w:rsid w:val="00C20E5E"/>
    <w:rsid w:val="00C2168D"/>
    <w:rsid w:val="00C21849"/>
    <w:rsid w:val="00C21D9B"/>
    <w:rsid w:val="00C238CC"/>
    <w:rsid w:val="00C23923"/>
    <w:rsid w:val="00C24705"/>
    <w:rsid w:val="00C2482E"/>
    <w:rsid w:val="00C25364"/>
    <w:rsid w:val="00C27289"/>
    <w:rsid w:val="00C279FF"/>
    <w:rsid w:val="00C27F85"/>
    <w:rsid w:val="00C3197D"/>
    <w:rsid w:val="00C319EA"/>
    <w:rsid w:val="00C3577C"/>
    <w:rsid w:val="00C36935"/>
    <w:rsid w:val="00C36A41"/>
    <w:rsid w:val="00C36B00"/>
    <w:rsid w:val="00C37375"/>
    <w:rsid w:val="00C37AB2"/>
    <w:rsid w:val="00C4011C"/>
    <w:rsid w:val="00C40754"/>
    <w:rsid w:val="00C41696"/>
    <w:rsid w:val="00C41AF7"/>
    <w:rsid w:val="00C4559E"/>
    <w:rsid w:val="00C465FD"/>
    <w:rsid w:val="00C469EE"/>
    <w:rsid w:val="00C46D6A"/>
    <w:rsid w:val="00C50863"/>
    <w:rsid w:val="00C50872"/>
    <w:rsid w:val="00C51323"/>
    <w:rsid w:val="00C51713"/>
    <w:rsid w:val="00C522FA"/>
    <w:rsid w:val="00C5477B"/>
    <w:rsid w:val="00C54825"/>
    <w:rsid w:val="00C576ED"/>
    <w:rsid w:val="00C60E0B"/>
    <w:rsid w:val="00C63B43"/>
    <w:rsid w:val="00C63C90"/>
    <w:rsid w:val="00C6422D"/>
    <w:rsid w:val="00C64BA4"/>
    <w:rsid w:val="00C71745"/>
    <w:rsid w:val="00C73416"/>
    <w:rsid w:val="00C7374B"/>
    <w:rsid w:val="00C74440"/>
    <w:rsid w:val="00C74B45"/>
    <w:rsid w:val="00C74E54"/>
    <w:rsid w:val="00C772BC"/>
    <w:rsid w:val="00C77976"/>
    <w:rsid w:val="00C77CF1"/>
    <w:rsid w:val="00C801A2"/>
    <w:rsid w:val="00C810CD"/>
    <w:rsid w:val="00C81A63"/>
    <w:rsid w:val="00C8367B"/>
    <w:rsid w:val="00C8457B"/>
    <w:rsid w:val="00C850F5"/>
    <w:rsid w:val="00C855D5"/>
    <w:rsid w:val="00C869FF"/>
    <w:rsid w:val="00C871B1"/>
    <w:rsid w:val="00C904A7"/>
    <w:rsid w:val="00C90590"/>
    <w:rsid w:val="00C917C9"/>
    <w:rsid w:val="00C91EDD"/>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731"/>
    <w:rsid w:val="00CB1F30"/>
    <w:rsid w:val="00CB2092"/>
    <w:rsid w:val="00CB3827"/>
    <w:rsid w:val="00CB469E"/>
    <w:rsid w:val="00CB7987"/>
    <w:rsid w:val="00CC1AC7"/>
    <w:rsid w:val="00CC3550"/>
    <w:rsid w:val="00CC3DFB"/>
    <w:rsid w:val="00CC48F9"/>
    <w:rsid w:val="00CC5085"/>
    <w:rsid w:val="00CC57A8"/>
    <w:rsid w:val="00CC6122"/>
    <w:rsid w:val="00CC691A"/>
    <w:rsid w:val="00CC69AC"/>
    <w:rsid w:val="00CD33D4"/>
    <w:rsid w:val="00CD4734"/>
    <w:rsid w:val="00CD4BA5"/>
    <w:rsid w:val="00CE092F"/>
    <w:rsid w:val="00CE19A7"/>
    <w:rsid w:val="00CE352E"/>
    <w:rsid w:val="00CE3754"/>
    <w:rsid w:val="00CE3A25"/>
    <w:rsid w:val="00CE4939"/>
    <w:rsid w:val="00CE52D3"/>
    <w:rsid w:val="00CE553B"/>
    <w:rsid w:val="00CE67C2"/>
    <w:rsid w:val="00CE77C1"/>
    <w:rsid w:val="00CE7C1D"/>
    <w:rsid w:val="00CF09A0"/>
    <w:rsid w:val="00CF1265"/>
    <w:rsid w:val="00CF40BD"/>
    <w:rsid w:val="00CF50BC"/>
    <w:rsid w:val="00CF5125"/>
    <w:rsid w:val="00CF5964"/>
    <w:rsid w:val="00CF6D1C"/>
    <w:rsid w:val="00CF77CF"/>
    <w:rsid w:val="00CF7E43"/>
    <w:rsid w:val="00D01340"/>
    <w:rsid w:val="00D01421"/>
    <w:rsid w:val="00D04707"/>
    <w:rsid w:val="00D04789"/>
    <w:rsid w:val="00D04BCA"/>
    <w:rsid w:val="00D06053"/>
    <w:rsid w:val="00D06533"/>
    <w:rsid w:val="00D06AE6"/>
    <w:rsid w:val="00D10431"/>
    <w:rsid w:val="00D119E5"/>
    <w:rsid w:val="00D12112"/>
    <w:rsid w:val="00D12BF3"/>
    <w:rsid w:val="00D13184"/>
    <w:rsid w:val="00D1329B"/>
    <w:rsid w:val="00D139AE"/>
    <w:rsid w:val="00D14496"/>
    <w:rsid w:val="00D14CF5"/>
    <w:rsid w:val="00D151F7"/>
    <w:rsid w:val="00D15AE7"/>
    <w:rsid w:val="00D21B78"/>
    <w:rsid w:val="00D23B7A"/>
    <w:rsid w:val="00D23D57"/>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3D93"/>
    <w:rsid w:val="00D447BD"/>
    <w:rsid w:val="00D4497B"/>
    <w:rsid w:val="00D44A89"/>
    <w:rsid w:val="00D467F4"/>
    <w:rsid w:val="00D46D6E"/>
    <w:rsid w:val="00D47B0F"/>
    <w:rsid w:val="00D5234B"/>
    <w:rsid w:val="00D52970"/>
    <w:rsid w:val="00D539E9"/>
    <w:rsid w:val="00D545A1"/>
    <w:rsid w:val="00D5619E"/>
    <w:rsid w:val="00D57E81"/>
    <w:rsid w:val="00D61791"/>
    <w:rsid w:val="00D61B1B"/>
    <w:rsid w:val="00D6439E"/>
    <w:rsid w:val="00D66B25"/>
    <w:rsid w:val="00D672D0"/>
    <w:rsid w:val="00D706EC"/>
    <w:rsid w:val="00D7293D"/>
    <w:rsid w:val="00D72EAA"/>
    <w:rsid w:val="00D74D38"/>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38A3"/>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27FF"/>
    <w:rsid w:val="00DA4D4C"/>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200D"/>
    <w:rsid w:val="00DD3606"/>
    <w:rsid w:val="00DD3AFF"/>
    <w:rsid w:val="00DD4788"/>
    <w:rsid w:val="00DD5822"/>
    <w:rsid w:val="00DD7BA1"/>
    <w:rsid w:val="00DE1AE3"/>
    <w:rsid w:val="00DE33E2"/>
    <w:rsid w:val="00DE4B2C"/>
    <w:rsid w:val="00DE5C32"/>
    <w:rsid w:val="00DE6D11"/>
    <w:rsid w:val="00DF0A8F"/>
    <w:rsid w:val="00DF0EE3"/>
    <w:rsid w:val="00DF2073"/>
    <w:rsid w:val="00DF34DD"/>
    <w:rsid w:val="00DF35EB"/>
    <w:rsid w:val="00DF3F73"/>
    <w:rsid w:val="00DF5819"/>
    <w:rsid w:val="00DF5DF0"/>
    <w:rsid w:val="00DF6261"/>
    <w:rsid w:val="00E01A51"/>
    <w:rsid w:val="00E0216C"/>
    <w:rsid w:val="00E02F99"/>
    <w:rsid w:val="00E03838"/>
    <w:rsid w:val="00E04467"/>
    <w:rsid w:val="00E05CF0"/>
    <w:rsid w:val="00E074CA"/>
    <w:rsid w:val="00E103EC"/>
    <w:rsid w:val="00E105AD"/>
    <w:rsid w:val="00E118C9"/>
    <w:rsid w:val="00E11EED"/>
    <w:rsid w:val="00E1478D"/>
    <w:rsid w:val="00E14B9B"/>
    <w:rsid w:val="00E14FF1"/>
    <w:rsid w:val="00E15466"/>
    <w:rsid w:val="00E15D28"/>
    <w:rsid w:val="00E16D33"/>
    <w:rsid w:val="00E20FBF"/>
    <w:rsid w:val="00E23072"/>
    <w:rsid w:val="00E2457B"/>
    <w:rsid w:val="00E24F54"/>
    <w:rsid w:val="00E25E6F"/>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F1D"/>
    <w:rsid w:val="00E5168A"/>
    <w:rsid w:val="00E52497"/>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5B4"/>
    <w:rsid w:val="00E67805"/>
    <w:rsid w:val="00E6785A"/>
    <w:rsid w:val="00E67DA7"/>
    <w:rsid w:val="00E70A7A"/>
    <w:rsid w:val="00E71A77"/>
    <w:rsid w:val="00E724DA"/>
    <w:rsid w:val="00E7264D"/>
    <w:rsid w:val="00E72AD5"/>
    <w:rsid w:val="00E74C1C"/>
    <w:rsid w:val="00E75E8E"/>
    <w:rsid w:val="00E75FC4"/>
    <w:rsid w:val="00E75FD7"/>
    <w:rsid w:val="00E77293"/>
    <w:rsid w:val="00E77DEF"/>
    <w:rsid w:val="00E80745"/>
    <w:rsid w:val="00E814C2"/>
    <w:rsid w:val="00E8169B"/>
    <w:rsid w:val="00E82789"/>
    <w:rsid w:val="00E83419"/>
    <w:rsid w:val="00E83947"/>
    <w:rsid w:val="00E84196"/>
    <w:rsid w:val="00E84579"/>
    <w:rsid w:val="00E877D2"/>
    <w:rsid w:val="00E9050B"/>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A7694"/>
    <w:rsid w:val="00EB3221"/>
    <w:rsid w:val="00EB3726"/>
    <w:rsid w:val="00EB43E7"/>
    <w:rsid w:val="00EB46F3"/>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2364"/>
    <w:rsid w:val="00ED3EAE"/>
    <w:rsid w:val="00ED4075"/>
    <w:rsid w:val="00ED4371"/>
    <w:rsid w:val="00ED4CE3"/>
    <w:rsid w:val="00ED539B"/>
    <w:rsid w:val="00ED5922"/>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4A55"/>
    <w:rsid w:val="00EF55A5"/>
    <w:rsid w:val="00EF57B7"/>
    <w:rsid w:val="00EF6CDC"/>
    <w:rsid w:val="00EF77B9"/>
    <w:rsid w:val="00F002A3"/>
    <w:rsid w:val="00F00667"/>
    <w:rsid w:val="00F00C5F"/>
    <w:rsid w:val="00F02CDE"/>
    <w:rsid w:val="00F02E4F"/>
    <w:rsid w:val="00F03DB4"/>
    <w:rsid w:val="00F045C2"/>
    <w:rsid w:val="00F07325"/>
    <w:rsid w:val="00F07B23"/>
    <w:rsid w:val="00F10497"/>
    <w:rsid w:val="00F115BA"/>
    <w:rsid w:val="00F12827"/>
    <w:rsid w:val="00F12ACB"/>
    <w:rsid w:val="00F14C19"/>
    <w:rsid w:val="00F15203"/>
    <w:rsid w:val="00F177BF"/>
    <w:rsid w:val="00F215A3"/>
    <w:rsid w:val="00F21629"/>
    <w:rsid w:val="00F218BB"/>
    <w:rsid w:val="00F21E5B"/>
    <w:rsid w:val="00F23C86"/>
    <w:rsid w:val="00F23E4C"/>
    <w:rsid w:val="00F24423"/>
    <w:rsid w:val="00F26929"/>
    <w:rsid w:val="00F278EF"/>
    <w:rsid w:val="00F27B7B"/>
    <w:rsid w:val="00F318FF"/>
    <w:rsid w:val="00F31CC0"/>
    <w:rsid w:val="00F31D1E"/>
    <w:rsid w:val="00F322D1"/>
    <w:rsid w:val="00F325C6"/>
    <w:rsid w:val="00F374C3"/>
    <w:rsid w:val="00F3772F"/>
    <w:rsid w:val="00F41117"/>
    <w:rsid w:val="00F41411"/>
    <w:rsid w:val="00F4196A"/>
    <w:rsid w:val="00F41B7A"/>
    <w:rsid w:val="00F42153"/>
    <w:rsid w:val="00F45621"/>
    <w:rsid w:val="00F45B76"/>
    <w:rsid w:val="00F45E8D"/>
    <w:rsid w:val="00F47446"/>
    <w:rsid w:val="00F50443"/>
    <w:rsid w:val="00F50892"/>
    <w:rsid w:val="00F51C38"/>
    <w:rsid w:val="00F5211B"/>
    <w:rsid w:val="00F5272F"/>
    <w:rsid w:val="00F54201"/>
    <w:rsid w:val="00F545DA"/>
    <w:rsid w:val="00F57074"/>
    <w:rsid w:val="00F571BD"/>
    <w:rsid w:val="00F57FA4"/>
    <w:rsid w:val="00F60C4F"/>
    <w:rsid w:val="00F61E3F"/>
    <w:rsid w:val="00F62699"/>
    <w:rsid w:val="00F62E85"/>
    <w:rsid w:val="00F6323E"/>
    <w:rsid w:val="00F65490"/>
    <w:rsid w:val="00F66D6A"/>
    <w:rsid w:val="00F66EFD"/>
    <w:rsid w:val="00F70256"/>
    <w:rsid w:val="00F70A6A"/>
    <w:rsid w:val="00F70B5D"/>
    <w:rsid w:val="00F70E5C"/>
    <w:rsid w:val="00F7333A"/>
    <w:rsid w:val="00F73B94"/>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33EE"/>
    <w:rsid w:val="00F93D42"/>
    <w:rsid w:val="00F93F8D"/>
    <w:rsid w:val="00F9404F"/>
    <w:rsid w:val="00F94BDE"/>
    <w:rsid w:val="00F95813"/>
    <w:rsid w:val="00F95917"/>
    <w:rsid w:val="00F95C34"/>
    <w:rsid w:val="00F95FEB"/>
    <w:rsid w:val="00FA01DF"/>
    <w:rsid w:val="00FA120A"/>
    <w:rsid w:val="00FA300A"/>
    <w:rsid w:val="00FA439D"/>
    <w:rsid w:val="00FA5948"/>
    <w:rsid w:val="00FA6DA7"/>
    <w:rsid w:val="00FB153F"/>
    <w:rsid w:val="00FB3849"/>
    <w:rsid w:val="00FB5225"/>
    <w:rsid w:val="00FB56C6"/>
    <w:rsid w:val="00FB7009"/>
    <w:rsid w:val="00FB764F"/>
    <w:rsid w:val="00FB7B94"/>
    <w:rsid w:val="00FC2878"/>
    <w:rsid w:val="00FC307F"/>
    <w:rsid w:val="00FC310A"/>
    <w:rsid w:val="00FC3DB5"/>
    <w:rsid w:val="00FC4EA0"/>
    <w:rsid w:val="00FC563B"/>
    <w:rsid w:val="00FC633D"/>
    <w:rsid w:val="00FC7C5C"/>
    <w:rsid w:val="00FD027E"/>
    <w:rsid w:val="00FD0390"/>
    <w:rsid w:val="00FD0C7A"/>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5078"/>
    <w:rsid w:val="00FF5ECA"/>
    <w:rsid w:val="00FF6260"/>
    <w:rsid w:val="00FF679C"/>
    <w:rsid w:val="00FF749F"/>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183DC2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866F34"/>
    <w:pPr>
      <w:ind w:leftChars="50" w:left="350" w:rightChars="50" w:right="110" w:hanging="240"/>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2F625D"/>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1947</Words>
  <Characters>11101</Characters>
  <Application>Microsoft Office Word</Application>
  <DocSecurity>0</DocSecurity>
  <Lines>92</Lines>
  <Paragraphs>26</Paragraphs>
  <ScaleCrop>false</ScaleCrop>
  <Company/>
  <LinksUpToDate>false</LinksUpToDate>
  <CharactersWithSpaces>13022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2026-05-25T01:24:00Z</dcterms:created>
  <dcterms:modified xsi:type="dcterms:W3CDTF">2026-05-25T01:24:00Z</dcterms:modified>
</cp:coreProperties>
</file>